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DAB4CD">
      <w:pPr>
        <w:spacing w:line="520" w:lineRule="exact"/>
        <w:rPr>
          <w:rFonts w:hint="eastAsia" w:ascii="仿宋" w:hAnsi="仿宋" w:eastAsia="仿宋" w:cs="仿宋"/>
          <w:sz w:val="28"/>
          <w:szCs w:val="28"/>
        </w:rPr>
      </w:pPr>
      <w:r>
        <w:rPr>
          <w:rFonts w:hint="eastAsia" w:ascii="仿宋" w:hAnsi="仿宋" w:eastAsia="仿宋" w:cs="仿宋"/>
          <w:spacing w:val="34"/>
          <w:sz w:val="28"/>
          <w:szCs w:val="28"/>
        </w:rPr>
        <w:t>平台类别</w:t>
      </w:r>
      <w:r>
        <w:rPr>
          <w:rFonts w:hint="eastAsia" w:ascii="仿宋" w:hAnsi="仿宋" w:eastAsia="仿宋" w:cs="仿宋"/>
          <w:spacing w:val="28"/>
          <w:sz w:val="28"/>
          <w:szCs w:val="28"/>
        </w:rPr>
        <w:t>：</w:t>
      </w:r>
      <w:r>
        <w:rPr>
          <w:rFonts w:hint="eastAsia" w:ascii="仿宋" w:hAnsi="仿宋" w:eastAsia="仿宋" w:cs="仿宋"/>
          <w:sz w:val="28"/>
          <w:szCs w:val="28"/>
          <w:u w:val="single"/>
        </w:rPr>
        <w:t xml:space="preserve">                        </w:t>
      </w:r>
      <w:r>
        <w:rPr>
          <w:rFonts w:hint="eastAsia" w:ascii="仿宋" w:hAnsi="仿宋" w:eastAsia="仿宋" w:cs="仿宋"/>
          <w:sz w:val="28"/>
          <w:szCs w:val="28"/>
          <w:u w:val="single"/>
        </w:rPr>
        <mc:AlternateContent>
          <mc:Choice Requires="wps">
            <w:drawing>
              <wp:anchor distT="0" distB="0" distL="114300" distR="114300" simplePos="0" relativeHeight="251659264" behindDoc="0" locked="0" layoutInCell="1" allowOverlap="1">
                <wp:simplePos x="0" y="0"/>
                <wp:positionH relativeFrom="column">
                  <wp:posOffset>4770755</wp:posOffset>
                </wp:positionH>
                <wp:positionV relativeFrom="paragraph">
                  <wp:posOffset>-281940</wp:posOffset>
                </wp:positionV>
                <wp:extent cx="1000125" cy="805180"/>
                <wp:effectExtent l="4445" t="5080" r="16510" b="12700"/>
                <wp:wrapNone/>
                <wp:docPr id="1" name="文本框 1"/>
                <wp:cNvGraphicFramePr/>
                <a:graphic xmlns:a="http://schemas.openxmlformats.org/drawingml/2006/main">
                  <a:graphicData uri="http://schemas.microsoft.com/office/word/2010/wordprocessingShape">
                    <wps:wsp>
                      <wps:cNvSpPr txBox="1"/>
                      <wps:spPr>
                        <a:xfrm>
                          <a:off x="0" y="0"/>
                          <a:ext cx="1000125" cy="80518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F978AC1">
                            <w:pPr>
                              <w:spacing w:line="500" w:lineRule="exact"/>
                              <w:jc w:val="center"/>
                              <w:rPr>
                                <w:rFonts w:ascii="宋体" w:hAnsi="宋体"/>
                                <w:b/>
                                <w:sz w:val="24"/>
                              </w:rPr>
                            </w:pPr>
                            <w:r>
                              <w:rPr>
                                <w:rFonts w:hint="eastAsia" w:ascii="宋体" w:hAnsi="宋体"/>
                                <w:b/>
                                <w:sz w:val="30"/>
                                <w:szCs w:val="30"/>
                                <w:lang w:eastAsia="zh-CN"/>
                              </w:rPr>
                              <w:t>□</w:t>
                            </w:r>
                            <w:r>
                              <w:rPr>
                                <w:rFonts w:hint="eastAsia" w:ascii="宋体" w:hAnsi="宋体"/>
                                <w:b/>
                                <w:sz w:val="30"/>
                                <w:szCs w:val="30"/>
                              </w:rPr>
                              <w:t xml:space="preserve"> </w:t>
                            </w:r>
                            <w:r>
                              <w:rPr>
                                <w:rFonts w:hint="eastAsia" w:ascii="宋体" w:hAnsi="宋体"/>
                                <w:b/>
                                <w:sz w:val="24"/>
                              </w:rPr>
                              <w:t>正本</w:t>
                            </w:r>
                          </w:p>
                          <w:p w14:paraId="4D43F2BC">
                            <w:pPr>
                              <w:spacing w:line="500" w:lineRule="exact"/>
                              <w:jc w:val="center"/>
                              <w:rPr>
                                <w:rFonts w:ascii="宋体" w:hAnsi="宋体"/>
                                <w:b/>
                                <w:sz w:val="24"/>
                              </w:rPr>
                            </w:pPr>
                            <w:r>
                              <w:rPr>
                                <w:rFonts w:hint="eastAsia" w:ascii="宋体" w:hAnsi="宋体"/>
                                <w:b/>
                                <w:sz w:val="30"/>
                                <w:szCs w:val="30"/>
                              </w:rPr>
                              <w:t xml:space="preserve">□ </w:t>
                            </w:r>
                            <w:r>
                              <w:rPr>
                                <w:rFonts w:hint="eastAsia" w:ascii="宋体" w:hAnsi="宋体"/>
                                <w:b/>
                                <w:sz w:val="24"/>
                              </w:rPr>
                              <w:t>副本</w:t>
                            </w:r>
                          </w:p>
                        </w:txbxContent>
                      </wps:txbx>
                      <wps:bodyPr upright="1"/>
                    </wps:wsp>
                  </a:graphicData>
                </a:graphic>
              </wp:anchor>
            </w:drawing>
          </mc:Choice>
          <mc:Fallback>
            <w:pict>
              <v:shape id="_x0000_s1026" o:spid="_x0000_s1026" o:spt="202" type="#_x0000_t202" style="position:absolute;left:0pt;margin-left:375.65pt;margin-top:-22.2pt;height:63.4pt;width:78.75pt;z-index:251659264;mso-width-relative:page;mso-height-relative:page;" fillcolor="#FFFFFF" filled="t" stroked="t" coordsize="21600,21600" o:gfxdata="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PWL8LTaAAAACgEAAA8AAAAAAAAA&#10;AQAgAAAAIgAAAGRycy9kb3ducmV2LnhtbFBLAQIUABQAAAAIAIdO4kA/5mPsDwIAAEQEAAAOAAAA&#10;AAAAAAEAIAAAACkBAABkcnMvZTJvRG9jLnhtbFBLBQYAAAAABgAGAFkBAACqBQAAAAA=&#10;">
                <v:fill on="t" focussize="0,0"/>
                <v:stroke color="#000000" joinstyle="miter"/>
                <v:imagedata o:title=""/>
                <o:lock v:ext="edit" aspectratio="f"/>
                <v:textbox>
                  <w:txbxContent>
                    <w:p w14:paraId="6F978AC1">
                      <w:pPr>
                        <w:spacing w:line="500" w:lineRule="exact"/>
                        <w:jc w:val="center"/>
                        <w:rPr>
                          <w:rFonts w:ascii="宋体" w:hAnsi="宋体"/>
                          <w:b/>
                          <w:sz w:val="24"/>
                        </w:rPr>
                      </w:pPr>
                      <w:r>
                        <w:rPr>
                          <w:rFonts w:hint="eastAsia" w:ascii="宋体" w:hAnsi="宋体"/>
                          <w:b/>
                          <w:sz w:val="30"/>
                          <w:szCs w:val="30"/>
                          <w:lang w:eastAsia="zh-CN"/>
                        </w:rPr>
                        <w:t>□</w:t>
                      </w:r>
                      <w:r>
                        <w:rPr>
                          <w:rFonts w:hint="eastAsia" w:ascii="宋体" w:hAnsi="宋体"/>
                          <w:b/>
                          <w:sz w:val="30"/>
                          <w:szCs w:val="30"/>
                        </w:rPr>
                        <w:t xml:space="preserve"> </w:t>
                      </w:r>
                      <w:r>
                        <w:rPr>
                          <w:rFonts w:hint="eastAsia" w:ascii="宋体" w:hAnsi="宋体"/>
                          <w:b/>
                          <w:sz w:val="24"/>
                        </w:rPr>
                        <w:t>正本</w:t>
                      </w:r>
                    </w:p>
                    <w:p w14:paraId="4D43F2BC">
                      <w:pPr>
                        <w:spacing w:line="500" w:lineRule="exact"/>
                        <w:jc w:val="center"/>
                        <w:rPr>
                          <w:rFonts w:ascii="宋体" w:hAnsi="宋体"/>
                          <w:b/>
                          <w:sz w:val="24"/>
                        </w:rPr>
                      </w:pPr>
                      <w:r>
                        <w:rPr>
                          <w:rFonts w:hint="eastAsia" w:ascii="宋体" w:hAnsi="宋体"/>
                          <w:b/>
                          <w:sz w:val="30"/>
                          <w:szCs w:val="30"/>
                        </w:rPr>
                        <w:t xml:space="preserve">□ </w:t>
                      </w:r>
                      <w:r>
                        <w:rPr>
                          <w:rFonts w:hint="eastAsia" w:ascii="宋体" w:hAnsi="宋体"/>
                          <w:b/>
                          <w:sz w:val="24"/>
                        </w:rPr>
                        <w:t>副本</w:t>
                      </w:r>
                    </w:p>
                  </w:txbxContent>
                </v:textbox>
              </v:shape>
            </w:pict>
          </mc:Fallback>
        </mc:AlternateContent>
      </w:r>
    </w:p>
    <w:p w14:paraId="36F45388">
      <w:pPr>
        <w:spacing w:line="520" w:lineRule="exact"/>
        <w:rPr>
          <w:rFonts w:hint="eastAsia" w:ascii="仿宋" w:hAnsi="仿宋" w:eastAsia="仿宋" w:cs="仿宋"/>
          <w:sz w:val="28"/>
          <w:szCs w:val="28"/>
          <w:u w:val="single"/>
        </w:rPr>
      </w:pPr>
      <w:r>
        <w:rPr>
          <w:rFonts w:hint="eastAsia" w:ascii="仿宋" w:hAnsi="仿宋" w:eastAsia="仿宋" w:cs="仿宋"/>
          <w:sz w:val="28"/>
          <w:szCs w:val="28"/>
        </w:rPr>
        <w:t>项目受理号：</w:t>
      </w:r>
      <w:r>
        <w:rPr>
          <w:rFonts w:hint="eastAsia" w:ascii="仿宋" w:hAnsi="仿宋" w:eastAsia="仿宋" w:cs="仿宋"/>
          <w:sz w:val="28"/>
          <w:szCs w:val="28"/>
          <w:u w:val="single"/>
        </w:rPr>
        <w:t xml:space="preserve">                        </w:t>
      </w:r>
    </w:p>
    <w:p w14:paraId="76E1EE59">
      <w:pPr>
        <w:spacing w:line="560" w:lineRule="exact"/>
        <w:rPr>
          <w:rFonts w:ascii="Times New Roman" w:hAnsi="Times New Roman" w:eastAsia="方正黑体_GBK"/>
          <w:sz w:val="30"/>
          <w:szCs w:val="30"/>
        </w:rPr>
      </w:pPr>
    </w:p>
    <w:p w14:paraId="37544FC4">
      <w:pPr>
        <w:spacing w:line="520" w:lineRule="exact"/>
        <w:rPr>
          <w:rFonts w:ascii="宋体"/>
          <w:sz w:val="28"/>
          <w:szCs w:val="28"/>
        </w:rPr>
      </w:pPr>
    </w:p>
    <w:p w14:paraId="6A847F02">
      <w:pPr>
        <w:spacing w:line="440" w:lineRule="exact"/>
        <w:rPr>
          <w:rFonts w:ascii="仿宋_GB2312" w:eastAsia="仿宋_GB2312"/>
          <w:sz w:val="28"/>
          <w:szCs w:val="28"/>
        </w:rPr>
      </w:pPr>
    </w:p>
    <w:p w14:paraId="345F7CE7">
      <w:pPr>
        <w:spacing w:line="360" w:lineRule="auto"/>
        <w:jc w:val="center"/>
        <w:rPr>
          <w:rFonts w:hint="eastAsia" w:asciiTheme="majorEastAsia" w:hAnsiTheme="majorEastAsia" w:eastAsiaTheme="majorEastAsia" w:cstheme="majorEastAsia"/>
          <w:b/>
          <w:bCs/>
          <w:spacing w:val="-11"/>
          <w:sz w:val="52"/>
          <w:szCs w:val="44"/>
        </w:rPr>
      </w:pPr>
      <w:r>
        <w:rPr>
          <w:rFonts w:hint="eastAsia" w:asciiTheme="majorEastAsia" w:hAnsiTheme="majorEastAsia" w:eastAsiaTheme="majorEastAsia" w:cstheme="majorEastAsia"/>
          <w:b/>
          <w:bCs/>
          <w:spacing w:val="-11"/>
          <w:sz w:val="52"/>
          <w:szCs w:val="44"/>
        </w:rPr>
        <w:t>盐城市重大创新平台计划项目申报材料</w:t>
      </w:r>
    </w:p>
    <w:p w14:paraId="03489C8B">
      <w:pPr>
        <w:spacing w:after="312" w:afterLines="100" w:line="360" w:lineRule="auto"/>
        <w:jc w:val="center"/>
        <w:rPr>
          <w:rFonts w:ascii="宋体"/>
          <w:b/>
          <w:sz w:val="36"/>
          <w:szCs w:val="36"/>
        </w:rPr>
      </w:pPr>
      <w:r>
        <w:rPr>
          <w:rFonts w:hint="eastAsia" w:ascii="楷体" w:hAnsi="楷体" w:eastAsia="楷体" w:cs="楷体"/>
          <w:b/>
          <w:sz w:val="36"/>
          <w:szCs w:val="36"/>
        </w:rPr>
        <w:t>（重点实验室）</w:t>
      </w:r>
    </w:p>
    <w:p w14:paraId="0BD6E574">
      <w:pPr>
        <w:spacing w:line="480" w:lineRule="auto"/>
        <w:rPr>
          <w:rFonts w:hint="eastAsia" w:ascii="仿宋" w:hAnsi="仿宋" w:eastAsia="仿宋" w:cs="仿宋"/>
          <w:sz w:val="28"/>
          <w:szCs w:val="28"/>
          <w:u w:val="single"/>
        </w:rPr>
      </w:pPr>
      <w:r>
        <w:rPr>
          <w:rFonts w:hint="eastAsia" w:ascii="仿宋" w:hAnsi="仿宋" w:eastAsia="仿宋" w:cs="仿宋"/>
          <w:b/>
          <w:bCs/>
          <w:spacing w:val="-11"/>
          <w:sz w:val="28"/>
          <w:szCs w:val="28"/>
          <w:lang w:val="en-US" w:eastAsia="zh-CN"/>
        </w:rPr>
        <w:t>实验室</w:t>
      </w:r>
      <w:r>
        <w:rPr>
          <w:rFonts w:hint="eastAsia" w:ascii="仿宋" w:hAnsi="仿宋" w:eastAsia="仿宋" w:cs="仿宋"/>
          <w:b/>
          <w:bCs/>
          <w:spacing w:val="-11"/>
          <w:sz w:val="28"/>
          <w:szCs w:val="28"/>
        </w:rPr>
        <w:t>名称</w:t>
      </w:r>
      <w:r>
        <w:rPr>
          <w:rFonts w:hint="eastAsia" w:ascii="仿宋" w:hAnsi="仿宋" w:eastAsia="仿宋" w:cs="仿宋"/>
          <w:spacing w:val="23"/>
          <w:sz w:val="28"/>
          <w:szCs w:val="28"/>
        </w:rPr>
        <w:t>：</w:t>
      </w:r>
      <w:r>
        <w:rPr>
          <w:rFonts w:hint="eastAsia" w:ascii="仿宋" w:hAnsi="仿宋" w:eastAsia="仿宋" w:cs="仿宋"/>
          <w:sz w:val="28"/>
          <w:szCs w:val="28"/>
          <w:u w:val="single"/>
        </w:rPr>
        <w:t xml:space="preserve">         盐城市XXX（领域）重点实验室               </w:t>
      </w:r>
    </w:p>
    <w:p w14:paraId="4E80FFD0">
      <w:pPr>
        <w:spacing w:line="480" w:lineRule="auto"/>
        <w:rPr>
          <w:rFonts w:hint="eastAsia" w:ascii="仿宋" w:hAnsi="仿宋" w:eastAsia="仿宋" w:cs="仿宋"/>
          <w:sz w:val="28"/>
          <w:szCs w:val="28"/>
        </w:rPr>
      </w:pPr>
      <w:r>
        <w:rPr>
          <w:rFonts w:hint="eastAsia" w:ascii="仿宋" w:hAnsi="仿宋" w:eastAsia="仿宋" w:cs="仿宋"/>
          <w:b/>
          <w:bCs/>
          <w:spacing w:val="23"/>
          <w:sz w:val="28"/>
          <w:szCs w:val="28"/>
        </w:rPr>
        <w:t>所属领域</w:t>
      </w:r>
      <w:r>
        <w:rPr>
          <w:rFonts w:hint="eastAsia" w:ascii="仿宋" w:hAnsi="仿宋" w:eastAsia="仿宋" w:cs="仿宋"/>
          <w:spacing w:val="23"/>
          <w:sz w:val="28"/>
          <w:szCs w:val="28"/>
        </w:rPr>
        <w:t>：</w:t>
      </w:r>
      <w:r>
        <w:rPr>
          <w:rFonts w:hint="eastAsia" w:ascii="仿宋" w:hAnsi="仿宋" w:eastAsia="仿宋" w:cs="仿宋"/>
          <w:sz w:val="28"/>
          <w:szCs w:val="28"/>
          <w:u w:val="single"/>
        </w:rPr>
        <w:t xml:space="preserve">                                                   </w:t>
      </w:r>
    </w:p>
    <w:p w14:paraId="7A5B7157">
      <w:pPr>
        <w:spacing w:line="480" w:lineRule="auto"/>
        <w:rPr>
          <w:rFonts w:hint="eastAsia" w:ascii="仿宋" w:hAnsi="仿宋" w:eastAsia="仿宋" w:cs="仿宋"/>
          <w:sz w:val="28"/>
          <w:szCs w:val="28"/>
        </w:rPr>
      </w:pPr>
      <w:r>
        <w:rPr>
          <w:rFonts w:hint="eastAsia" w:ascii="仿宋" w:hAnsi="仿宋" w:eastAsia="仿宋" w:cs="仿宋"/>
          <w:b/>
          <w:bCs/>
          <w:spacing w:val="23"/>
          <w:sz w:val="28"/>
          <w:szCs w:val="28"/>
        </w:rPr>
        <w:t>实施周期</w:t>
      </w:r>
      <w:r>
        <w:rPr>
          <w:rFonts w:hint="eastAsia" w:ascii="仿宋" w:hAnsi="仿宋" w:eastAsia="仿宋" w:cs="仿宋"/>
          <w:spacing w:val="23"/>
          <w:sz w:val="28"/>
          <w:szCs w:val="28"/>
        </w:rPr>
        <w:t>：</w:t>
      </w:r>
      <w:r>
        <w:rPr>
          <w:rFonts w:hint="eastAsia" w:ascii="仿宋" w:hAnsi="仿宋" w:eastAsia="仿宋" w:cs="仿宋"/>
          <w:sz w:val="28"/>
          <w:szCs w:val="28"/>
          <w:u w:val="single"/>
        </w:rPr>
        <w:t xml:space="preserve">           202</w:t>
      </w:r>
      <w:r>
        <w:rPr>
          <w:rFonts w:hint="eastAsia" w:ascii="仿宋" w:hAnsi="仿宋" w:eastAsia="仿宋" w:cs="仿宋"/>
          <w:sz w:val="28"/>
          <w:szCs w:val="28"/>
          <w:u w:val="single"/>
          <w:lang w:val="en-US" w:eastAsia="zh-CN"/>
        </w:rPr>
        <w:t>6</w:t>
      </w:r>
      <w:r>
        <w:rPr>
          <w:rFonts w:hint="eastAsia" w:ascii="仿宋" w:hAnsi="仿宋" w:eastAsia="仿宋" w:cs="仿宋"/>
          <w:sz w:val="28"/>
          <w:szCs w:val="28"/>
          <w:u w:val="single"/>
        </w:rPr>
        <w:t>年</w:t>
      </w:r>
      <w:r>
        <w:rPr>
          <w:rFonts w:hint="eastAsia" w:ascii="仿宋" w:hAnsi="仿宋" w:eastAsia="仿宋" w:cs="仿宋"/>
          <w:sz w:val="28"/>
          <w:szCs w:val="28"/>
          <w:u w:val="single"/>
          <w:lang w:val="en-US" w:eastAsia="zh-CN"/>
        </w:rPr>
        <w:t>6</w:t>
      </w:r>
      <w:r>
        <w:rPr>
          <w:rFonts w:hint="eastAsia" w:ascii="仿宋" w:hAnsi="仿宋" w:eastAsia="仿宋" w:cs="仿宋"/>
          <w:sz w:val="28"/>
          <w:szCs w:val="28"/>
          <w:u w:val="single"/>
        </w:rPr>
        <w:t>月至202</w:t>
      </w:r>
      <w:r>
        <w:rPr>
          <w:rFonts w:hint="eastAsia" w:ascii="仿宋" w:hAnsi="仿宋" w:eastAsia="仿宋" w:cs="仿宋"/>
          <w:sz w:val="28"/>
          <w:szCs w:val="28"/>
          <w:u w:val="single"/>
          <w:lang w:val="en-US" w:eastAsia="zh-CN"/>
        </w:rPr>
        <w:t>9</w:t>
      </w:r>
      <w:r>
        <w:rPr>
          <w:rFonts w:hint="eastAsia" w:ascii="仿宋" w:hAnsi="仿宋" w:eastAsia="仿宋" w:cs="仿宋"/>
          <w:sz w:val="28"/>
          <w:szCs w:val="28"/>
          <w:u w:val="single"/>
        </w:rPr>
        <w:t>年</w:t>
      </w:r>
      <w:r>
        <w:rPr>
          <w:rFonts w:hint="eastAsia" w:ascii="仿宋" w:hAnsi="仿宋" w:eastAsia="仿宋" w:cs="仿宋"/>
          <w:sz w:val="28"/>
          <w:szCs w:val="28"/>
          <w:u w:val="single"/>
          <w:lang w:val="en-US" w:eastAsia="zh-CN"/>
        </w:rPr>
        <w:t>7</w:t>
      </w:r>
      <w:r>
        <w:rPr>
          <w:rFonts w:hint="eastAsia" w:ascii="仿宋" w:hAnsi="仿宋" w:eastAsia="仿宋" w:cs="仿宋"/>
          <w:sz w:val="28"/>
          <w:szCs w:val="28"/>
          <w:u w:val="single"/>
        </w:rPr>
        <w:t xml:space="preserve">月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p>
    <w:p w14:paraId="04BDE45D">
      <w:pPr>
        <w:spacing w:line="480" w:lineRule="auto"/>
        <w:rPr>
          <w:rFonts w:hint="eastAsia" w:ascii="仿宋" w:hAnsi="仿宋" w:eastAsia="仿宋" w:cs="仿宋"/>
          <w:sz w:val="28"/>
          <w:szCs w:val="28"/>
        </w:rPr>
      </w:pPr>
      <w:r>
        <w:rPr>
          <w:rFonts w:hint="eastAsia" w:ascii="仿宋" w:hAnsi="仿宋" w:eastAsia="仿宋" w:cs="仿宋"/>
          <w:b/>
          <w:bCs/>
          <w:spacing w:val="23"/>
          <w:sz w:val="28"/>
          <w:szCs w:val="28"/>
        </w:rPr>
        <w:t>牵头单位</w:t>
      </w:r>
      <w:r>
        <w:rPr>
          <w:rFonts w:hint="eastAsia" w:ascii="仿宋" w:hAnsi="仿宋" w:eastAsia="仿宋" w:cs="仿宋"/>
          <w:spacing w:val="23"/>
          <w:sz w:val="28"/>
          <w:szCs w:val="28"/>
        </w:rPr>
        <w:t>：</w:t>
      </w:r>
      <w:r>
        <w:rPr>
          <w:rFonts w:hint="eastAsia" w:ascii="仿宋" w:hAnsi="仿宋" w:eastAsia="仿宋" w:cs="仿宋"/>
          <w:sz w:val="28"/>
          <w:szCs w:val="28"/>
          <w:u w:val="single"/>
        </w:rPr>
        <w:t xml:space="preserve">           盐城工业职业技术学院                                     </w:t>
      </w:r>
    </w:p>
    <w:p w14:paraId="2099C7A0">
      <w:pPr>
        <w:spacing w:line="480" w:lineRule="auto"/>
        <w:rPr>
          <w:rFonts w:hint="eastAsia" w:ascii="仿宋" w:hAnsi="仿宋" w:eastAsia="仿宋" w:cs="仿宋"/>
          <w:sz w:val="28"/>
          <w:szCs w:val="28"/>
        </w:rPr>
      </w:pPr>
      <w:r>
        <w:rPr>
          <w:rFonts w:hint="eastAsia" w:ascii="仿宋" w:hAnsi="仿宋" w:eastAsia="仿宋" w:cs="仿宋"/>
          <w:b/>
          <w:bCs/>
          <w:spacing w:val="23"/>
          <w:sz w:val="28"/>
          <w:szCs w:val="28"/>
        </w:rPr>
        <w:t>单位地址</w:t>
      </w:r>
      <w:r>
        <w:rPr>
          <w:rFonts w:hint="eastAsia" w:ascii="仿宋" w:hAnsi="仿宋" w:eastAsia="仿宋" w:cs="仿宋"/>
          <w:spacing w:val="23"/>
          <w:sz w:val="28"/>
          <w:szCs w:val="28"/>
        </w:rPr>
        <w:t>：</w:t>
      </w:r>
      <w:r>
        <w:rPr>
          <w:rFonts w:hint="eastAsia" w:ascii="仿宋" w:hAnsi="仿宋" w:eastAsia="仿宋" w:cs="仿宋"/>
          <w:sz w:val="28"/>
          <w:szCs w:val="28"/>
          <w:u w:val="single"/>
        </w:rPr>
        <w:t xml:space="preserve">          盐城市解放南路285号                                            </w:t>
      </w:r>
    </w:p>
    <w:p w14:paraId="197A108B">
      <w:pPr>
        <w:spacing w:line="480" w:lineRule="auto"/>
        <w:rPr>
          <w:rFonts w:hint="eastAsia" w:ascii="仿宋" w:hAnsi="仿宋" w:eastAsia="仿宋" w:cs="仿宋"/>
          <w:sz w:val="28"/>
          <w:szCs w:val="28"/>
        </w:rPr>
      </w:pPr>
      <w:r>
        <w:rPr>
          <w:rFonts w:hint="eastAsia" w:ascii="仿宋" w:hAnsi="仿宋" w:eastAsia="仿宋" w:cs="仿宋"/>
          <w:b/>
          <w:bCs/>
          <w:spacing w:val="23"/>
          <w:sz w:val="28"/>
          <w:szCs w:val="28"/>
        </w:rPr>
        <w:t>建设地点</w:t>
      </w:r>
      <w:r>
        <w:rPr>
          <w:rFonts w:hint="eastAsia" w:ascii="仿宋" w:hAnsi="仿宋" w:eastAsia="仿宋" w:cs="仿宋"/>
          <w:spacing w:val="23"/>
          <w:sz w:val="28"/>
          <w:szCs w:val="28"/>
        </w:rPr>
        <w:t>：</w:t>
      </w:r>
      <w:r>
        <w:rPr>
          <w:rFonts w:hint="eastAsia" w:ascii="仿宋" w:hAnsi="仿宋" w:eastAsia="仿宋" w:cs="仿宋"/>
          <w:sz w:val="28"/>
          <w:szCs w:val="28"/>
          <w:u w:val="single"/>
        </w:rPr>
        <w:t xml:space="preserve">                                                   </w:t>
      </w:r>
    </w:p>
    <w:p w14:paraId="48442703">
      <w:pPr>
        <w:spacing w:line="480" w:lineRule="auto"/>
        <w:rPr>
          <w:rFonts w:hint="eastAsia" w:ascii="仿宋" w:hAnsi="仿宋" w:eastAsia="仿宋" w:cs="仿宋"/>
          <w:sz w:val="28"/>
          <w:szCs w:val="28"/>
        </w:rPr>
      </w:pPr>
      <w:r>
        <w:rPr>
          <w:rFonts w:hint="eastAsia" w:ascii="仿宋" w:hAnsi="仿宋" w:eastAsia="仿宋" w:cs="仿宋"/>
          <w:b/>
          <w:bCs/>
          <w:spacing w:val="23"/>
          <w:sz w:val="28"/>
          <w:szCs w:val="28"/>
        </w:rPr>
        <w:t>参与单位</w:t>
      </w:r>
      <w:r>
        <w:rPr>
          <w:rFonts w:hint="eastAsia" w:ascii="仿宋" w:hAnsi="仿宋" w:eastAsia="仿宋" w:cs="仿宋"/>
          <w:spacing w:val="23"/>
          <w:sz w:val="28"/>
          <w:szCs w:val="28"/>
        </w:rPr>
        <w:t>：</w:t>
      </w:r>
      <w:r>
        <w:rPr>
          <w:rFonts w:hint="eastAsia" w:ascii="仿宋" w:hAnsi="仿宋" w:eastAsia="仿宋" w:cs="仿宋"/>
          <w:sz w:val="28"/>
          <w:szCs w:val="28"/>
          <w:u w:val="single"/>
        </w:rPr>
        <w:t xml:space="preserve">                                                   </w:t>
      </w:r>
    </w:p>
    <w:p w14:paraId="1CE3248C">
      <w:pPr>
        <w:spacing w:line="480" w:lineRule="auto"/>
        <w:rPr>
          <w:rFonts w:hint="eastAsia" w:ascii="仿宋" w:hAnsi="仿宋" w:eastAsia="仿宋" w:cs="仿宋"/>
          <w:sz w:val="28"/>
          <w:szCs w:val="28"/>
          <w:u w:val="single"/>
        </w:rPr>
      </w:pPr>
      <w:r>
        <w:rPr>
          <w:rFonts w:hint="eastAsia" w:ascii="仿宋" w:hAnsi="仿宋" w:eastAsia="仿宋" w:cs="仿宋"/>
          <w:b/>
          <w:bCs/>
          <w:spacing w:val="-11"/>
          <w:sz w:val="28"/>
          <w:szCs w:val="28"/>
        </w:rPr>
        <w:t>实验室主任</w:t>
      </w:r>
      <w:r>
        <w:rPr>
          <w:rFonts w:hint="eastAsia" w:ascii="仿宋" w:hAnsi="仿宋" w:eastAsia="仿宋" w:cs="仿宋"/>
          <w:spacing w:val="-11"/>
          <w:sz w:val="28"/>
          <w:szCs w:val="28"/>
        </w:rPr>
        <w:t>：</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r>
        <w:rPr>
          <w:rFonts w:hint="eastAsia" w:ascii="仿宋" w:hAnsi="仿宋" w:eastAsia="仿宋" w:cs="仿宋"/>
          <w:b/>
          <w:bCs/>
          <w:sz w:val="28"/>
          <w:szCs w:val="28"/>
        </w:rPr>
        <w:t>电</w:t>
      </w:r>
      <w:r>
        <w:rPr>
          <w:rFonts w:hint="eastAsia" w:ascii="仿宋" w:hAnsi="仿宋" w:eastAsia="仿宋" w:cs="仿宋"/>
          <w:b/>
          <w:bCs/>
          <w:sz w:val="28"/>
          <w:szCs w:val="28"/>
          <w:lang w:val="en-US" w:eastAsia="zh-CN"/>
        </w:rPr>
        <w:t xml:space="preserve">  </w:t>
      </w:r>
      <w:r>
        <w:rPr>
          <w:rFonts w:hint="eastAsia" w:ascii="仿宋" w:hAnsi="仿宋" w:eastAsia="仿宋" w:cs="仿宋"/>
          <w:b/>
          <w:bCs/>
          <w:sz w:val="28"/>
          <w:szCs w:val="28"/>
        </w:rPr>
        <w:t>话</w:t>
      </w:r>
      <w:r>
        <w:rPr>
          <w:rFonts w:hint="eastAsia" w:ascii="仿宋" w:hAnsi="仿宋" w:eastAsia="仿宋" w:cs="仿宋"/>
          <w:sz w:val="28"/>
          <w:szCs w:val="28"/>
        </w:rPr>
        <w:t>：</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p>
    <w:p w14:paraId="18B405F4">
      <w:pPr>
        <w:spacing w:line="480" w:lineRule="auto"/>
        <w:rPr>
          <w:rFonts w:hint="eastAsia" w:ascii="仿宋" w:hAnsi="仿宋" w:eastAsia="仿宋" w:cs="仿宋"/>
          <w:sz w:val="28"/>
          <w:szCs w:val="28"/>
          <w:u w:val="single"/>
        </w:rPr>
      </w:pPr>
      <w:r>
        <w:rPr>
          <w:rFonts w:hint="eastAsia" w:ascii="仿宋" w:hAnsi="仿宋" w:eastAsia="仿宋" w:cs="仿宋"/>
          <w:b/>
          <w:bCs/>
          <w:spacing w:val="102"/>
          <w:sz w:val="28"/>
          <w:szCs w:val="28"/>
        </w:rPr>
        <w:t>联系</w:t>
      </w:r>
      <w:r>
        <w:rPr>
          <w:rFonts w:hint="eastAsia" w:ascii="仿宋" w:hAnsi="仿宋" w:eastAsia="仿宋" w:cs="仿宋"/>
          <w:b/>
          <w:bCs/>
          <w:spacing w:val="-11"/>
          <w:sz w:val="28"/>
          <w:szCs w:val="28"/>
        </w:rPr>
        <w:t>人</w:t>
      </w:r>
      <w:r>
        <w:rPr>
          <w:rFonts w:hint="eastAsia" w:ascii="仿宋" w:hAnsi="仿宋" w:eastAsia="仿宋" w:cs="仿宋"/>
          <w:spacing w:val="-11"/>
          <w:sz w:val="28"/>
          <w:szCs w:val="28"/>
        </w:rPr>
        <w:t>：</w:t>
      </w:r>
      <w:r>
        <w:rPr>
          <w:rFonts w:hint="eastAsia" w:ascii="仿宋" w:hAnsi="仿宋" w:eastAsia="仿宋" w:cs="仿宋"/>
          <w:sz w:val="28"/>
          <w:szCs w:val="28"/>
          <w:u w:val="single"/>
        </w:rPr>
        <w:t xml:space="preserve">   陆从相           </w:t>
      </w:r>
      <w:r>
        <w:rPr>
          <w:rFonts w:hint="eastAsia" w:ascii="仿宋" w:hAnsi="仿宋" w:eastAsia="仿宋" w:cs="仿宋"/>
          <w:sz w:val="28"/>
          <w:szCs w:val="28"/>
        </w:rPr>
        <w:t xml:space="preserve">  </w:t>
      </w:r>
      <w:r>
        <w:rPr>
          <w:rFonts w:hint="eastAsia" w:ascii="仿宋" w:hAnsi="仿宋" w:eastAsia="仿宋" w:cs="仿宋"/>
          <w:b/>
          <w:bCs/>
          <w:sz w:val="28"/>
          <w:szCs w:val="28"/>
        </w:rPr>
        <w:t>电</w:t>
      </w:r>
      <w:r>
        <w:rPr>
          <w:rFonts w:hint="eastAsia" w:ascii="仿宋" w:hAnsi="仿宋" w:eastAsia="仿宋" w:cs="仿宋"/>
          <w:b/>
          <w:bCs/>
          <w:sz w:val="28"/>
          <w:szCs w:val="28"/>
          <w:lang w:val="en-US" w:eastAsia="zh-CN"/>
        </w:rPr>
        <w:t xml:space="preserve">  </w:t>
      </w:r>
      <w:r>
        <w:rPr>
          <w:rFonts w:hint="eastAsia" w:ascii="仿宋" w:hAnsi="仿宋" w:eastAsia="仿宋" w:cs="仿宋"/>
          <w:b/>
          <w:bCs/>
          <w:sz w:val="28"/>
          <w:szCs w:val="28"/>
        </w:rPr>
        <w:t>话</w:t>
      </w:r>
      <w:r>
        <w:rPr>
          <w:rFonts w:hint="eastAsia" w:ascii="仿宋" w:hAnsi="仿宋" w:eastAsia="仿宋" w:cs="仿宋"/>
          <w:sz w:val="28"/>
          <w:szCs w:val="28"/>
        </w:rPr>
        <w:t>：</w:t>
      </w:r>
      <w:r>
        <w:rPr>
          <w:rFonts w:hint="eastAsia" w:ascii="仿宋" w:hAnsi="仿宋" w:eastAsia="仿宋" w:cs="仿宋"/>
          <w:sz w:val="28"/>
          <w:szCs w:val="28"/>
          <w:u w:val="single"/>
        </w:rPr>
        <w:t xml:space="preserve">  13770071373                   </w:t>
      </w:r>
    </w:p>
    <w:p w14:paraId="102F5CB0">
      <w:pPr>
        <w:spacing w:line="480" w:lineRule="auto"/>
        <w:rPr>
          <w:rFonts w:hint="eastAsia" w:ascii="仿宋" w:hAnsi="仿宋" w:eastAsia="仿宋" w:cs="仿宋"/>
          <w:sz w:val="28"/>
          <w:szCs w:val="28"/>
        </w:rPr>
      </w:pPr>
      <w:r>
        <w:rPr>
          <w:rFonts w:hint="eastAsia" w:ascii="仿宋" w:hAnsi="仿宋" w:eastAsia="仿宋" w:cs="仿宋"/>
          <w:b/>
          <w:bCs/>
          <w:spacing w:val="23"/>
          <w:sz w:val="28"/>
          <w:szCs w:val="28"/>
        </w:rPr>
        <w:t>主管部门</w:t>
      </w:r>
      <w:r>
        <w:rPr>
          <w:rFonts w:hint="eastAsia" w:ascii="仿宋" w:hAnsi="仿宋" w:eastAsia="仿宋" w:cs="仿宋"/>
          <w:spacing w:val="23"/>
          <w:sz w:val="28"/>
          <w:szCs w:val="28"/>
        </w:rPr>
        <w:t>：</w:t>
      </w:r>
      <w:r>
        <w:rPr>
          <w:rFonts w:hint="eastAsia" w:ascii="仿宋" w:hAnsi="仿宋" w:eastAsia="仿宋" w:cs="仿宋"/>
          <w:sz w:val="28"/>
          <w:szCs w:val="28"/>
          <w:u w:val="single"/>
        </w:rPr>
        <w:t xml:space="preserve">        盐城工业职业技术学院                                           </w:t>
      </w:r>
    </w:p>
    <w:p w14:paraId="379F3495">
      <w:pPr>
        <w:spacing w:line="360" w:lineRule="exact"/>
        <w:rPr>
          <w:rFonts w:hint="eastAsia" w:ascii="仿宋" w:hAnsi="仿宋" w:eastAsia="仿宋" w:cs="仿宋"/>
          <w:sz w:val="28"/>
          <w:szCs w:val="28"/>
        </w:rPr>
      </w:pPr>
    </w:p>
    <w:p w14:paraId="4580038B">
      <w:pPr>
        <w:spacing w:line="360" w:lineRule="auto"/>
        <w:ind w:firstLine="4638" w:firstLineChars="1650"/>
        <w:jc w:val="right"/>
        <w:rPr>
          <w:rFonts w:hint="eastAsia" w:ascii="仿宋" w:hAnsi="仿宋" w:eastAsia="仿宋" w:cs="仿宋"/>
          <w:sz w:val="28"/>
          <w:szCs w:val="28"/>
        </w:rPr>
      </w:pPr>
      <w:r>
        <w:rPr>
          <w:rFonts w:hint="eastAsia" w:ascii="仿宋" w:hAnsi="仿宋" w:eastAsia="仿宋" w:cs="仿宋"/>
          <w:b/>
          <w:bCs/>
          <w:sz w:val="28"/>
          <w:szCs w:val="28"/>
        </w:rPr>
        <w:t>申报日期</w:t>
      </w:r>
      <w:r>
        <w:rPr>
          <w:rFonts w:hint="eastAsia" w:ascii="仿宋" w:hAnsi="仿宋" w:eastAsia="仿宋" w:cs="仿宋"/>
          <w:sz w:val="28"/>
          <w:szCs w:val="28"/>
        </w:rPr>
        <w:t>：</w:t>
      </w:r>
      <w:r>
        <w:rPr>
          <w:rFonts w:hint="default" w:ascii="Times New Roman" w:hAnsi="Times New Roman" w:eastAsia="仿宋" w:cs="Times New Roman"/>
          <w:sz w:val="28"/>
          <w:szCs w:val="28"/>
        </w:rPr>
        <w:t>202</w:t>
      </w:r>
      <w:r>
        <w:rPr>
          <w:rFonts w:hint="eastAsia" w:ascii="Times New Roman" w:hAnsi="Times New Roman" w:eastAsia="仿宋" w:cs="Times New Roman"/>
          <w:sz w:val="28"/>
          <w:szCs w:val="28"/>
          <w:lang w:val="en-US" w:eastAsia="zh-CN"/>
        </w:rPr>
        <w:t>6</w:t>
      </w:r>
      <w:r>
        <w:rPr>
          <w:rFonts w:hint="default" w:ascii="Times New Roman" w:hAnsi="Times New Roman" w:eastAsia="仿宋" w:cs="Times New Roman"/>
          <w:sz w:val="28"/>
          <w:szCs w:val="28"/>
        </w:rPr>
        <w:t xml:space="preserve">年  月  </w:t>
      </w:r>
      <w:r>
        <w:rPr>
          <w:rFonts w:hint="eastAsia" w:ascii="仿宋" w:hAnsi="仿宋" w:eastAsia="仿宋" w:cs="仿宋"/>
          <w:sz w:val="28"/>
          <w:szCs w:val="28"/>
        </w:rPr>
        <w:t>日</w:t>
      </w:r>
    </w:p>
    <w:p w14:paraId="2F7C9BD6">
      <w:pPr>
        <w:spacing w:line="360" w:lineRule="exact"/>
        <w:rPr>
          <w:rFonts w:hint="eastAsia" w:ascii="仿宋" w:hAnsi="仿宋" w:eastAsia="仿宋" w:cs="仿宋"/>
          <w:sz w:val="28"/>
          <w:szCs w:val="28"/>
        </w:rPr>
      </w:pPr>
    </w:p>
    <w:p w14:paraId="03CD4525">
      <w:pPr>
        <w:spacing w:line="520" w:lineRule="exact"/>
        <w:jc w:val="center"/>
        <w:rPr>
          <w:rFonts w:hint="eastAsia" w:ascii="楷体" w:hAnsi="楷体" w:eastAsia="楷体" w:cs="楷体"/>
          <w:b/>
          <w:bCs/>
          <w:sz w:val="36"/>
          <w:szCs w:val="36"/>
        </w:rPr>
      </w:pPr>
      <w:r>
        <w:rPr>
          <w:rFonts w:hint="eastAsia" w:ascii="楷体" w:hAnsi="楷体" w:eastAsia="楷体" w:cs="楷体"/>
          <w:b/>
          <w:bCs/>
          <w:sz w:val="36"/>
          <w:szCs w:val="36"/>
        </w:rPr>
        <w:t>盐城市科学技术局</w:t>
      </w:r>
    </w:p>
    <w:p w14:paraId="4795381B">
      <w:pPr>
        <w:jc w:val="center"/>
        <w:rPr>
          <w:rFonts w:hint="eastAsia" w:ascii="楷体" w:hAnsi="楷体" w:eastAsia="楷体" w:cs="楷体"/>
          <w:b/>
          <w:bCs/>
          <w:sz w:val="36"/>
          <w:szCs w:val="36"/>
        </w:rPr>
        <w:sectPr>
          <w:footerReference r:id="rId3" w:type="default"/>
          <w:pgSz w:w="11906" w:h="16838"/>
          <w:pgMar w:top="1871" w:right="1531" w:bottom="1644" w:left="1588" w:header="851" w:footer="1077" w:gutter="0"/>
          <w:pgBorders>
            <w:top w:val="none" w:sz="0" w:space="0"/>
            <w:left w:val="none" w:sz="0" w:space="0"/>
            <w:bottom w:val="none" w:sz="0" w:space="0"/>
            <w:right w:val="none" w:sz="0" w:space="0"/>
          </w:pgBorders>
          <w:pgNumType w:fmt="numberInDash"/>
          <w:cols w:space="720" w:num="1"/>
          <w:docGrid w:type="lines" w:linePitch="312" w:charSpace="0"/>
        </w:sectPr>
      </w:pPr>
      <w:r>
        <w:rPr>
          <w:rFonts w:hint="eastAsia" w:ascii="楷体" w:hAnsi="楷体" w:eastAsia="楷体" w:cs="楷体"/>
          <w:b/>
          <w:bCs/>
          <w:sz w:val="36"/>
          <w:szCs w:val="36"/>
        </w:rPr>
        <w:t>二〇二</w:t>
      </w:r>
      <w:r>
        <w:rPr>
          <w:rFonts w:hint="eastAsia" w:ascii="楷体" w:hAnsi="楷体" w:eastAsia="楷体" w:cs="楷体"/>
          <w:b/>
          <w:bCs/>
          <w:sz w:val="36"/>
          <w:szCs w:val="36"/>
          <w:lang w:val="en-US" w:eastAsia="zh-CN"/>
        </w:rPr>
        <w:t>六</w:t>
      </w:r>
      <w:r>
        <w:rPr>
          <w:rFonts w:hint="eastAsia" w:ascii="楷体" w:hAnsi="楷体" w:eastAsia="楷体" w:cs="楷体"/>
          <w:b/>
          <w:bCs/>
          <w:sz w:val="36"/>
          <w:szCs w:val="36"/>
        </w:rPr>
        <w:t>年</w:t>
      </w:r>
    </w:p>
    <w:p w14:paraId="7C902CC8">
      <w:pPr>
        <w:jc w:val="center"/>
        <w:rPr>
          <w:rFonts w:ascii="宋体" w:hAnsi="宋体"/>
          <w:sz w:val="32"/>
          <w:szCs w:val="32"/>
        </w:rPr>
      </w:pPr>
    </w:p>
    <w:p w14:paraId="50A3430B">
      <w:pPr>
        <w:jc w:val="center"/>
        <w:rPr>
          <w:rFonts w:hint="eastAsia"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填 写 说 明</w:t>
      </w:r>
    </w:p>
    <w:p w14:paraId="28B09348">
      <w:pPr>
        <w:spacing w:line="320" w:lineRule="exact"/>
        <w:jc w:val="center"/>
        <w:rPr>
          <w:rFonts w:ascii="宋体"/>
          <w:sz w:val="28"/>
          <w:szCs w:val="28"/>
        </w:rPr>
      </w:pPr>
    </w:p>
    <w:p w14:paraId="6A041DF5">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Cs/>
          <w:color w:val="000000"/>
          <w:sz w:val="28"/>
          <w:szCs w:val="21"/>
        </w:rPr>
      </w:pPr>
      <w:r>
        <w:rPr>
          <w:rFonts w:hint="eastAsia" w:ascii="仿宋" w:hAnsi="仿宋" w:eastAsia="仿宋" w:cs="仿宋"/>
          <w:bCs/>
          <w:color w:val="000000"/>
          <w:sz w:val="28"/>
          <w:szCs w:val="21"/>
        </w:rPr>
        <w:t>1. 本申报书</w:t>
      </w:r>
      <w:r>
        <w:rPr>
          <w:rFonts w:hint="eastAsia" w:ascii="仿宋" w:hAnsi="仿宋" w:eastAsia="仿宋" w:cs="仿宋"/>
          <w:bCs/>
          <w:color w:val="000000"/>
          <w:sz w:val="28"/>
          <w:szCs w:val="21"/>
          <w:lang w:val="en-US" w:eastAsia="zh-CN"/>
        </w:rPr>
        <w:t>适</w:t>
      </w:r>
      <w:r>
        <w:rPr>
          <w:rFonts w:hint="eastAsia" w:ascii="仿宋" w:hAnsi="仿宋" w:eastAsia="仿宋" w:cs="仿宋"/>
          <w:bCs/>
          <w:color w:val="000000"/>
          <w:sz w:val="28"/>
          <w:szCs w:val="21"/>
        </w:rPr>
        <w:t>用于202</w:t>
      </w:r>
      <w:r>
        <w:rPr>
          <w:rFonts w:hint="eastAsia" w:ascii="仿宋" w:hAnsi="仿宋" w:eastAsia="仿宋" w:cs="仿宋"/>
          <w:bCs/>
          <w:color w:val="000000"/>
          <w:sz w:val="28"/>
          <w:szCs w:val="21"/>
          <w:lang w:val="en-US" w:eastAsia="zh-CN"/>
        </w:rPr>
        <w:t>6</w:t>
      </w:r>
      <w:r>
        <w:rPr>
          <w:rFonts w:hint="eastAsia" w:ascii="仿宋" w:hAnsi="仿宋" w:eastAsia="仿宋" w:cs="仿宋"/>
          <w:bCs/>
          <w:color w:val="000000"/>
          <w:sz w:val="28"/>
          <w:szCs w:val="21"/>
        </w:rPr>
        <w:t>年度盐城市创新平台类项目申报。</w:t>
      </w:r>
    </w:p>
    <w:p w14:paraId="40C250B4">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Cs/>
          <w:color w:val="000000"/>
          <w:sz w:val="28"/>
          <w:szCs w:val="21"/>
        </w:rPr>
      </w:pPr>
      <w:r>
        <w:rPr>
          <w:rFonts w:hint="eastAsia" w:ascii="仿宋" w:hAnsi="仿宋" w:eastAsia="仿宋" w:cs="仿宋"/>
          <w:bCs/>
          <w:color w:val="000000"/>
          <w:sz w:val="28"/>
          <w:szCs w:val="21"/>
          <w:lang w:val="en-US" w:eastAsia="zh-CN"/>
        </w:rPr>
        <w:t xml:space="preserve">2. </w:t>
      </w:r>
      <w:r>
        <w:rPr>
          <w:rFonts w:hint="eastAsia" w:ascii="仿宋" w:hAnsi="仿宋" w:eastAsia="仿宋" w:cs="仿宋"/>
          <w:bCs/>
          <w:color w:val="000000"/>
          <w:sz w:val="28"/>
          <w:szCs w:val="21"/>
        </w:rPr>
        <w:t>填写前，请先查阅盐城市科技局《盐城市科技计划项目管理办法（试行）》《盐城市重大创新平台计划项目管理实施细则》。</w:t>
      </w:r>
    </w:p>
    <w:p w14:paraId="0997C9F2">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Cs/>
          <w:color w:val="000000"/>
          <w:sz w:val="28"/>
          <w:szCs w:val="21"/>
        </w:rPr>
      </w:pPr>
      <w:r>
        <w:rPr>
          <w:rFonts w:hint="eastAsia" w:ascii="仿宋" w:hAnsi="仿宋" w:eastAsia="仿宋" w:cs="仿宋"/>
          <w:bCs/>
          <w:color w:val="000000"/>
          <w:sz w:val="28"/>
          <w:szCs w:val="21"/>
          <w:lang w:val="en-US" w:eastAsia="zh-CN"/>
        </w:rPr>
        <w:t>3</w:t>
      </w:r>
      <w:r>
        <w:rPr>
          <w:rFonts w:hint="eastAsia" w:ascii="仿宋" w:hAnsi="仿宋" w:eastAsia="仿宋" w:cs="仿宋"/>
          <w:bCs/>
          <w:color w:val="000000"/>
          <w:sz w:val="28"/>
          <w:szCs w:val="21"/>
        </w:rPr>
        <w:t>. “单位地址”“邮编”填写</w:t>
      </w:r>
      <w:r>
        <w:rPr>
          <w:rFonts w:hint="eastAsia" w:ascii="仿宋" w:hAnsi="仿宋" w:eastAsia="仿宋" w:cs="仿宋"/>
          <w:bCs/>
          <w:color w:val="000000"/>
          <w:sz w:val="28"/>
          <w:szCs w:val="21"/>
          <w:lang w:val="en-US" w:eastAsia="zh-CN"/>
        </w:rPr>
        <w:t>第一</w:t>
      </w:r>
      <w:r>
        <w:rPr>
          <w:rFonts w:hint="eastAsia" w:ascii="仿宋" w:hAnsi="仿宋" w:eastAsia="仿宋" w:cs="仿宋"/>
          <w:bCs/>
          <w:color w:val="000000"/>
          <w:sz w:val="28"/>
          <w:szCs w:val="21"/>
        </w:rPr>
        <w:t>承担单位情况，高校承担单位与主管部门一致。</w:t>
      </w:r>
    </w:p>
    <w:p w14:paraId="0C64AC27">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000000"/>
          <w:sz w:val="28"/>
        </w:rPr>
      </w:pPr>
      <w:bookmarkStart w:id="0" w:name="OLE_LINK2"/>
      <w:bookmarkStart w:id="1" w:name="OLE_LINK1"/>
      <w:r>
        <w:rPr>
          <w:rFonts w:hint="eastAsia" w:ascii="仿宋" w:hAnsi="仿宋" w:eastAsia="仿宋" w:cs="仿宋"/>
          <w:bCs/>
          <w:color w:val="000000"/>
          <w:sz w:val="28"/>
          <w:szCs w:val="21"/>
          <w:lang w:val="en-US" w:eastAsia="zh-CN"/>
        </w:rPr>
        <w:t>4</w:t>
      </w:r>
      <w:r>
        <w:rPr>
          <w:rFonts w:hint="eastAsia" w:ascii="仿宋" w:hAnsi="仿宋" w:eastAsia="仿宋" w:cs="仿宋"/>
          <w:bCs/>
          <w:color w:val="000000"/>
          <w:sz w:val="28"/>
          <w:szCs w:val="21"/>
        </w:rPr>
        <w:t xml:space="preserve">. </w:t>
      </w:r>
      <w:bookmarkEnd w:id="0"/>
      <w:bookmarkEnd w:id="1"/>
      <w:r>
        <w:rPr>
          <w:rFonts w:hint="eastAsia" w:ascii="仿宋" w:hAnsi="仿宋" w:eastAsia="仿宋" w:cs="仿宋"/>
          <w:color w:val="000000"/>
          <w:sz w:val="28"/>
        </w:rPr>
        <w:t>主管部门：指各县（市、区）科技行政主管部门、市直有关单位。</w:t>
      </w:r>
    </w:p>
    <w:p w14:paraId="3AD40492">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000000"/>
          <w:sz w:val="28"/>
        </w:rPr>
      </w:pPr>
      <w:r>
        <w:rPr>
          <w:rFonts w:hint="eastAsia" w:ascii="仿宋" w:hAnsi="仿宋" w:eastAsia="仿宋" w:cs="仿宋"/>
          <w:color w:val="000000"/>
          <w:sz w:val="28"/>
          <w:lang w:val="en-US" w:eastAsia="zh-CN"/>
        </w:rPr>
        <w:t>5</w:t>
      </w:r>
      <w:r>
        <w:rPr>
          <w:rFonts w:hint="eastAsia" w:ascii="仿宋" w:hAnsi="仿宋" w:eastAsia="仿宋" w:cs="仿宋"/>
          <w:color w:val="000000"/>
          <w:sz w:val="28"/>
        </w:rPr>
        <w:t>. 单位意见盖章：有多个承担单位联合申报的项目，由第一承担单位及</w:t>
      </w:r>
      <w:r>
        <w:rPr>
          <w:rFonts w:hint="eastAsia" w:ascii="仿宋" w:hAnsi="仿宋" w:eastAsia="仿宋" w:cs="仿宋"/>
          <w:color w:val="000000"/>
          <w:sz w:val="28"/>
          <w:lang w:val="en-US" w:eastAsia="zh-CN"/>
        </w:rPr>
        <w:t>参加</w:t>
      </w:r>
      <w:r>
        <w:rPr>
          <w:rFonts w:hint="eastAsia" w:ascii="仿宋" w:hAnsi="仿宋" w:eastAsia="仿宋" w:cs="仿宋"/>
          <w:color w:val="000000"/>
          <w:sz w:val="28"/>
        </w:rPr>
        <w:t>单位分别签署意见并加盖单位公章，</w:t>
      </w:r>
      <w:r>
        <w:rPr>
          <w:rFonts w:hint="eastAsia" w:ascii="仿宋" w:hAnsi="仿宋" w:eastAsia="仿宋" w:cs="仿宋"/>
          <w:color w:val="000000"/>
          <w:sz w:val="28"/>
          <w:lang w:val="en-US" w:eastAsia="zh-CN"/>
        </w:rPr>
        <w:t>三家以上合作申报的</w:t>
      </w:r>
      <w:r>
        <w:rPr>
          <w:rFonts w:hint="eastAsia" w:ascii="仿宋" w:hAnsi="仿宋" w:eastAsia="仿宋" w:cs="仿宋"/>
          <w:color w:val="000000"/>
          <w:sz w:val="28"/>
        </w:rPr>
        <w:t>将合作协议以附件的形式装订在申报材料中。</w:t>
      </w:r>
    </w:p>
    <w:p w14:paraId="180BED86">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000000"/>
          <w:sz w:val="28"/>
        </w:rPr>
      </w:pPr>
      <w:r>
        <w:rPr>
          <w:rFonts w:hint="eastAsia" w:ascii="仿宋" w:hAnsi="仿宋" w:eastAsia="仿宋" w:cs="仿宋"/>
          <w:color w:val="000000"/>
          <w:sz w:val="28"/>
          <w:lang w:val="en-US" w:eastAsia="zh-CN"/>
        </w:rPr>
        <w:t>6</w:t>
      </w:r>
      <w:r>
        <w:rPr>
          <w:rFonts w:hint="eastAsia" w:ascii="仿宋" w:hAnsi="仿宋" w:eastAsia="仿宋" w:cs="仿宋"/>
          <w:color w:val="000000"/>
          <w:sz w:val="28"/>
        </w:rPr>
        <w:t>. 有“□”标识的请涂黑或打钩选择。</w:t>
      </w:r>
    </w:p>
    <w:p w14:paraId="0D43781E">
      <w:pPr>
        <w:keepNext w:val="0"/>
        <w:keepLines w:val="0"/>
        <w:pageBreakBefore w:val="0"/>
        <w:widowControl w:val="0"/>
        <w:kinsoku/>
        <w:wordWrap/>
        <w:overflowPunct/>
        <w:topLinePunct w:val="0"/>
        <w:autoSpaceDE/>
        <w:autoSpaceDN/>
        <w:bidi w:val="0"/>
        <w:adjustRightInd/>
        <w:snapToGrid/>
        <w:spacing w:line="520" w:lineRule="exact"/>
        <w:ind w:firstLine="562" w:firstLineChars="201"/>
        <w:textAlignment w:val="auto"/>
        <w:rPr>
          <w:rFonts w:hint="eastAsia" w:ascii="仿宋" w:hAnsi="仿宋" w:eastAsia="仿宋" w:cs="仿宋"/>
          <w:color w:val="000000"/>
          <w:sz w:val="28"/>
          <w:lang w:val="en-US" w:eastAsia="zh-CN"/>
        </w:rPr>
      </w:pPr>
      <w:r>
        <w:rPr>
          <w:rFonts w:hint="eastAsia" w:ascii="仿宋" w:hAnsi="仿宋" w:eastAsia="仿宋" w:cs="仿宋"/>
          <w:color w:val="000000"/>
          <w:sz w:val="28"/>
          <w:lang w:val="en-US" w:eastAsia="zh-CN"/>
        </w:rPr>
        <w:t>7. 申报材料中的相关审核表、承诺书的签字（章）、公章及日期须完整齐全。</w:t>
      </w:r>
    </w:p>
    <w:p w14:paraId="2E93DB46">
      <w:pPr>
        <w:keepNext w:val="0"/>
        <w:keepLines w:val="0"/>
        <w:pageBreakBefore w:val="0"/>
        <w:widowControl w:val="0"/>
        <w:kinsoku/>
        <w:wordWrap/>
        <w:overflowPunct/>
        <w:topLinePunct w:val="0"/>
        <w:autoSpaceDE/>
        <w:autoSpaceDN/>
        <w:bidi w:val="0"/>
        <w:adjustRightInd/>
        <w:snapToGrid/>
        <w:spacing w:line="520" w:lineRule="exact"/>
        <w:ind w:firstLine="562" w:firstLineChars="201"/>
        <w:textAlignment w:val="auto"/>
        <w:rPr>
          <w:rFonts w:hint="eastAsia" w:ascii="仿宋" w:hAnsi="仿宋" w:eastAsia="仿宋" w:cs="仿宋"/>
          <w:color w:val="000000"/>
          <w:sz w:val="28"/>
          <w:lang w:val="en-US" w:eastAsia="zh-CN"/>
        </w:rPr>
      </w:pPr>
      <w:r>
        <w:rPr>
          <w:rFonts w:hint="eastAsia" w:ascii="仿宋" w:hAnsi="仿宋" w:eastAsia="仿宋" w:cs="仿宋"/>
          <w:color w:val="000000"/>
          <w:sz w:val="28"/>
          <w:lang w:val="en-US" w:eastAsia="zh-CN"/>
        </w:rPr>
        <w:t>8. 注意详略得当，“六、主要目标和建设任务”为本申报书重点，其他部分的篇幅根据实际情况填写。填写时注意表格尽量不跨页，且不得随意更改或将标题括号内注解删除。</w:t>
      </w:r>
    </w:p>
    <w:p w14:paraId="3E8694F1">
      <w:pPr>
        <w:keepNext w:val="0"/>
        <w:keepLines w:val="0"/>
        <w:pageBreakBefore w:val="0"/>
        <w:widowControl w:val="0"/>
        <w:kinsoku/>
        <w:wordWrap/>
        <w:overflowPunct/>
        <w:topLinePunct w:val="0"/>
        <w:autoSpaceDE/>
        <w:autoSpaceDN/>
        <w:bidi w:val="0"/>
        <w:adjustRightInd/>
        <w:snapToGrid/>
        <w:spacing w:line="520" w:lineRule="exact"/>
        <w:ind w:firstLine="562" w:firstLineChars="201"/>
        <w:textAlignment w:val="auto"/>
        <w:rPr>
          <w:rFonts w:hint="eastAsia" w:ascii="仿宋" w:hAnsi="仿宋" w:eastAsia="仿宋" w:cs="仿宋"/>
          <w:color w:val="000000"/>
          <w:sz w:val="28"/>
          <w:lang w:val="en-US" w:eastAsia="zh-CN"/>
        </w:rPr>
      </w:pPr>
      <w:r>
        <w:rPr>
          <w:rFonts w:hint="eastAsia" w:ascii="仿宋" w:hAnsi="仿宋" w:eastAsia="仿宋" w:cs="仿宋"/>
          <w:color w:val="000000"/>
          <w:sz w:val="28"/>
          <w:lang w:val="en-US" w:eastAsia="zh-CN"/>
        </w:rPr>
        <w:t>9. 申报材料申报材料自《审核推荐表》后内容请根据提示要求逐条认真填写，统一用宋体小四号字，A4纸打印（文本内容须与电子版内容相符），按“封面-目录页-项目申报书（含科研诚信承诺书、项目信息表）-附件（含附件清单）”顺序，一式2份白色纸质封面胶装成册（不得活页装订，装订前编制页码），由申报单位、合作单位审查签署意见并盖章后，报送各科技主管部门。</w:t>
      </w:r>
    </w:p>
    <w:p w14:paraId="0935AEA4">
      <w:pPr>
        <w:keepNext w:val="0"/>
        <w:keepLines w:val="0"/>
        <w:pageBreakBefore w:val="0"/>
        <w:widowControl w:val="0"/>
        <w:kinsoku/>
        <w:wordWrap/>
        <w:overflowPunct/>
        <w:topLinePunct w:val="0"/>
        <w:autoSpaceDE/>
        <w:autoSpaceDN/>
        <w:bidi w:val="0"/>
        <w:adjustRightInd/>
        <w:snapToGrid/>
        <w:spacing w:line="520" w:lineRule="exact"/>
        <w:ind w:firstLine="565" w:firstLineChars="201"/>
        <w:textAlignment w:val="auto"/>
        <w:rPr>
          <w:rFonts w:hint="eastAsia" w:ascii="楷体" w:hAnsi="楷体" w:eastAsia="楷体" w:cs="楷体"/>
          <w:b/>
          <w:sz w:val="28"/>
          <w:szCs w:val="28"/>
        </w:rPr>
      </w:pPr>
      <w:r>
        <w:rPr>
          <w:rFonts w:hint="eastAsia" w:ascii="楷体" w:hAnsi="楷体" w:eastAsia="楷体" w:cs="楷体"/>
          <w:b/>
          <w:sz w:val="28"/>
          <w:szCs w:val="28"/>
        </w:rPr>
        <w:t>（此页勿删）</w:t>
      </w:r>
    </w:p>
    <w:p w14:paraId="06C33637">
      <w:pPr>
        <w:jc w:val="center"/>
        <w:rPr>
          <w:rFonts w:ascii="方正小标宋_GBK" w:hAnsi="宋体" w:eastAsia="方正小标宋_GBK" w:cs="方正小标宋_GBK"/>
          <w:sz w:val="44"/>
          <w:szCs w:val="44"/>
        </w:rPr>
      </w:pPr>
      <w:r>
        <w:rPr>
          <w:rFonts w:hint="eastAsia" w:ascii="方正小标宋_GBK" w:hAnsi="宋体" w:eastAsia="方正小标宋_GBK" w:cs="方正小标宋_GBK"/>
          <w:sz w:val="44"/>
          <w:szCs w:val="44"/>
        </w:rPr>
        <w:t>目   录</w:t>
      </w:r>
    </w:p>
    <w:p w14:paraId="6729728B">
      <w:pPr>
        <w:jc w:val="left"/>
        <w:rPr>
          <w:rFonts w:ascii="宋体"/>
          <w:sz w:val="28"/>
          <w:szCs w:val="28"/>
        </w:rPr>
      </w:pPr>
    </w:p>
    <w:p w14:paraId="433C58A5">
      <w:pPr>
        <w:pStyle w:val="25"/>
        <w:numPr>
          <w:ilvl w:val="0"/>
          <w:numId w:val="1"/>
        </w:numPr>
        <w:spacing w:line="520" w:lineRule="exact"/>
        <w:ind w:firstLineChars="0"/>
        <w:rPr>
          <w:rFonts w:ascii="黑体" w:eastAsia="黑体"/>
          <w:bCs/>
          <w:sz w:val="28"/>
          <w:szCs w:val="28"/>
        </w:rPr>
      </w:pPr>
      <w:r>
        <w:rPr>
          <w:rFonts w:hint="eastAsia" w:ascii="黑体" w:eastAsia="黑体"/>
          <w:bCs/>
          <w:sz w:val="28"/>
          <w:szCs w:val="28"/>
        </w:rPr>
        <w:t>项目</w:t>
      </w:r>
      <w:r>
        <w:rPr>
          <w:rFonts w:hint="eastAsia" w:ascii="黑体" w:eastAsia="黑体"/>
          <w:bCs/>
          <w:sz w:val="28"/>
          <w:szCs w:val="28"/>
          <w:lang w:val="en-US" w:eastAsia="zh-CN"/>
        </w:rPr>
        <w:t>信息表</w:t>
      </w:r>
    </w:p>
    <w:p w14:paraId="5B841FD4">
      <w:pPr>
        <w:pStyle w:val="25"/>
        <w:numPr>
          <w:ilvl w:val="0"/>
          <w:numId w:val="1"/>
        </w:numPr>
        <w:spacing w:line="520" w:lineRule="exact"/>
        <w:ind w:firstLineChars="0"/>
        <w:rPr>
          <w:rFonts w:hint="eastAsia" w:ascii="黑体" w:eastAsia="黑体"/>
          <w:bCs/>
          <w:sz w:val="28"/>
          <w:szCs w:val="28"/>
        </w:rPr>
      </w:pPr>
      <w:r>
        <w:rPr>
          <w:rFonts w:hint="eastAsia" w:ascii="黑体" w:eastAsia="黑体"/>
          <w:bCs/>
          <w:sz w:val="28"/>
          <w:szCs w:val="28"/>
          <w:lang w:val="en-US" w:eastAsia="zh-CN"/>
        </w:rPr>
        <w:t>盐城市重点实验室组建方案</w:t>
      </w:r>
    </w:p>
    <w:p w14:paraId="4F896751">
      <w:pPr>
        <w:spacing w:line="560" w:lineRule="exact"/>
        <w:rPr>
          <w:rFonts w:ascii="黑体" w:hAnsi="黑体" w:eastAsia="黑体" w:cs="黑体"/>
          <w:bCs/>
          <w:sz w:val="28"/>
          <w:szCs w:val="28"/>
        </w:rPr>
      </w:pPr>
    </w:p>
    <w:p w14:paraId="67A20E51">
      <w:pPr>
        <w:widowControl/>
        <w:spacing w:line="560" w:lineRule="exact"/>
        <w:jc w:val="center"/>
        <w:rPr>
          <w:rFonts w:ascii="Times New Roman" w:hAnsi="Times New Roman" w:eastAsia="仿宋"/>
          <w:b/>
          <w:sz w:val="36"/>
          <w:szCs w:val="36"/>
        </w:rPr>
      </w:pPr>
    </w:p>
    <w:p w14:paraId="6D3FE106">
      <w:pPr>
        <w:widowControl/>
        <w:spacing w:line="560" w:lineRule="exact"/>
        <w:jc w:val="center"/>
        <w:rPr>
          <w:rFonts w:ascii="Times New Roman" w:hAnsi="Times New Roman" w:eastAsia="仿宋"/>
          <w:b/>
          <w:sz w:val="36"/>
          <w:szCs w:val="36"/>
        </w:rPr>
      </w:pPr>
    </w:p>
    <w:p w14:paraId="2E587599">
      <w:pPr>
        <w:widowControl/>
        <w:spacing w:line="560" w:lineRule="exact"/>
        <w:jc w:val="center"/>
        <w:rPr>
          <w:rFonts w:ascii="方正小标宋_GBK" w:hAnsi="Times New Roman" w:eastAsia="方正小标宋_GBK"/>
          <w:bCs/>
          <w:sz w:val="44"/>
          <w:szCs w:val="36"/>
        </w:rPr>
      </w:pPr>
    </w:p>
    <w:p w14:paraId="1C3B8DFC">
      <w:pPr>
        <w:widowControl/>
        <w:spacing w:line="560" w:lineRule="exact"/>
        <w:jc w:val="center"/>
        <w:rPr>
          <w:rFonts w:ascii="方正小标宋_GBK" w:hAnsi="Times New Roman" w:eastAsia="方正小标宋_GBK"/>
          <w:bCs/>
          <w:sz w:val="44"/>
          <w:szCs w:val="36"/>
        </w:rPr>
      </w:pPr>
    </w:p>
    <w:p w14:paraId="53493D37">
      <w:pPr>
        <w:widowControl/>
        <w:spacing w:line="560" w:lineRule="exact"/>
        <w:jc w:val="center"/>
        <w:rPr>
          <w:rFonts w:ascii="方正小标宋_GBK" w:hAnsi="Times New Roman" w:eastAsia="方正小标宋_GBK"/>
          <w:bCs/>
          <w:sz w:val="44"/>
          <w:szCs w:val="36"/>
        </w:rPr>
      </w:pPr>
    </w:p>
    <w:p w14:paraId="401360B9">
      <w:pPr>
        <w:widowControl/>
        <w:spacing w:line="560" w:lineRule="exact"/>
        <w:jc w:val="center"/>
        <w:rPr>
          <w:rFonts w:ascii="方正小标宋_GBK" w:hAnsi="Times New Roman" w:eastAsia="方正小标宋_GBK"/>
          <w:bCs/>
          <w:sz w:val="44"/>
          <w:szCs w:val="36"/>
        </w:rPr>
      </w:pPr>
    </w:p>
    <w:p w14:paraId="0FCD60AF">
      <w:pPr>
        <w:widowControl/>
        <w:spacing w:line="560" w:lineRule="exact"/>
        <w:jc w:val="center"/>
        <w:rPr>
          <w:rFonts w:ascii="方正小标宋_GBK" w:hAnsi="Times New Roman" w:eastAsia="方正小标宋_GBK"/>
          <w:bCs/>
          <w:sz w:val="44"/>
          <w:szCs w:val="36"/>
        </w:rPr>
      </w:pPr>
    </w:p>
    <w:p w14:paraId="7BE4CC37">
      <w:pPr>
        <w:widowControl/>
        <w:spacing w:line="560" w:lineRule="exact"/>
        <w:jc w:val="center"/>
        <w:rPr>
          <w:rFonts w:ascii="方正小标宋_GBK" w:hAnsi="Times New Roman" w:eastAsia="方正小标宋_GBK"/>
          <w:bCs/>
          <w:sz w:val="44"/>
          <w:szCs w:val="36"/>
        </w:rPr>
      </w:pPr>
    </w:p>
    <w:p w14:paraId="4AC27C2F">
      <w:pPr>
        <w:widowControl/>
        <w:spacing w:line="560" w:lineRule="exact"/>
        <w:jc w:val="center"/>
        <w:rPr>
          <w:rFonts w:ascii="方正小标宋_GBK" w:hAnsi="Times New Roman" w:eastAsia="方正小标宋_GBK"/>
          <w:bCs/>
          <w:sz w:val="44"/>
          <w:szCs w:val="36"/>
        </w:rPr>
      </w:pPr>
    </w:p>
    <w:p w14:paraId="69020CD2">
      <w:pPr>
        <w:widowControl/>
        <w:spacing w:line="560" w:lineRule="exact"/>
        <w:jc w:val="center"/>
        <w:rPr>
          <w:rFonts w:ascii="方正小标宋_GBK" w:hAnsi="Times New Roman" w:eastAsia="方正小标宋_GBK"/>
          <w:bCs/>
          <w:sz w:val="44"/>
          <w:szCs w:val="36"/>
        </w:rPr>
      </w:pPr>
    </w:p>
    <w:p w14:paraId="2B9AFE6B">
      <w:pPr>
        <w:widowControl/>
        <w:spacing w:line="560" w:lineRule="exact"/>
        <w:jc w:val="center"/>
        <w:rPr>
          <w:rFonts w:ascii="方正小标宋_GBK" w:hAnsi="Times New Roman" w:eastAsia="方正小标宋_GBK"/>
          <w:bCs/>
          <w:sz w:val="44"/>
          <w:szCs w:val="36"/>
        </w:rPr>
      </w:pPr>
    </w:p>
    <w:p w14:paraId="0175EDC3">
      <w:pPr>
        <w:widowControl/>
        <w:spacing w:line="560" w:lineRule="exact"/>
        <w:jc w:val="center"/>
        <w:rPr>
          <w:rFonts w:ascii="方正小标宋_GBK" w:hAnsi="Times New Roman" w:eastAsia="方正小标宋_GBK"/>
          <w:bCs/>
          <w:sz w:val="44"/>
          <w:szCs w:val="36"/>
        </w:rPr>
      </w:pPr>
    </w:p>
    <w:p w14:paraId="2B21A9CE">
      <w:pPr>
        <w:widowControl/>
        <w:spacing w:line="560" w:lineRule="exact"/>
        <w:jc w:val="center"/>
        <w:rPr>
          <w:rFonts w:ascii="方正小标宋_GBK" w:hAnsi="Times New Roman" w:eastAsia="方正小标宋_GBK"/>
          <w:bCs/>
          <w:sz w:val="44"/>
          <w:szCs w:val="36"/>
        </w:rPr>
      </w:pPr>
    </w:p>
    <w:p w14:paraId="58453933">
      <w:pPr>
        <w:widowControl/>
        <w:spacing w:line="560" w:lineRule="exact"/>
        <w:jc w:val="center"/>
        <w:rPr>
          <w:rFonts w:ascii="方正小标宋_GBK" w:hAnsi="Times New Roman" w:eastAsia="方正小标宋_GBK"/>
          <w:bCs/>
          <w:sz w:val="44"/>
          <w:szCs w:val="36"/>
        </w:rPr>
        <w:sectPr>
          <w:footerReference r:id="rId4" w:type="default"/>
          <w:pgSz w:w="11906" w:h="16838"/>
          <w:pgMar w:top="1871" w:right="1531" w:bottom="1644" w:left="1588" w:header="851" w:footer="1077" w:gutter="0"/>
          <w:pgBorders>
            <w:top w:val="none" w:sz="0" w:space="0"/>
            <w:left w:val="none" w:sz="0" w:space="0"/>
            <w:bottom w:val="none" w:sz="0" w:space="0"/>
            <w:right w:val="none" w:sz="0" w:space="0"/>
          </w:pgBorders>
          <w:pgNumType w:fmt="numberInDash" w:start="1"/>
          <w:cols w:space="720" w:num="1"/>
          <w:docGrid w:type="lines" w:linePitch="312" w:charSpace="0"/>
        </w:sectPr>
      </w:pPr>
    </w:p>
    <w:p w14:paraId="729BB731">
      <w:pPr>
        <w:pStyle w:val="9"/>
        <w:spacing w:after="62" w:afterLines="20" w:line="500" w:lineRule="exact"/>
        <w:jc w:val="center"/>
        <w:rPr>
          <w:rFonts w:hint="eastAsia" w:ascii="宋体" w:hAnsi="宋体" w:eastAsia="宋体" w:cs="宋体"/>
          <w:b/>
          <w:bCs w:val="0"/>
          <w:sz w:val="36"/>
          <w:szCs w:val="36"/>
          <w:lang w:val="en-US" w:eastAsia="zh-CN"/>
        </w:rPr>
      </w:pPr>
      <w:r>
        <w:rPr>
          <w:rFonts w:hint="eastAsia" w:ascii="宋体" w:hAnsi="宋体" w:eastAsia="宋体" w:cs="宋体"/>
          <w:b/>
          <w:bCs w:val="0"/>
          <w:sz w:val="44"/>
          <w:szCs w:val="44"/>
          <w:lang w:val="en-US" w:eastAsia="zh-CN"/>
        </w:rPr>
        <w:t>项目信息表</w:t>
      </w:r>
    </w:p>
    <w:p w14:paraId="5D9FEC6C">
      <w:pPr>
        <w:pStyle w:val="25"/>
        <w:keepNext w:val="0"/>
        <w:keepLines w:val="0"/>
        <w:pageBreakBefore w:val="0"/>
        <w:widowControl w:val="0"/>
        <w:numPr>
          <w:ilvl w:val="0"/>
          <w:numId w:val="2"/>
        </w:numPr>
        <w:kinsoku/>
        <w:wordWrap/>
        <w:overflowPunct/>
        <w:topLinePunct w:val="0"/>
        <w:autoSpaceDE/>
        <w:autoSpaceDN/>
        <w:bidi w:val="0"/>
        <w:adjustRightInd/>
        <w:snapToGrid/>
        <w:spacing w:after="63" w:afterLines="20" w:line="400" w:lineRule="exact"/>
        <w:ind w:left="0" w:leftChars="0" w:firstLine="0" w:firstLineChars="0"/>
        <w:jc w:val="left"/>
        <w:textAlignment w:val="auto"/>
        <w:rPr>
          <w:rFonts w:hint="eastAsia" w:ascii="楷体" w:hAnsi="楷体" w:eastAsia="楷体" w:cs="楷体"/>
          <w:bCs/>
          <w:color w:val="000000"/>
          <w:sz w:val="31"/>
          <w:szCs w:val="30"/>
          <w:lang w:val="en-US" w:eastAsia="zh-CN"/>
        </w:rPr>
      </w:pPr>
      <w:r>
        <w:rPr>
          <w:rFonts w:hint="eastAsia" w:ascii="楷体" w:hAnsi="楷体" w:eastAsia="楷体" w:cs="楷体"/>
          <w:bCs/>
          <w:color w:val="000000"/>
          <w:sz w:val="31"/>
          <w:szCs w:val="30"/>
          <w:lang w:val="en-US" w:eastAsia="zh-CN"/>
        </w:rPr>
        <w:t>项目概况</w:t>
      </w:r>
    </w:p>
    <w:tbl>
      <w:tblPr>
        <w:tblStyle w:val="11"/>
        <w:tblW w:w="9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125"/>
        <w:gridCol w:w="753"/>
        <w:gridCol w:w="124"/>
        <w:gridCol w:w="140"/>
        <w:gridCol w:w="328"/>
        <w:gridCol w:w="383"/>
        <w:gridCol w:w="202"/>
        <w:gridCol w:w="120"/>
        <w:gridCol w:w="158"/>
        <w:gridCol w:w="224"/>
        <w:gridCol w:w="564"/>
        <w:gridCol w:w="344"/>
        <w:gridCol w:w="255"/>
        <w:gridCol w:w="150"/>
        <w:gridCol w:w="39"/>
        <w:gridCol w:w="201"/>
        <w:gridCol w:w="75"/>
        <w:gridCol w:w="304"/>
        <w:gridCol w:w="116"/>
        <w:gridCol w:w="60"/>
        <w:gridCol w:w="90"/>
        <w:gridCol w:w="5"/>
        <w:gridCol w:w="662"/>
        <w:gridCol w:w="99"/>
        <w:gridCol w:w="14"/>
        <w:gridCol w:w="92"/>
        <w:gridCol w:w="223"/>
        <w:gridCol w:w="5"/>
        <w:gridCol w:w="603"/>
        <w:gridCol w:w="107"/>
        <w:gridCol w:w="225"/>
        <w:gridCol w:w="140"/>
        <w:gridCol w:w="139"/>
        <w:gridCol w:w="176"/>
        <w:gridCol w:w="1203"/>
      </w:tblGrid>
      <w:tr w14:paraId="60387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9160" w:type="dxa"/>
            <w:gridSpan w:val="36"/>
            <w:noWrap w:val="0"/>
            <w:vAlign w:val="center"/>
          </w:tcPr>
          <w:p w14:paraId="04C9D0F5">
            <w:pPr>
              <w:keepNext w:val="0"/>
              <w:keepLines w:val="0"/>
              <w:pageBreakBefore w:val="0"/>
              <w:kinsoku/>
              <w:wordWrap/>
              <w:overflowPunct/>
              <w:topLinePunct w:val="0"/>
              <w:autoSpaceDE/>
              <w:autoSpaceDN/>
              <w:bidi w:val="0"/>
              <w:adjustRightInd w:val="0"/>
              <w:snapToGrid w:val="0"/>
              <w:spacing w:line="280" w:lineRule="exact"/>
              <w:textAlignment w:val="auto"/>
              <w:rPr>
                <w:rFonts w:ascii="黑体" w:hAnsi="黑体" w:eastAsia="黑体"/>
                <w:color w:val="auto"/>
                <w:sz w:val="28"/>
                <w:szCs w:val="28"/>
              </w:rPr>
            </w:pPr>
            <w:r>
              <w:rPr>
                <w:rFonts w:hint="eastAsia" w:ascii="黑体" w:hAnsi="黑体" w:eastAsia="黑体"/>
                <w:color w:val="auto"/>
                <w:sz w:val="28"/>
                <w:szCs w:val="28"/>
                <w:lang w:val="en-US" w:eastAsia="zh-CN"/>
              </w:rPr>
              <w:t>1.</w:t>
            </w:r>
            <w:r>
              <w:rPr>
                <w:rFonts w:hint="eastAsia" w:ascii="黑体" w:hAnsi="黑体" w:eastAsia="黑体"/>
                <w:color w:val="auto"/>
                <w:sz w:val="28"/>
                <w:szCs w:val="28"/>
              </w:rPr>
              <w:t>基本信息</w:t>
            </w:r>
          </w:p>
        </w:tc>
      </w:tr>
      <w:tr w14:paraId="238793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3" w:hRule="exact"/>
          <w:jc w:val="center"/>
        </w:trPr>
        <w:tc>
          <w:tcPr>
            <w:tcW w:w="1854" w:type="dxa"/>
            <w:gridSpan w:val="5"/>
            <w:tcBorders>
              <w:top w:val="single" w:color="auto" w:sz="4" w:space="0"/>
              <w:left w:val="single" w:color="auto" w:sz="4" w:space="0"/>
              <w:bottom w:val="single" w:color="auto" w:sz="4" w:space="0"/>
              <w:right w:val="single" w:color="auto" w:sz="4" w:space="0"/>
            </w:tcBorders>
            <w:noWrap w:val="0"/>
            <w:vAlign w:val="center"/>
          </w:tcPr>
          <w:p w14:paraId="05E220CF">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spacing w:val="0"/>
                <w:sz w:val="22"/>
                <w:szCs w:val="24"/>
                <w:lang w:val="en-US" w:eastAsia="zh-CN"/>
              </w:rPr>
            </w:pPr>
            <w:r>
              <w:rPr>
                <w:rFonts w:hint="eastAsia" w:ascii="Times New Roman" w:hAnsi="Times New Roman" w:eastAsia="宋体" w:cs="Times New Roman"/>
                <w:spacing w:val="0"/>
                <w:sz w:val="22"/>
                <w:szCs w:val="24"/>
                <w:lang w:val="en-US" w:eastAsia="zh-CN"/>
              </w:rPr>
              <w:t>实验室名称</w:t>
            </w:r>
          </w:p>
        </w:tc>
        <w:tc>
          <w:tcPr>
            <w:tcW w:w="7306" w:type="dxa"/>
            <w:gridSpan w:val="31"/>
            <w:tcBorders>
              <w:top w:val="single" w:color="auto" w:sz="4" w:space="0"/>
              <w:left w:val="nil"/>
              <w:bottom w:val="single" w:color="auto" w:sz="4" w:space="0"/>
              <w:right w:val="single" w:color="000000" w:sz="4" w:space="0"/>
            </w:tcBorders>
            <w:noWrap w:val="0"/>
            <w:vAlign w:val="center"/>
          </w:tcPr>
          <w:p w14:paraId="443A53E2">
            <w:pPr>
              <w:keepNext w:val="0"/>
              <w:keepLines w:val="0"/>
              <w:pageBreakBefore w:val="0"/>
              <w:widowControl/>
              <w:kinsoku/>
              <w:wordWrap/>
              <w:overflowPunct/>
              <w:topLinePunct w:val="0"/>
              <w:autoSpaceDE/>
              <w:autoSpaceDN/>
              <w:bidi w:val="0"/>
              <w:spacing w:line="280" w:lineRule="exact"/>
              <w:jc w:val="left"/>
              <w:textAlignment w:val="auto"/>
              <w:rPr>
                <w:rFonts w:hint="default" w:ascii="Times New Roman" w:hAnsi="Times New Roman" w:eastAsia="仿宋" w:cs="Times New Roman"/>
                <w:color w:val="auto"/>
                <w:kern w:val="0"/>
                <w:sz w:val="24"/>
              </w:rPr>
            </w:pPr>
          </w:p>
        </w:tc>
      </w:tr>
      <w:tr w14:paraId="65DD93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3" w:hRule="exact"/>
          <w:jc w:val="center"/>
        </w:trPr>
        <w:tc>
          <w:tcPr>
            <w:tcW w:w="1854" w:type="dxa"/>
            <w:gridSpan w:val="5"/>
            <w:tcBorders>
              <w:top w:val="single" w:color="auto" w:sz="4" w:space="0"/>
              <w:left w:val="single" w:color="auto" w:sz="4" w:space="0"/>
              <w:bottom w:val="single" w:color="auto" w:sz="4" w:space="0"/>
              <w:right w:val="single" w:color="auto" w:sz="4" w:space="0"/>
            </w:tcBorders>
            <w:noWrap w:val="0"/>
            <w:vAlign w:val="center"/>
          </w:tcPr>
          <w:p w14:paraId="2382C8BF">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sz w:val="22"/>
                <w:szCs w:val="24"/>
                <w:lang w:val="en-US" w:eastAsia="zh-CN"/>
              </w:rPr>
            </w:pPr>
            <w:r>
              <w:rPr>
                <w:rFonts w:hint="eastAsia" w:ascii="Times New Roman" w:hAnsi="Times New Roman" w:eastAsia="宋体" w:cs="Times New Roman"/>
                <w:spacing w:val="0"/>
                <w:sz w:val="22"/>
                <w:szCs w:val="24"/>
                <w:lang w:val="en-US" w:eastAsia="zh-CN"/>
              </w:rPr>
              <w:t>计划类别</w:t>
            </w:r>
          </w:p>
        </w:tc>
        <w:tc>
          <w:tcPr>
            <w:tcW w:w="3613" w:type="dxa"/>
            <w:gridSpan w:val="17"/>
            <w:tcBorders>
              <w:top w:val="single" w:color="auto" w:sz="4" w:space="0"/>
              <w:left w:val="nil"/>
              <w:bottom w:val="single" w:color="auto" w:sz="4" w:space="0"/>
              <w:right w:val="single" w:color="auto" w:sz="4" w:space="0"/>
            </w:tcBorders>
            <w:noWrap w:val="0"/>
            <w:vAlign w:val="center"/>
          </w:tcPr>
          <w:p w14:paraId="63B86E4A">
            <w:pPr>
              <w:keepNext w:val="0"/>
              <w:keepLines w:val="0"/>
              <w:pageBreakBefore w:val="0"/>
              <w:widowControl/>
              <w:kinsoku/>
              <w:wordWrap/>
              <w:overflowPunct/>
              <w:topLinePunct w:val="0"/>
              <w:autoSpaceDE/>
              <w:autoSpaceDN/>
              <w:bidi w:val="0"/>
              <w:spacing w:line="280" w:lineRule="exact"/>
              <w:jc w:val="left"/>
              <w:textAlignment w:val="auto"/>
              <w:rPr>
                <w:rFonts w:hint="eastAsia" w:ascii="Times New Roman" w:hAnsi="Times New Roman" w:eastAsia="仿宋" w:cs="Times New Roman"/>
                <w:color w:val="auto"/>
                <w:kern w:val="0"/>
                <w:sz w:val="24"/>
                <w:lang w:val="en-US" w:eastAsia="zh-CN"/>
              </w:rPr>
            </w:pPr>
            <w:r>
              <w:rPr>
                <w:rFonts w:hint="eastAsia" w:ascii="Times New Roman" w:hAnsi="Times New Roman" w:eastAsia="仿宋" w:cs="Times New Roman"/>
                <w:color w:val="auto"/>
                <w:kern w:val="0"/>
                <w:sz w:val="24"/>
                <w:lang w:val="en-US" w:eastAsia="zh-CN"/>
              </w:rPr>
              <w:t>盐城市重大创新平台计划-</w:t>
            </w:r>
          </w:p>
          <w:p w14:paraId="1EEC84D0">
            <w:pPr>
              <w:keepNext w:val="0"/>
              <w:keepLines w:val="0"/>
              <w:pageBreakBefore w:val="0"/>
              <w:widowControl/>
              <w:kinsoku/>
              <w:wordWrap/>
              <w:overflowPunct/>
              <w:topLinePunct w:val="0"/>
              <w:autoSpaceDE/>
              <w:autoSpaceDN/>
              <w:bidi w:val="0"/>
              <w:spacing w:line="280" w:lineRule="exact"/>
              <w:jc w:val="left"/>
              <w:textAlignment w:val="auto"/>
              <w:rPr>
                <w:rFonts w:hint="eastAsia" w:ascii="Times New Roman" w:hAnsi="Times New Roman" w:eastAsia="仿宋" w:cs="Times New Roman"/>
                <w:color w:val="auto"/>
                <w:kern w:val="0"/>
                <w:sz w:val="24"/>
                <w:lang w:val="en-US" w:eastAsia="zh-CN"/>
              </w:rPr>
            </w:pPr>
            <w:r>
              <w:rPr>
                <w:rFonts w:hint="eastAsia" w:ascii="Times New Roman" w:hAnsi="Times New Roman" w:eastAsia="仿宋" w:cs="Times New Roman"/>
                <w:color w:val="auto"/>
                <w:kern w:val="0"/>
                <w:sz w:val="24"/>
                <w:lang w:val="en-US" w:eastAsia="zh-CN"/>
              </w:rPr>
              <w:t>重点实验室</w:t>
            </w:r>
          </w:p>
        </w:tc>
        <w:tc>
          <w:tcPr>
            <w:tcW w:w="1095" w:type="dxa"/>
            <w:gridSpan w:val="6"/>
            <w:tcBorders>
              <w:top w:val="single" w:color="auto" w:sz="4" w:space="0"/>
              <w:left w:val="single" w:color="auto" w:sz="4" w:space="0"/>
              <w:bottom w:val="single" w:color="auto" w:sz="4" w:space="0"/>
              <w:right w:val="single" w:color="auto" w:sz="4" w:space="0"/>
            </w:tcBorders>
            <w:shd w:val="clear" w:color="auto" w:fill="auto"/>
            <w:noWrap w:val="0"/>
            <w:vAlign w:val="center"/>
          </w:tcPr>
          <w:p w14:paraId="22EA7B64">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spacing w:val="0"/>
                <w:sz w:val="22"/>
                <w:szCs w:val="24"/>
                <w:lang w:val="en-US" w:eastAsia="zh-CN"/>
              </w:rPr>
            </w:pPr>
            <w:r>
              <w:rPr>
                <w:rFonts w:hint="eastAsia" w:ascii="Times New Roman" w:hAnsi="Times New Roman" w:eastAsia="宋体" w:cs="Times New Roman"/>
                <w:spacing w:val="0"/>
                <w:sz w:val="22"/>
                <w:szCs w:val="24"/>
                <w:lang w:val="en-US" w:eastAsia="zh-CN"/>
              </w:rPr>
              <w:t>实施</w:t>
            </w:r>
          </w:p>
          <w:p w14:paraId="6BE53E2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sz w:val="22"/>
                <w:szCs w:val="24"/>
                <w:lang w:val="en-US" w:eastAsia="zh-CN"/>
              </w:rPr>
            </w:pPr>
            <w:r>
              <w:rPr>
                <w:rFonts w:hint="eastAsia" w:ascii="Times New Roman" w:hAnsi="Times New Roman" w:eastAsia="宋体" w:cs="Times New Roman"/>
                <w:spacing w:val="0"/>
                <w:sz w:val="22"/>
                <w:szCs w:val="24"/>
                <w:lang w:val="en-US" w:eastAsia="zh-CN"/>
              </w:rPr>
              <w:t>周期</w:t>
            </w:r>
          </w:p>
        </w:tc>
        <w:tc>
          <w:tcPr>
            <w:tcW w:w="2598" w:type="dxa"/>
            <w:gridSpan w:val="8"/>
            <w:tcBorders>
              <w:top w:val="single" w:color="auto" w:sz="4" w:space="0"/>
              <w:left w:val="single" w:color="auto" w:sz="4" w:space="0"/>
              <w:bottom w:val="single" w:color="auto" w:sz="4" w:space="0"/>
              <w:right w:val="single" w:color="000000" w:sz="4" w:space="0"/>
            </w:tcBorders>
            <w:noWrap w:val="0"/>
            <w:vAlign w:val="center"/>
          </w:tcPr>
          <w:p w14:paraId="31390492">
            <w:pPr>
              <w:keepNext w:val="0"/>
              <w:keepLines w:val="0"/>
              <w:pageBreakBefore w:val="0"/>
              <w:widowControl/>
              <w:kinsoku/>
              <w:wordWrap/>
              <w:overflowPunct/>
              <w:topLinePunct w:val="0"/>
              <w:autoSpaceDE/>
              <w:autoSpaceDN/>
              <w:bidi w:val="0"/>
              <w:spacing w:line="280" w:lineRule="exact"/>
              <w:jc w:val="left"/>
              <w:textAlignment w:val="auto"/>
              <w:rPr>
                <w:rFonts w:hint="default" w:ascii="Times New Roman" w:hAnsi="Times New Roman" w:eastAsia="仿宋" w:cs="Times New Roman"/>
                <w:sz w:val="24"/>
              </w:rPr>
            </w:pPr>
            <w:r>
              <w:rPr>
                <w:rFonts w:hint="eastAsia" w:ascii="Times New Roman" w:hAnsi="Times New Roman" w:eastAsia="仿宋" w:cs="Times New Roman"/>
                <w:sz w:val="24"/>
                <w:lang w:val="en-US" w:eastAsia="zh-CN"/>
              </w:rPr>
              <w:t>2026</w:t>
            </w:r>
            <w:r>
              <w:rPr>
                <w:rFonts w:hint="default" w:ascii="Times New Roman" w:hAnsi="Times New Roman" w:eastAsia="仿宋" w:cs="Times New Roman"/>
                <w:sz w:val="24"/>
              </w:rPr>
              <w:t>年</w:t>
            </w:r>
            <w:r>
              <w:rPr>
                <w:rFonts w:hint="eastAsia" w:ascii="Times New Roman" w:hAnsi="Times New Roman" w:eastAsia="仿宋" w:cs="Times New Roman"/>
                <w:sz w:val="24"/>
                <w:lang w:val="en-US" w:eastAsia="zh-CN"/>
              </w:rPr>
              <w:t>6</w:t>
            </w:r>
            <w:r>
              <w:rPr>
                <w:rFonts w:hint="default" w:ascii="Times New Roman" w:hAnsi="Times New Roman" w:eastAsia="仿宋" w:cs="Times New Roman"/>
                <w:sz w:val="24"/>
              </w:rPr>
              <w:t>月-</w:t>
            </w:r>
          </w:p>
          <w:p w14:paraId="50310142">
            <w:pPr>
              <w:keepNext w:val="0"/>
              <w:keepLines w:val="0"/>
              <w:pageBreakBefore w:val="0"/>
              <w:widowControl/>
              <w:kinsoku/>
              <w:wordWrap/>
              <w:overflowPunct/>
              <w:topLinePunct w:val="0"/>
              <w:autoSpaceDE/>
              <w:autoSpaceDN/>
              <w:bidi w:val="0"/>
              <w:spacing w:line="280" w:lineRule="exact"/>
              <w:jc w:val="left"/>
              <w:textAlignment w:val="auto"/>
              <w:rPr>
                <w:rFonts w:hint="eastAsia" w:ascii="Times New Roman" w:hAnsi="Times New Roman" w:eastAsia="仿宋" w:cs="Times New Roman"/>
                <w:color w:val="auto"/>
                <w:kern w:val="0"/>
                <w:sz w:val="24"/>
                <w:lang w:val="en-US" w:eastAsia="zh-CN"/>
              </w:rPr>
            </w:pPr>
            <w:r>
              <w:rPr>
                <w:rFonts w:hint="eastAsia" w:ascii="Times New Roman" w:hAnsi="Times New Roman" w:eastAsia="仿宋" w:cs="Times New Roman"/>
                <w:sz w:val="24"/>
                <w:lang w:val="en-US" w:eastAsia="zh-CN"/>
              </w:rPr>
              <w:t>2029</w:t>
            </w:r>
            <w:r>
              <w:rPr>
                <w:rFonts w:hint="default" w:ascii="Times New Roman" w:hAnsi="Times New Roman" w:eastAsia="仿宋" w:cs="Times New Roman"/>
                <w:sz w:val="24"/>
              </w:rPr>
              <w:t>年</w:t>
            </w:r>
            <w:r>
              <w:rPr>
                <w:rFonts w:hint="eastAsia" w:ascii="Times New Roman" w:hAnsi="Times New Roman" w:eastAsia="仿宋" w:cs="Times New Roman"/>
                <w:sz w:val="24"/>
                <w:lang w:val="en-US" w:eastAsia="zh-CN"/>
              </w:rPr>
              <w:t>7</w:t>
            </w:r>
            <w:r>
              <w:rPr>
                <w:rFonts w:hint="default" w:ascii="Times New Roman" w:hAnsi="Times New Roman" w:eastAsia="仿宋" w:cs="Times New Roman"/>
                <w:sz w:val="24"/>
              </w:rPr>
              <w:t>月</w:t>
            </w:r>
          </w:p>
        </w:tc>
      </w:tr>
      <w:tr w14:paraId="4293A5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3" w:hRule="exact"/>
          <w:jc w:val="center"/>
        </w:trPr>
        <w:tc>
          <w:tcPr>
            <w:tcW w:w="1854" w:type="dxa"/>
            <w:gridSpan w:val="5"/>
            <w:tcBorders>
              <w:top w:val="single" w:color="auto" w:sz="4" w:space="0"/>
              <w:left w:val="single" w:color="auto" w:sz="4" w:space="0"/>
              <w:bottom w:val="single" w:color="auto" w:sz="4" w:space="0"/>
              <w:right w:val="single" w:color="auto" w:sz="4" w:space="0"/>
            </w:tcBorders>
            <w:shd w:val="clear" w:color="auto" w:fill="auto"/>
            <w:noWrap w:val="0"/>
            <w:vAlign w:val="center"/>
          </w:tcPr>
          <w:p w14:paraId="57562F6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spacing w:val="0"/>
                <w:sz w:val="22"/>
                <w:szCs w:val="24"/>
                <w:lang w:val="en-US" w:eastAsia="zh-CN"/>
              </w:rPr>
            </w:pPr>
            <w:r>
              <w:rPr>
                <w:rFonts w:hint="eastAsia" w:ascii="Times New Roman" w:hAnsi="Times New Roman" w:eastAsia="宋体" w:cs="Times New Roman"/>
                <w:spacing w:val="0"/>
                <w:sz w:val="22"/>
                <w:szCs w:val="24"/>
                <w:lang w:val="en-US" w:eastAsia="zh-CN"/>
              </w:rPr>
              <w:t>牵头依托单位（全称）</w:t>
            </w:r>
          </w:p>
        </w:tc>
        <w:tc>
          <w:tcPr>
            <w:tcW w:w="3613" w:type="dxa"/>
            <w:gridSpan w:val="17"/>
            <w:tcBorders>
              <w:top w:val="single" w:color="auto" w:sz="4" w:space="0"/>
              <w:left w:val="nil"/>
              <w:bottom w:val="single" w:color="auto" w:sz="4" w:space="0"/>
              <w:right w:val="single" w:color="auto" w:sz="4" w:space="0"/>
            </w:tcBorders>
            <w:shd w:val="clear" w:color="auto" w:fill="auto"/>
            <w:noWrap w:val="0"/>
            <w:vAlign w:val="center"/>
          </w:tcPr>
          <w:p w14:paraId="279AA8D7">
            <w:pPr>
              <w:keepNext w:val="0"/>
              <w:keepLines w:val="0"/>
              <w:pageBreakBefore w:val="0"/>
              <w:widowControl/>
              <w:kinsoku/>
              <w:wordWrap/>
              <w:overflowPunct/>
              <w:topLinePunct w:val="0"/>
              <w:autoSpaceDE/>
              <w:autoSpaceDN/>
              <w:bidi w:val="0"/>
              <w:spacing w:line="280" w:lineRule="exact"/>
              <w:jc w:val="left"/>
              <w:textAlignment w:val="auto"/>
              <w:rPr>
                <w:rFonts w:hint="eastAsia" w:ascii="Times New Roman" w:hAnsi="Times New Roman" w:eastAsia="仿宋" w:cs="Times New Roman"/>
                <w:color w:val="auto"/>
                <w:kern w:val="0"/>
                <w:sz w:val="24"/>
                <w:szCs w:val="22"/>
                <w:lang w:val="en-US" w:eastAsia="zh-CN" w:bidi="ar-SA"/>
              </w:rPr>
            </w:pPr>
            <w:r>
              <w:rPr>
                <w:rFonts w:hint="eastAsia" w:ascii="Times New Roman" w:hAnsi="Times New Roman" w:eastAsia="仿宋" w:cs="Times New Roman"/>
                <w:color w:val="auto"/>
                <w:kern w:val="0"/>
                <w:sz w:val="24"/>
                <w:lang w:val="en-US" w:eastAsia="zh-CN"/>
              </w:rPr>
              <w:t xml:space="preserve">盐城工业职业技术学院 </w:t>
            </w:r>
          </w:p>
        </w:tc>
        <w:tc>
          <w:tcPr>
            <w:tcW w:w="1095" w:type="dxa"/>
            <w:gridSpan w:val="6"/>
            <w:tcBorders>
              <w:top w:val="single" w:color="auto" w:sz="4" w:space="0"/>
              <w:left w:val="single" w:color="auto" w:sz="4" w:space="0"/>
              <w:bottom w:val="single" w:color="auto" w:sz="4" w:space="0"/>
              <w:right w:val="single" w:color="auto" w:sz="4" w:space="0"/>
            </w:tcBorders>
            <w:shd w:val="clear" w:color="auto" w:fill="auto"/>
            <w:noWrap w:val="0"/>
            <w:vAlign w:val="center"/>
          </w:tcPr>
          <w:p w14:paraId="3A520748">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spacing w:val="0"/>
                <w:sz w:val="22"/>
                <w:szCs w:val="24"/>
                <w:lang w:val="en-US" w:eastAsia="zh-CN"/>
              </w:rPr>
            </w:pPr>
            <w:r>
              <w:rPr>
                <w:rFonts w:hint="eastAsia" w:ascii="Times New Roman" w:hAnsi="Times New Roman" w:eastAsia="宋体" w:cs="Times New Roman"/>
                <w:spacing w:val="0"/>
                <w:sz w:val="22"/>
                <w:szCs w:val="24"/>
                <w:lang w:val="en-US" w:eastAsia="zh-CN"/>
              </w:rPr>
              <w:t>单位</w:t>
            </w:r>
          </w:p>
          <w:p w14:paraId="73AC1C94">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spacing w:val="0"/>
                <w:sz w:val="22"/>
                <w:szCs w:val="24"/>
                <w:lang w:val="en-US" w:eastAsia="zh-CN"/>
              </w:rPr>
            </w:pPr>
            <w:r>
              <w:rPr>
                <w:rFonts w:hint="eastAsia" w:ascii="Times New Roman" w:hAnsi="Times New Roman" w:eastAsia="宋体" w:cs="Times New Roman"/>
                <w:spacing w:val="0"/>
                <w:sz w:val="22"/>
                <w:szCs w:val="24"/>
                <w:lang w:val="en-US" w:eastAsia="zh-CN"/>
              </w:rPr>
              <w:t>类型</w:t>
            </w:r>
          </w:p>
        </w:tc>
        <w:tc>
          <w:tcPr>
            <w:tcW w:w="2598" w:type="dxa"/>
            <w:gridSpan w:val="8"/>
            <w:tcBorders>
              <w:top w:val="single" w:color="auto" w:sz="4" w:space="0"/>
              <w:left w:val="single" w:color="auto" w:sz="4" w:space="0"/>
              <w:bottom w:val="single" w:color="auto" w:sz="4" w:space="0"/>
              <w:right w:val="single" w:color="000000" w:sz="4" w:space="0"/>
            </w:tcBorders>
            <w:shd w:val="clear" w:color="auto" w:fill="auto"/>
            <w:noWrap w:val="0"/>
            <w:vAlign w:val="center"/>
          </w:tcPr>
          <w:p w14:paraId="0726239E">
            <w:pPr>
              <w:keepNext w:val="0"/>
              <w:keepLines w:val="0"/>
              <w:pageBreakBefore w:val="0"/>
              <w:widowControl/>
              <w:kinsoku/>
              <w:wordWrap/>
              <w:overflowPunct/>
              <w:topLinePunct w:val="0"/>
              <w:autoSpaceDE/>
              <w:autoSpaceDN/>
              <w:bidi w:val="0"/>
              <w:spacing w:line="280" w:lineRule="exact"/>
              <w:jc w:val="left"/>
              <w:textAlignment w:val="auto"/>
              <w:rPr>
                <w:rFonts w:hint="eastAsia" w:ascii="Times New Roman" w:hAnsi="Times New Roman" w:eastAsia="仿宋" w:cs="Times New Roman"/>
                <w:color w:val="auto"/>
                <w:spacing w:val="-6"/>
                <w:kern w:val="0"/>
                <w:sz w:val="24"/>
                <w:lang w:val="en-US" w:eastAsia="zh-CN"/>
              </w:rPr>
            </w:pPr>
            <w:r>
              <w:rPr>
                <w:rFonts w:hint="eastAsia" w:ascii="Times New Roman" w:hAnsi="Times New Roman" w:eastAsia="仿宋" w:cs="Times New Roman"/>
                <w:color w:val="auto"/>
                <w:spacing w:val="-6"/>
                <w:kern w:val="0"/>
                <w:sz w:val="24"/>
                <w:lang w:val="en-US" w:eastAsia="zh-CN"/>
              </w:rPr>
              <w:sym w:font="Wingdings 2" w:char="0052"/>
            </w:r>
            <w:r>
              <w:rPr>
                <w:rFonts w:hint="eastAsia" w:ascii="Times New Roman" w:hAnsi="Times New Roman" w:eastAsia="仿宋" w:cs="Times New Roman"/>
                <w:color w:val="auto"/>
                <w:spacing w:val="-6"/>
                <w:kern w:val="0"/>
                <w:sz w:val="24"/>
                <w:lang w:val="en-US" w:eastAsia="zh-CN"/>
              </w:rPr>
              <w:t xml:space="preserve">高校院所 </w:t>
            </w:r>
            <w:r>
              <w:rPr>
                <w:rFonts w:hint="eastAsia" w:ascii="Times New Roman" w:hAnsi="Times New Roman" w:eastAsia="仿宋" w:cs="Times New Roman"/>
                <w:color w:val="auto"/>
                <w:spacing w:val="-6"/>
                <w:kern w:val="0"/>
                <w:sz w:val="24"/>
                <w:lang w:val="en-US" w:eastAsia="zh-CN"/>
              </w:rPr>
              <w:sym w:font="Wingdings 2" w:char="00A3"/>
            </w:r>
            <w:r>
              <w:rPr>
                <w:rFonts w:hint="eastAsia" w:ascii="Times New Roman" w:hAnsi="Times New Roman" w:eastAsia="仿宋" w:cs="Times New Roman"/>
                <w:color w:val="auto"/>
                <w:spacing w:val="-6"/>
                <w:kern w:val="0"/>
                <w:sz w:val="24"/>
                <w:lang w:val="en-US" w:eastAsia="zh-CN"/>
              </w:rPr>
              <w:t xml:space="preserve">企业 </w:t>
            </w:r>
          </w:p>
          <w:p w14:paraId="02B5A584">
            <w:pPr>
              <w:keepNext w:val="0"/>
              <w:keepLines w:val="0"/>
              <w:pageBreakBefore w:val="0"/>
              <w:widowControl/>
              <w:kinsoku/>
              <w:wordWrap/>
              <w:overflowPunct/>
              <w:topLinePunct w:val="0"/>
              <w:autoSpaceDE/>
              <w:autoSpaceDN/>
              <w:bidi w:val="0"/>
              <w:spacing w:line="280" w:lineRule="exact"/>
              <w:jc w:val="left"/>
              <w:textAlignment w:val="auto"/>
              <w:rPr>
                <w:rFonts w:hint="eastAsia" w:ascii="Times New Roman" w:hAnsi="Times New Roman" w:eastAsia="仿宋" w:cs="Times New Roman"/>
                <w:color w:val="auto"/>
                <w:kern w:val="0"/>
                <w:sz w:val="24"/>
                <w:szCs w:val="22"/>
                <w:lang w:val="en-US" w:eastAsia="zh-CN" w:bidi="ar-SA"/>
              </w:rPr>
            </w:pPr>
            <w:r>
              <w:rPr>
                <w:rFonts w:hint="eastAsia" w:ascii="Times New Roman" w:hAnsi="Times New Roman" w:eastAsia="仿宋" w:cs="Times New Roman"/>
                <w:color w:val="auto"/>
                <w:spacing w:val="-6"/>
                <w:kern w:val="0"/>
                <w:sz w:val="24"/>
                <w:lang w:val="en-US" w:eastAsia="zh-CN"/>
              </w:rPr>
              <w:sym w:font="Wingdings 2" w:char="00A3"/>
            </w:r>
            <w:r>
              <w:rPr>
                <w:rFonts w:hint="eastAsia" w:ascii="Times New Roman" w:hAnsi="Times New Roman" w:eastAsia="仿宋" w:cs="Times New Roman"/>
                <w:color w:val="auto"/>
                <w:spacing w:val="-6"/>
                <w:kern w:val="0"/>
                <w:sz w:val="24"/>
                <w:lang w:val="en-US" w:eastAsia="zh-CN"/>
              </w:rPr>
              <w:t xml:space="preserve">新型研发机构 </w:t>
            </w:r>
            <w:r>
              <w:rPr>
                <w:rFonts w:hint="eastAsia" w:ascii="Times New Roman" w:hAnsi="Times New Roman" w:eastAsia="仿宋" w:cs="Times New Roman"/>
                <w:color w:val="auto"/>
                <w:spacing w:val="-6"/>
                <w:kern w:val="0"/>
                <w:sz w:val="24"/>
                <w:lang w:val="en-US" w:eastAsia="zh-CN"/>
              </w:rPr>
              <w:sym w:font="Wingdings 2" w:char="00A3"/>
            </w:r>
            <w:r>
              <w:rPr>
                <w:rFonts w:hint="eastAsia" w:ascii="Times New Roman" w:hAnsi="Times New Roman" w:eastAsia="仿宋" w:cs="Times New Roman"/>
                <w:color w:val="auto"/>
                <w:spacing w:val="-6"/>
                <w:kern w:val="0"/>
                <w:sz w:val="24"/>
                <w:lang w:val="en-US" w:eastAsia="zh-CN"/>
              </w:rPr>
              <w:t>医院</w:t>
            </w:r>
          </w:p>
        </w:tc>
      </w:tr>
      <w:tr w14:paraId="081AB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exact"/>
          <w:jc w:val="center"/>
        </w:trPr>
        <w:tc>
          <w:tcPr>
            <w:tcW w:w="1854" w:type="dxa"/>
            <w:gridSpan w:val="5"/>
            <w:tcBorders>
              <w:top w:val="single" w:color="auto" w:sz="4" w:space="0"/>
              <w:left w:val="single" w:color="auto" w:sz="4" w:space="0"/>
              <w:bottom w:val="single" w:color="auto" w:sz="4" w:space="0"/>
              <w:right w:val="single" w:color="auto" w:sz="4" w:space="0"/>
            </w:tcBorders>
            <w:shd w:val="clear" w:color="auto" w:fill="auto"/>
            <w:noWrap w:val="0"/>
            <w:vAlign w:val="center"/>
          </w:tcPr>
          <w:p w14:paraId="162D454C">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spacing w:val="0"/>
                <w:sz w:val="22"/>
                <w:szCs w:val="24"/>
                <w:lang w:val="en-US" w:eastAsia="zh-CN"/>
              </w:rPr>
            </w:pPr>
            <w:r>
              <w:rPr>
                <w:rFonts w:hint="eastAsia" w:ascii="Times New Roman" w:hAnsi="Times New Roman" w:eastAsia="宋体" w:cs="Times New Roman"/>
                <w:spacing w:val="0"/>
                <w:sz w:val="22"/>
                <w:szCs w:val="24"/>
                <w:lang w:val="en-US" w:eastAsia="zh-CN"/>
              </w:rPr>
              <w:t>牵头单位为企业：</w:t>
            </w:r>
          </w:p>
          <w:p w14:paraId="75C7D7EF">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spacing w:val="0"/>
                <w:sz w:val="22"/>
                <w:szCs w:val="24"/>
                <w:lang w:val="en-US" w:eastAsia="zh-CN"/>
              </w:rPr>
            </w:pPr>
            <w:r>
              <w:rPr>
                <w:rFonts w:hint="eastAsia" w:ascii="Times New Roman" w:hAnsi="Times New Roman" w:eastAsia="宋体" w:cs="Times New Roman"/>
                <w:spacing w:val="0"/>
                <w:sz w:val="22"/>
                <w:szCs w:val="24"/>
                <w:lang w:val="en-US" w:eastAsia="zh-CN"/>
              </w:rPr>
              <w:t>企 业 特 性</w:t>
            </w:r>
          </w:p>
        </w:tc>
        <w:tc>
          <w:tcPr>
            <w:tcW w:w="7306" w:type="dxa"/>
            <w:gridSpan w:val="31"/>
            <w:tcBorders>
              <w:top w:val="single" w:color="auto" w:sz="4" w:space="0"/>
              <w:left w:val="nil"/>
              <w:bottom w:val="single" w:color="auto" w:sz="4" w:space="0"/>
              <w:right w:val="single" w:color="000000" w:sz="4" w:space="0"/>
            </w:tcBorders>
            <w:shd w:val="clear" w:color="auto" w:fill="auto"/>
            <w:noWrap w:val="0"/>
            <w:vAlign w:val="center"/>
          </w:tcPr>
          <w:p w14:paraId="2FA0C14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Times New Roman" w:hAnsi="Times New Roman" w:eastAsia="宋体" w:cs="Times New Roman"/>
                <w:spacing w:val="0"/>
                <w:sz w:val="22"/>
                <w:szCs w:val="24"/>
                <w:lang w:val="en-US" w:eastAsia="zh-CN"/>
              </w:rPr>
            </w:pPr>
            <w:r>
              <w:rPr>
                <w:rFonts w:hint="eastAsia" w:ascii="仿宋" w:hAnsi="仿宋" w:eastAsia="仿宋" w:cs="仿宋"/>
                <w:sz w:val="24"/>
              </w:rPr>
              <w:t>□</w:t>
            </w:r>
            <w:r>
              <w:rPr>
                <w:rFonts w:hint="eastAsia" w:ascii="Times New Roman" w:hAnsi="Times New Roman" w:eastAsia="宋体" w:cs="Times New Roman"/>
                <w:spacing w:val="0"/>
                <w:sz w:val="22"/>
                <w:szCs w:val="24"/>
                <w:lang w:val="en-US" w:eastAsia="zh-CN"/>
              </w:rPr>
              <w:t>国家高新技术企业</w:t>
            </w:r>
            <w:r>
              <w:rPr>
                <w:rFonts w:hint="eastAsia" w:ascii="仿宋" w:hAnsi="仿宋" w:eastAsia="仿宋" w:cs="仿宋"/>
                <w:sz w:val="24"/>
              </w:rPr>
              <w:t xml:space="preserve"> </w:t>
            </w:r>
            <w:r>
              <w:rPr>
                <w:rFonts w:hint="eastAsia" w:ascii="Times New Roman" w:hAnsi="Times New Roman" w:eastAsia="宋体" w:cs="Times New Roman"/>
                <w:spacing w:val="0"/>
                <w:sz w:val="22"/>
                <w:szCs w:val="24"/>
                <w:lang w:val="en-US" w:eastAsia="zh-CN"/>
              </w:rPr>
              <w:t>□省级以上高新区内的企业 □孵化器内的企业</w:t>
            </w:r>
          </w:p>
          <w:p w14:paraId="35B5EBAC">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Times New Roman" w:hAnsi="Times New Roman" w:eastAsia="仿宋" w:cs="Times New Roman"/>
                <w:color w:val="auto"/>
                <w:spacing w:val="-6"/>
                <w:kern w:val="0"/>
                <w:sz w:val="24"/>
                <w:lang w:val="en-US" w:eastAsia="zh-CN"/>
              </w:rPr>
            </w:pPr>
            <w:r>
              <w:rPr>
                <w:rFonts w:hint="eastAsia" w:ascii="Times New Roman" w:hAnsi="Times New Roman" w:eastAsia="宋体" w:cs="Times New Roman"/>
                <w:spacing w:val="0"/>
                <w:sz w:val="22"/>
                <w:szCs w:val="24"/>
                <w:lang w:val="en-US" w:eastAsia="zh-CN"/>
              </w:rPr>
              <w:t>□科研院所办的企业 □海外归国留学人员办的企业  □其他</w:t>
            </w:r>
          </w:p>
        </w:tc>
      </w:tr>
      <w:tr w14:paraId="7B69A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exact"/>
          <w:jc w:val="center"/>
        </w:trPr>
        <w:tc>
          <w:tcPr>
            <w:tcW w:w="1854" w:type="dxa"/>
            <w:gridSpan w:val="5"/>
            <w:tcBorders>
              <w:top w:val="single" w:color="auto" w:sz="4" w:space="0"/>
              <w:left w:val="single" w:color="auto" w:sz="4" w:space="0"/>
              <w:bottom w:val="single" w:color="auto" w:sz="4" w:space="0"/>
              <w:right w:val="single" w:color="auto" w:sz="4" w:space="0"/>
            </w:tcBorders>
            <w:noWrap w:val="0"/>
            <w:vAlign w:val="center"/>
          </w:tcPr>
          <w:p w14:paraId="1D7EC1A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spacing w:val="0"/>
                <w:sz w:val="22"/>
                <w:szCs w:val="24"/>
                <w:lang w:val="en-US" w:eastAsia="zh-CN"/>
              </w:rPr>
            </w:pPr>
            <w:r>
              <w:rPr>
                <w:rFonts w:hint="eastAsia" w:ascii="Times New Roman" w:hAnsi="Times New Roman" w:eastAsia="宋体" w:cs="Times New Roman"/>
                <w:spacing w:val="0"/>
                <w:sz w:val="22"/>
                <w:szCs w:val="24"/>
                <w:lang w:val="en-US" w:eastAsia="zh-CN"/>
              </w:rPr>
              <w:t>主管部门</w:t>
            </w:r>
          </w:p>
          <w:p w14:paraId="70DC0394">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sz w:val="22"/>
                <w:szCs w:val="24"/>
                <w:lang w:val="en-US" w:eastAsia="zh-CN"/>
              </w:rPr>
            </w:pPr>
            <w:r>
              <w:rPr>
                <w:rFonts w:hint="eastAsia" w:ascii="Times New Roman" w:hAnsi="Times New Roman" w:eastAsia="宋体" w:cs="Times New Roman"/>
                <w:spacing w:val="0"/>
                <w:sz w:val="22"/>
                <w:szCs w:val="24"/>
                <w:lang w:val="en-US" w:eastAsia="zh-CN"/>
              </w:rPr>
              <w:t>（全称）</w:t>
            </w:r>
          </w:p>
        </w:tc>
        <w:tc>
          <w:tcPr>
            <w:tcW w:w="3618" w:type="dxa"/>
            <w:gridSpan w:val="18"/>
            <w:tcBorders>
              <w:top w:val="single" w:color="auto" w:sz="4" w:space="0"/>
              <w:left w:val="nil"/>
              <w:bottom w:val="single" w:color="auto" w:sz="4" w:space="0"/>
              <w:right w:val="single" w:color="auto" w:sz="4" w:space="0"/>
            </w:tcBorders>
            <w:noWrap w:val="0"/>
            <w:vAlign w:val="center"/>
          </w:tcPr>
          <w:p w14:paraId="2145F26A">
            <w:pPr>
              <w:keepNext w:val="0"/>
              <w:keepLines w:val="0"/>
              <w:pageBreakBefore w:val="0"/>
              <w:widowControl/>
              <w:kinsoku/>
              <w:wordWrap/>
              <w:overflowPunct/>
              <w:topLinePunct w:val="0"/>
              <w:autoSpaceDE/>
              <w:autoSpaceDN/>
              <w:bidi w:val="0"/>
              <w:spacing w:line="280" w:lineRule="exact"/>
              <w:jc w:val="left"/>
              <w:textAlignment w:val="auto"/>
              <w:rPr>
                <w:rFonts w:hint="eastAsia" w:ascii="Times New Roman" w:hAnsi="Times New Roman" w:eastAsia="仿宋" w:cs="Times New Roman"/>
                <w:color w:val="auto"/>
                <w:kern w:val="0"/>
                <w:sz w:val="24"/>
                <w:lang w:val="en-US" w:eastAsia="zh-CN"/>
              </w:rPr>
            </w:pPr>
            <w:r>
              <w:rPr>
                <w:rFonts w:hint="eastAsia" w:ascii="Times New Roman" w:hAnsi="Times New Roman" w:eastAsia="仿宋" w:cs="Times New Roman"/>
                <w:color w:val="auto"/>
                <w:kern w:val="0"/>
                <w:sz w:val="24"/>
                <w:lang w:val="en-US" w:eastAsia="zh-CN"/>
              </w:rPr>
              <w:t xml:space="preserve">盐城工业职业技术学院 </w:t>
            </w:r>
          </w:p>
        </w:tc>
        <w:tc>
          <w:tcPr>
            <w:tcW w:w="1095" w:type="dxa"/>
            <w:gridSpan w:val="6"/>
            <w:tcBorders>
              <w:top w:val="single" w:color="auto" w:sz="4" w:space="0"/>
              <w:left w:val="single" w:color="auto" w:sz="4" w:space="0"/>
              <w:bottom w:val="single" w:color="auto" w:sz="4" w:space="0"/>
              <w:right w:val="single" w:color="auto" w:sz="4" w:space="0"/>
            </w:tcBorders>
            <w:noWrap w:val="0"/>
            <w:vAlign w:val="center"/>
          </w:tcPr>
          <w:p w14:paraId="573F0416">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仿宋" w:cs="Times New Roman"/>
                <w:color w:val="auto"/>
                <w:kern w:val="0"/>
                <w:sz w:val="24"/>
                <w:lang w:val="en-US" w:eastAsia="zh-CN"/>
              </w:rPr>
            </w:pPr>
            <w:r>
              <w:rPr>
                <w:rFonts w:hint="eastAsia" w:ascii="Times New Roman" w:hAnsi="Times New Roman" w:eastAsia="宋体" w:cs="Times New Roman"/>
                <w:spacing w:val="0"/>
                <w:sz w:val="22"/>
                <w:szCs w:val="24"/>
                <w:lang w:val="en-US" w:eastAsia="zh-CN"/>
              </w:rPr>
              <w:t>联系人及手机</w:t>
            </w:r>
          </w:p>
        </w:tc>
        <w:tc>
          <w:tcPr>
            <w:tcW w:w="2593" w:type="dxa"/>
            <w:gridSpan w:val="7"/>
            <w:tcBorders>
              <w:top w:val="single" w:color="auto" w:sz="4" w:space="0"/>
              <w:left w:val="single" w:color="auto" w:sz="4" w:space="0"/>
              <w:bottom w:val="single" w:color="auto" w:sz="4" w:space="0"/>
              <w:right w:val="single" w:color="000000" w:sz="4" w:space="0"/>
            </w:tcBorders>
            <w:noWrap w:val="0"/>
            <w:vAlign w:val="center"/>
          </w:tcPr>
          <w:p w14:paraId="316DB30B">
            <w:pPr>
              <w:keepNext w:val="0"/>
              <w:keepLines w:val="0"/>
              <w:pageBreakBefore w:val="0"/>
              <w:widowControl/>
              <w:kinsoku/>
              <w:wordWrap/>
              <w:overflowPunct/>
              <w:topLinePunct w:val="0"/>
              <w:autoSpaceDE/>
              <w:autoSpaceDN/>
              <w:bidi w:val="0"/>
              <w:spacing w:line="280" w:lineRule="exact"/>
              <w:jc w:val="left"/>
              <w:textAlignment w:val="auto"/>
              <w:rPr>
                <w:rFonts w:hint="eastAsia" w:ascii="Times New Roman" w:hAnsi="Times New Roman" w:eastAsia="仿宋" w:cs="Times New Roman"/>
                <w:color w:val="auto"/>
                <w:kern w:val="0"/>
                <w:sz w:val="24"/>
                <w:lang w:val="en-US" w:eastAsia="zh-CN"/>
              </w:rPr>
            </w:pPr>
            <w:r>
              <w:rPr>
                <w:rFonts w:hint="eastAsia" w:ascii="Times New Roman" w:hAnsi="Times New Roman" w:eastAsia="仿宋" w:cs="Times New Roman"/>
                <w:color w:val="auto"/>
                <w:kern w:val="0"/>
                <w:sz w:val="24"/>
                <w:lang w:val="en-US" w:eastAsia="zh-CN"/>
              </w:rPr>
              <w:t>陆从相13770071373</w:t>
            </w:r>
          </w:p>
        </w:tc>
      </w:tr>
      <w:tr w14:paraId="5D1B40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exact"/>
          <w:jc w:val="center"/>
        </w:trPr>
        <w:tc>
          <w:tcPr>
            <w:tcW w:w="1854" w:type="dxa"/>
            <w:gridSpan w:val="5"/>
            <w:tcBorders>
              <w:top w:val="single" w:color="auto" w:sz="4" w:space="0"/>
              <w:left w:val="single" w:color="auto" w:sz="4" w:space="0"/>
              <w:bottom w:val="single" w:color="auto" w:sz="4" w:space="0"/>
              <w:right w:val="single" w:color="auto" w:sz="4" w:space="0"/>
            </w:tcBorders>
            <w:shd w:val="clear" w:color="auto" w:fill="auto"/>
            <w:noWrap w:val="0"/>
            <w:vAlign w:val="center"/>
          </w:tcPr>
          <w:p w14:paraId="675E86A1">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spacing w:val="0"/>
                <w:sz w:val="22"/>
                <w:szCs w:val="24"/>
                <w:lang w:val="en-US" w:eastAsia="zh-CN"/>
              </w:rPr>
            </w:pPr>
            <w:r>
              <w:rPr>
                <w:rFonts w:hint="eastAsia" w:ascii="Times New Roman" w:hAnsi="Times New Roman" w:eastAsia="宋体" w:cs="Times New Roman"/>
                <w:spacing w:val="0"/>
                <w:sz w:val="22"/>
                <w:szCs w:val="24"/>
                <w:lang w:val="en-US" w:eastAsia="zh-CN"/>
              </w:rPr>
              <w:t>实验室联系人</w:t>
            </w:r>
          </w:p>
        </w:tc>
        <w:tc>
          <w:tcPr>
            <w:tcW w:w="7306" w:type="dxa"/>
            <w:gridSpan w:val="31"/>
            <w:tcBorders>
              <w:top w:val="single" w:color="auto" w:sz="4" w:space="0"/>
              <w:left w:val="nil"/>
              <w:bottom w:val="single" w:color="auto" w:sz="4" w:space="0"/>
              <w:right w:val="single" w:color="000000" w:sz="4" w:space="0"/>
            </w:tcBorders>
            <w:shd w:val="clear" w:color="auto" w:fill="auto"/>
            <w:noWrap w:val="0"/>
            <w:vAlign w:val="center"/>
          </w:tcPr>
          <w:p w14:paraId="15A34DAD">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imes New Roman" w:hAnsi="Times New Roman" w:eastAsia="仿宋" w:cs="Times New Roman"/>
                <w:color w:val="auto"/>
                <w:kern w:val="0"/>
                <w:sz w:val="24"/>
                <w:szCs w:val="22"/>
                <w:lang w:val="en-US" w:eastAsia="zh-CN" w:bidi="ar-SA"/>
              </w:rPr>
            </w:pPr>
            <w:r>
              <w:rPr>
                <w:rFonts w:hint="eastAsia" w:ascii="Times New Roman" w:hAnsi="Times New Roman" w:eastAsia="仿宋" w:cs="Times New Roman"/>
                <w:color w:val="auto"/>
                <w:kern w:val="0"/>
                <w:sz w:val="24"/>
                <w:lang w:val="en-US" w:eastAsia="zh-CN"/>
              </w:rPr>
              <w:t>姓名：         职务：                手机：</w:t>
            </w:r>
          </w:p>
        </w:tc>
      </w:tr>
      <w:tr w14:paraId="1C5723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exact"/>
          <w:jc w:val="center"/>
        </w:trPr>
        <w:tc>
          <w:tcPr>
            <w:tcW w:w="1854" w:type="dxa"/>
            <w:gridSpan w:val="5"/>
            <w:tcBorders>
              <w:top w:val="single" w:color="auto" w:sz="4" w:space="0"/>
              <w:left w:val="single" w:color="auto" w:sz="4" w:space="0"/>
              <w:bottom w:val="single" w:color="auto" w:sz="4" w:space="0"/>
              <w:right w:val="single" w:color="auto" w:sz="4" w:space="0"/>
            </w:tcBorders>
            <w:noWrap w:val="0"/>
            <w:vAlign w:val="center"/>
          </w:tcPr>
          <w:p w14:paraId="450DBCF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eastAsia="宋体" w:cs="Times New Roman"/>
                <w:spacing w:val="0"/>
                <w:sz w:val="22"/>
                <w:szCs w:val="24"/>
                <w:lang w:val="en-US" w:eastAsia="zh-CN"/>
              </w:rPr>
            </w:pPr>
            <w:r>
              <w:rPr>
                <w:rFonts w:hint="eastAsia" w:ascii="Times New Roman" w:hAnsi="Times New Roman" w:eastAsia="宋体" w:cs="Times New Roman"/>
                <w:spacing w:val="0"/>
                <w:sz w:val="22"/>
                <w:szCs w:val="24"/>
                <w:lang w:val="en-US" w:eastAsia="zh-CN"/>
              </w:rPr>
              <w:t>所属</w:t>
            </w:r>
            <w:r>
              <w:rPr>
                <w:rFonts w:hint="default" w:ascii="Times New Roman" w:hAnsi="Times New Roman" w:eastAsia="宋体" w:cs="Times New Roman"/>
                <w:spacing w:val="0"/>
                <w:sz w:val="22"/>
                <w:szCs w:val="24"/>
                <w:lang w:val="en-US" w:eastAsia="zh-CN"/>
              </w:rPr>
              <w:t>领域</w:t>
            </w:r>
          </w:p>
        </w:tc>
        <w:tc>
          <w:tcPr>
            <w:tcW w:w="7306" w:type="dxa"/>
            <w:gridSpan w:val="31"/>
            <w:tcBorders>
              <w:top w:val="single" w:color="auto" w:sz="4" w:space="0"/>
              <w:left w:val="nil"/>
              <w:bottom w:val="single" w:color="auto" w:sz="4" w:space="0"/>
              <w:right w:val="single" w:color="000000" w:sz="4" w:space="0"/>
            </w:tcBorders>
            <w:noWrap w:val="0"/>
            <w:vAlign w:val="center"/>
          </w:tcPr>
          <w:p w14:paraId="55A9419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Times New Roman" w:hAnsi="Times New Roman" w:eastAsia="宋体" w:cs="Times New Roman"/>
                <w:spacing w:val="0"/>
                <w:sz w:val="22"/>
                <w:szCs w:val="24"/>
                <w:lang w:val="en-US" w:eastAsia="zh-CN"/>
              </w:rPr>
            </w:pPr>
            <w:r>
              <w:rPr>
                <w:rFonts w:hint="eastAsia" w:ascii="Times New Roman" w:hAnsi="Times New Roman" w:eastAsia="宋体" w:cs="Times New Roman"/>
                <w:spacing w:val="0"/>
                <w:sz w:val="22"/>
                <w:szCs w:val="24"/>
                <w:lang w:val="en-US" w:eastAsia="zh-CN"/>
              </w:rPr>
              <w:sym w:font="Wingdings 2" w:char="00A3"/>
            </w:r>
            <w:r>
              <w:rPr>
                <w:rFonts w:hint="eastAsia" w:ascii="Times New Roman" w:hAnsi="Times New Roman" w:eastAsia="宋体" w:cs="Times New Roman"/>
                <w:spacing w:val="0"/>
                <w:sz w:val="22"/>
                <w:szCs w:val="24"/>
                <w:lang w:val="en-US" w:eastAsia="zh-CN"/>
              </w:rPr>
              <w:t xml:space="preserve">高端材料   </w:t>
            </w:r>
            <w:r>
              <w:rPr>
                <w:rFonts w:hint="eastAsia" w:ascii="Times New Roman" w:hAnsi="Times New Roman" w:eastAsia="宋体" w:cs="Times New Roman"/>
                <w:spacing w:val="0"/>
                <w:sz w:val="22"/>
                <w:szCs w:val="24"/>
                <w:lang w:val="en-US" w:eastAsia="zh-CN"/>
              </w:rPr>
              <w:sym w:font="Wingdings 2" w:char="00A3"/>
            </w:r>
            <w:r>
              <w:rPr>
                <w:rFonts w:hint="eastAsia" w:ascii="Times New Roman" w:hAnsi="Times New Roman" w:eastAsia="宋体" w:cs="Times New Roman"/>
                <w:spacing w:val="0"/>
                <w:sz w:val="22"/>
                <w:szCs w:val="24"/>
                <w:lang w:val="en-US" w:eastAsia="zh-CN"/>
              </w:rPr>
              <w:t xml:space="preserve">电子信息   </w:t>
            </w:r>
            <w:r>
              <w:rPr>
                <w:rFonts w:hint="eastAsia" w:ascii="Times New Roman" w:hAnsi="Times New Roman" w:eastAsia="宋体" w:cs="Times New Roman"/>
                <w:spacing w:val="0"/>
                <w:sz w:val="22"/>
                <w:szCs w:val="24"/>
                <w:lang w:val="en-US" w:eastAsia="zh-CN"/>
              </w:rPr>
              <w:sym w:font="Wingdings 2" w:char="00A3"/>
            </w:r>
            <w:r>
              <w:rPr>
                <w:rFonts w:hint="eastAsia" w:ascii="Times New Roman" w:hAnsi="Times New Roman" w:eastAsia="宋体" w:cs="Times New Roman"/>
                <w:spacing w:val="0"/>
                <w:sz w:val="22"/>
                <w:szCs w:val="24"/>
                <w:lang w:val="en-US" w:eastAsia="zh-CN"/>
              </w:rPr>
              <w:t xml:space="preserve">先进制造   </w:t>
            </w:r>
            <w:r>
              <w:rPr>
                <w:rFonts w:hint="eastAsia" w:ascii="Times New Roman" w:hAnsi="Times New Roman" w:eastAsia="宋体" w:cs="Times New Roman"/>
                <w:spacing w:val="0"/>
                <w:sz w:val="22"/>
                <w:szCs w:val="24"/>
                <w:lang w:val="en-US" w:eastAsia="zh-CN"/>
              </w:rPr>
              <w:sym w:font="Wingdings 2" w:char="00A3"/>
            </w:r>
            <w:r>
              <w:rPr>
                <w:rFonts w:hint="eastAsia" w:ascii="Times New Roman" w:hAnsi="Times New Roman" w:eastAsia="宋体" w:cs="Times New Roman"/>
                <w:spacing w:val="0"/>
                <w:sz w:val="22"/>
                <w:szCs w:val="24"/>
                <w:lang w:val="en-US" w:eastAsia="zh-CN"/>
              </w:rPr>
              <w:t xml:space="preserve">能源环保-能源 </w:t>
            </w:r>
          </w:p>
          <w:p w14:paraId="4864FE2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Times New Roman" w:hAnsi="Times New Roman" w:eastAsia="宋体" w:cs="Times New Roman"/>
                <w:spacing w:val="0"/>
                <w:sz w:val="22"/>
                <w:szCs w:val="24"/>
                <w:lang w:val="en-US" w:eastAsia="zh-CN"/>
              </w:rPr>
            </w:pPr>
            <w:r>
              <w:rPr>
                <w:rFonts w:hint="eastAsia" w:ascii="Times New Roman" w:hAnsi="Times New Roman" w:eastAsia="宋体" w:cs="Times New Roman"/>
                <w:spacing w:val="0"/>
                <w:sz w:val="22"/>
                <w:szCs w:val="24"/>
                <w:lang w:val="en-US" w:eastAsia="zh-CN"/>
              </w:rPr>
              <w:sym w:font="Wingdings 2" w:char="00A3"/>
            </w:r>
            <w:r>
              <w:rPr>
                <w:rFonts w:hint="eastAsia" w:ascii="Times New Roman" w:hAnsi="Times New Roman" w:eastAsia="宋体" w:cs="Times New Roman"/>
                <w:spacing w:val="0"/>
                <w:sz w:val="22"/>
                <w:szCs w:val="24"/>
                <w:lang w:val="en-US" w:eastAsia="zh-CN"/>
              </w:rPr>
              <w:t xml:space="preserve">能源环保-环保   </w:t>
            </w:r>
            <w:r>
              <w:rPr>
                <w:rFonts w:hint="eastAsia" w:ascii="Times New Roman" w:hAnsi="Times New Roman" w:eastAsia="宋体" w:cs="Times New Roman"/>
                <w:spacing w:val="0"/>
                <w:sz w:val="22"/>
                <w:szCs w:val="24"/>
                <w:lang w:val="en-US" w:eastAsia="zh-CN"/>
              </w:rPr>
              <w:sym w:font="Wingdings 2" w:char="00A3"/>
            </w:r>
            <w:r>
              <w:rPr>
                <w:rFonts w:hint="eastAsia" w:ascii="Times New Roman" w:hAnsi="Times New Roman" w:eastAsia="宋体" w:cs="Times New Roman"/>
                <w:spacing w:val="0"/>
                <w:sz w:val="22"/>
                <w:szCs w:val="24"/>
                <w:lang w:val="en-US" w:eastAsia="zh-CN"/>
              </w:rPr>
              <w:t xml:space="preserve">生物医药   </w:t>
            </w:r>
            <w:r>
              <w:rPr>
                <w:rFonts w:hint="eastAsia" w:ascii="Times New Roman" w:hAnsi="Times New Roman" w:eastAsia="宋体" w:cs="Times New Roman"/>
                <w:spacing w:val="0"/>
                <w:sz w:val="22"/>
                <w:szCs w:val="24"/>
                <w:lang w:val="en-US" w:eastAsia="zh-CN"/>
              </w:rPr>
              <w:sym w:font="Wingdings 2" w:char="00A3"/>
            </w:r>
            <w:r>
              <w:rPr>
                <w:rFonts w:hint="eastAsia" w:ascii="Times New Roman" w:hAnsi="Times New Roman" w:eastAsia="宋体" w:cs="Times New Roman"/>
                <w:spacing w:val="0"/>
                <w:sz w:val="22"/>
                <w:szCs w:val="24"/>
                <w:lang w:val="en-US" w:eastAsia="zh-CN"/>
              </w:rPr>
              <w:t xml:space="preserve">新质农业   </w:t>
            </w:r>
            <w:r>
              <w:rPr>
                <w:rFonts w:hint="eastAsia" w:ascii="Times New Roman" w:hAnsi="Times New Roman" w:eastAsia="宋体" w:cs="Times New Roman"/>
                <w:spacing w:val="0"/>
                <w:sz w:val="22"/>
                <w:szCs w:val="24"/>
                <w:lang w:val="en-US" w:eastAsia="zh-CN"/>
              </w:rPr>
              <w:sym w:font="Wingdings 2" w:char="00A3"/>
            </w:r>
            <w:r>
              <w:rPr>
                <w:rFonts w:hint="eastAsia" w:ascii="Times New Roman" w:hAnsi="Times New Roman" w:eastAsia="宋体" w:cs="Times New Roman"/>
                <w:spacing w:val="0"/>
                <w:sz w:val="22"/>
                <w:szCs w:val="24"/>
                <w:lang w:val="en-US" w:eastAsia="zh-CN"/>
              </w:rPr>
              <w:t>民生社发</w:t>
            </w:r>
          </w:p>
        </w:tc>
      </w:tr>
      <w:tr w14:paraId="2B8EA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exact"/>
          <w:jc w:val="center"/>
        </w:trPr>
        <w:tc>
          <w:tcPr>
            <w:tcW w:w="1854" w:type="dxa"/>
            <w:gridSpan w:val="5"/>
            <w:tcBorders>
              <w:top w:val="single" w:color="auto" w:sz="4" w:space="0"/>
              <w:left w:val="single" w:color="auto" w:sz="4" w:space="0"/>
              <w:bottom w:val="single" w:color="auto" w:sz="4" w:space="0"/>
              <w:right w:val="single" w:color="auto" w:sz="4" w:space="0"/>
            </w:tcBorders>
            <w:noWrap w:val="0"/>
            <w:vAlign w:val="center"/>
          </w:tcPr>
          <w:p w14:paraId="7D8093E1">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spacing w:val="0"/>
                <w:sz w:val="22"/>
                <w:szCs w:val="24"/>
                <w:lang w:val="en-US" w:eastAsia="zh-CN"/>
              </w:rPr>
            </w:pPr>
            <w:r>
              <w:rPr>
                <w:rFonts w:hint="eastAsia" w:ascii="Times New Roman" w:hAnsi="Times New Roman" w:eastAsia="宋体" w:cs="Times New Roman"/>
                <w:spacing w:val="0"/>
                <w:sz w:val="22"/>
                <w:szCs w:val="24"/>
                <w:lang w:val="en-US" w:eastAsia="zh-CN"/>
              </w:rPr>
              <w:t>国家自然科学</w:t>
            </w:r>
          </w:p>
          <w:p w14:paraId="65D19010">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sz w:val="22"/>
                <w:szCs w:val="24"/>
                <w:lang w:val="en-US" w:eastAsia="zh-CN"/>
              </w:rPr>
            </w:pPr>
            <w:r>
              <w:rPr>
                <w:rFonts w:hint="eastAsia" w:ascii="Times New Roman" w:hAnsi="Times New Roman" w:eastAsia="宋体" w:cs="Times New Roman"/>
                <w:spacing w:val="0"/>
                <w:sz w:val="22"/>
                <w:szCs w:val="24"/>
                <w:lang w:val="en-US" w:eastAsia="zh-CN"/>
              </w:rPr>
              <w:t>基金领域</w:t>
            </w:r>
          </w:p>
        </w:tc>
        <w:tc>
          <w:tcPr>
            <w:tcW w:w="2578" w:type="dxa"/>
            <w:gridSpan w:val="9"/>
            <w:tcBorders>
              <w:top w:val="single" w:color="auto" w:sz="4" w:space="0"/>
              <w:left w:val="nil"/>
              <w:bottom w:val="single" w:color="auto" w:sz="4" w:space="0"/>
              <w:right w:val="single" w:color="auto" w:sz="4" w:space="0"/>
            </w:tcBorders>
            <w:noWrap w:val="0"/>
            <w:vAlign w:val="center"/>
          </w:tcPr>
          <w:p w14:paraId="6E0D5CD1">
            <w:pPr>
              <w:keepNext w:val="0"/>
              <w:keepLines w:val="0"/>
              <w:pageBreakBefore w:val="0"/>
              <w:widowControl/>
              <w:kinsoku/>
              <w:wordWrap/>
              <w:overflowPunct/>
              <w:topLinePunct w:val="0"/>
              <w:autoSpaceDE/>
              <w:autoSpaceDN/>
              <w:bidi w:val="0"/>
              <w:spacing w:line="280" w:lineRule="exact"/>
              <w:jc w:val="left"/>
              <w:textAlignment w:val="auto"/>
              <w:rPr>
                <w:rFonts w:hint="eastAsia" w:ascii="Times New Roman" w:hAnsi="Times New Roman" w:eastAsia="仿宋" w:cs="Times New Roman"/>
                <w:color w:val="auto"/>
                <w:kern w:val="0"/>
                <w:sz w:val="24"/>
                <w:lang w:val="en-US" w:eastAsia="zh-CN"/>
              </w:rPr>
            </w:pPr>
            <w:r>
              <w:rPr>
                <w:rFonts w:hint="eastAsia" w:ascii="Times New Roman" w:hAnsi="Times New Roman" w:eastAsia="仿宋" w:cs="Times New Roman"/>
                <w:color w:val="auto"/>
                <w:kern w:val="0"/>
                <w:sz w:val="24"/>
                <w:lang w:val="en-US" w:eastAsia="zh-CN"/>
              </w:rPr>
              <w:t>(</w:t>
            </w:r>
            <w:r>
              <w:rPr>
                <w:rFonts w:hint="eastAsia" w:ascii="Times New Roman" w:hAnsi="Times New Roman" w:eastAsia="宋体" w:cs="Times New Roman"/>
                <w:spacing w:val="0"/>
                <w:sz w:val="22"/>
                <w:szCs w:val="24"/>
                <w:lang w:val="en-US" w:eastAsia="zh-CN"/>
              </w:rPr>
              <w:t>一级</w:t>
            </w:r>
            <w:r>
              <w:rPr>
                <w:rFonts w:hint="eastAsia" w:ascii="Times New Roman" w:hAnsi="Times New Roman" w:eastAsia="仿宋" w:cs="Times New Roman"/>
                <w:color w:val="auto"/>
                <w:kern w:val="0"/>
                <w:sz w:val="24"/>
                <w:lang w:val="en-US" w:eastAsia="zh-CN"/>
              </w:rPr>
              <w:t>)</w:t>
            </w:r>
          </w:p>
        </w:tc>
        <w:tc>
          <w:tcPr>
            <w:tcW w:w="2130" w:type="dxa"/>
            <w:gridSpan w:val="14"/>
            <w:tcBorders>
              <w:top w:val="single" w:color="auto" w:sz="4" w:space="0"/>
              <w:left w:val="single" w:color="auto" w:sz="4" w:space="0"/>
              <w:bottom w:val="single" w:color="auto" w:sz="4" w:space="0"/>
              <w:right w:val="single" w:color="auto" w:sz="4" w:space="0"/>
            </w:tcBorders>
            <w:noWrap w:val="0"/>
            <w:vAlign w:val="center"/>
          </w:tcPr>
          <w:p w14:paraId="725EFC57">
            <w:pPr>
              <w:keepNext w:val="0"/>
              <w:keepLines w:val="0"/>
              <w:pageBreakBefore w:val="0"/>
              <w:widowControl/>
              <w:kinsoku/>
              <w:wordWrap/>
              <w:overflowPunct/>
              <w:topLinePunct w:val="0"/>
              <w:autoSpaceDE/>
              <w:autoSpaceDN/>
              <w:bidi w:val="0"/>
              <w:spacing w:line="280" w:lineRule="exact"/>
              <w:jc w:val="left"/>
              <w:textAlignment w:val="auto"/>
              <w:rPr>
                <w:rFonts w:hint="eastAsia" w:ascii="Times New Roman" w:hAnsi="Times New Roman" w:eastAsia="仿宋" w:cs="Times New Roman"/>
                <w:color w:val="auto"/>
                <w:kern w:val="0"/>
                <w:sz w:val="24"/>
                <w:lang w:val="en-US" w:eastAsia="zh-CN"/>
              </w:rPr>
            </w:pPr>
            <w:r>
              <w:rPr>
                <w:rFonts w:hint="eastAsia" w:ascii="Times New Roman" w:hAnsi="Times New Roman" w:eastAsia="仿宋" w:cs="Times New Roman"/>
                <w:color w:val="auto"/>
                <w:kern w:val="0"/>
                <w:sz w:val="24"/>
                <w:lang w:val="en-US" w:eastAsia="zh-CN"/>
              </w:rPr>
              <w:t>(</w:t>
            </w:r>
            <w:r>
              <w:rPr>
                <w:rFonts w:hint="eastAsia" w:ascii="Times New Roman" w:hAnsi="Times New Roman" w:eastAsia="宋体" w:cs="Times New Roman"/>
                <w:spacing w:val="0"/>
                <w:sz w:val="22"/>
                <w:szCs w:val="24"/>
                <w:lang w:val="en-US" w:eastAsia="zh-CN"/>
              </w:rPr>
              <w:t>二级</w:t>
            </w:r>
            <w:r>
              <w:rPr>
                <w:rFonts w:hint="eastAsia" w:ascii="Times New Roman" w:hAnsi="Times New Roman" w:eastAsia="仿宋" w:cs="Times New Roman"/>
                <w:color w:val="auto"/>
                <w:kern w:val="0"/>
                <w:sz w:val="24"/>
                <w:lang w:val="en-US" w:eastAsia="zh-CN"/>
              </w:rPr>
              <w:t>)</w:t>
            </w:r>
          </w:p>
        </w:tc>
        <w:tc>
          <w:tcPr>
            <w:tcW w:w="2598" w:type="dxa"/>
            <w:gridSpan w:val="8"/>
            <w:tcBorders>
              <w:top w:val="single" w:color="auto" w:sz="4" w:space="0"/>
              <w:left w:val="single" w:color="auto" w:sz="4" w:space="0"/>
              <w:bottom w:val="single" w:color="auto" w:sz="4" w:space="0"/>
              <w:right w:val="single" w:color="000000" w:sz="4" w:space="0"/>
            </w:tcBorders>
            <w:noWrap w:val="0"/>
            <w:vAlign w:val="center"/>
          </w:tcPr>
          <w:p w14:paraId="09F0EE52">
            <w:pPr>
              <w:keepNext w:val="0"/>
              <w:keepLines w:val="0"/>
              <w:pageBreakBefore w:val="0"/>
              <w:widowControl/>
              <w:kinsoku/>
              <w:wordWrap/>
              <w:overflowPunct/>
              <w:topLinePunct w:val="0"/>
              <w:autoSpaceDE/>
              <w:autoSpaceDN/>
              <w:bidi w:val="0"/>
              <w:spacing w:line="280" w:lineRule="exact"/>
              <w:jc w:val="left"/>
              <w:textAlignment w:val="auto"/>
              <w:rPr>
                <w:rFonts w:hint="eastAsia" w:ascii="Times New Roman" w:hAnsi="Times New Roman" w:eastAsia="仿宋" w:cs="Times New Roman"/>
                <w:color w:val="auto"/>
                <w:kern w:val="0"/>
                <w:sz w:val="24"/>
                <w:lang w:val="en-US" w:eastAsia="zh-CN"/>
              </w:rPr>
            </w:pPr>
            <w:r>
              <w:rPr>
                <w:rFonts w:hint="eastAsia" w:ascii="Times New Roman" w:hAnsi="Times New Roman" w:eastAsia="仿宋" w:cs="Times New Roman"/>
                <w:color w:val="auto"/>
                <w:kern w:val="0"/>
                <w:sz w:val="24"/>
                <w:lang w:val="en-US" w:eastAsia="zh-CN"/>
              </w:rPr>
              <w:t>(</w:t>
            </w:r>
            <w:r>
              <w:rPr>
                <w:rFonts w:hint="eastAsia" w:ascii="Times New Roman" w:hAnsi="Times New Roman" w:eastAsia="宋体" w:cs="Times New Roman"/>
                <w:spacing w:val="0"/>
                <w:sz w:val="22"/>
                <w:szCs w:val="24"/>
                <w:lang w:val="en-US" w:eastAsia="zh-CN"/>
              </w:rPr>
              <w:t>三级</w:t>
            </w:r>
            <w:r>
              <w:rPr>
                <w:rFonts w:hint="eastAsia" w:ascii="Times New Roman" w:hAnsi="Times New Roman" w:eastAsia="仿宋" w:cs="Times New Roman"/>
                <w:color w:val="auto"/>
                <w:kern w:val="0"/>
                <w:sz w:val="24"/>
                <w:lang w:val="en-US" w:eastAsia="zh-CN"/>
              </w:rPr>
              <w:t>)</w:t>
            </w:r>
          </w:p>
        </w:tc>
      </w:tr>
      <w:tr w14:paraId="5DC0B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1854" w:type="dxa"/>
            <w:gridSpan w:val="5"/>
            <w:tcBorders>
              <w:top w:val="nil"/>
              <w:left w:val="single" w:color="auto" w:sz="4" w:space="0"/>
              <w:bottom w:val="single" w:color="auto" w:sz="4" w:space="0"/>
              <w:right w:val="single" w:color="auto" w:sz="4" w:space="0"/>
            </w:tcBorders>
            <w:noWrap w:val="0"/>
            <w:vAlign w:val="center"/>
          </w:tcPr>
          <w:p w14:paraId="3E1818DF">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spacing w:val="0"/>
                <w:sz w:val="22"/>
                <w:szCs w:val="24"/>
                <w:lang w:val="en-US" w:eastAsia="zh-CN"/>
              </w:rPr>
            </w:pPr>
            <w:r>
              <w:rPr>
                <w:rFonts w:hint="eastAsia" w:ascii="Times New Roman" w:hAnsi="Times New Roman" w:eastAsia="宋体" w:cs="Times New Roman"/>
                <w:spacing w:val="0"/>
                <w:sz w:val="22"/>
                <w:szCs w:val="24"/>
                <w:lang w:val="en-US" w:eastAsia="zh-CN"/>
              </w:rPr>
              <w:t>是否国家、省</w:t>
            </w:r>
          </w:p>
          <w:p w14:paraId="00190227">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spacing w:val="0"/>
                <w:sz w:val="22"/>
                <w:szCs w:val="24"/>
                <w:lang w:val="en-US" w:eastAsia="zh-CN"/>
              </w:rPr>
            </w:pPr>
            <w:r>
              <w:rPr>
                <w:rFonts w:hint="eastAsia" w:ascii="Times New Roman" w:hAnsi="Times New Roman" w:eastAsia="宋体" w:cs="Times New Roman"/>
                <w:spacing w:val="0"/>
                <w:sz w:val="22"/>
                <w:szCs w:val="24"/>
                <w:lang w:val="en-US" w:eastAsia="zh-CN"/>
              </w:rPr>
              <w:t>高新区内机构</w:t>
            </w:r>
          </w:p>
        </w:tc>
        <w:tc>
          <w:tcPr>
            <w:tcW w:w="7306" w:type="dxa"/>
            <w:gridSpan w:val="31"/>
            <w:tcBorders>
              <w:top w:val="nil"/>
              <w:left w:val="nil"/>
              <w:bottom w:val="single" w:color="auto" w:sz="4" w:space="0"/>
              <w:right w:val="single" w:color="000000" w:sz="4" w:space="0"/>
            </w:tcBorders>
            <w:noWrap w:val="0"/>
            <w:vAlign w:val="center"/>
          </w:tcPr>
          <w:p w14:paraId="1F7743AC">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sz w:val="24"/>
              </w:rPr>
            </w:pPr>
            <w:r>
              <w:rPr>
                <w:rFonts w:hint="eastAsia" w:ascii="仿宋" w:hAnsi="仿宋" w:eastAsia="仿宋" w:cs="仿宋"/>
                <w:sz w:val="24"/>
              </w:rPr>
              <w:t>□</w:t>
            </w:r>
            <w:r>
              <w:rPr>
                <w:rFonts w:hint="eastAsia" w:ascii="Times New Roman" w:hAnsi="Times New Roman" w:eastAsia="宋体" w:cs="Times New Roman"/>
                <w:spacing w:val="0"/>
                <w:sz w:val="22"/>
                <w:szCs w:val="24"/>
                <w:lang w:val="en-US" w:eastAsia="zh-CN"/>
              </w:rPr>
              <w:t>否</w:t>
            </w:r>
            <w:r>
              <w:rPr>
                <w:rFonts w:hint="eastAsia" w:ascii="仿宋" w:hAnsi="仿宋" w:eastAsia="仿宋" w:cs="仿宋"/>
                <w:sz w:val="24"/>
              </w:rPr>
              <w:t xml:space="preserve">      □</w:t>
            </w:r>
            <w:r>
              <w:rPr>
                <w:rFonts w:hint="eastAsia" w:ascii="Times New Roman" w:hAnsi="Times New Roman" w:eastAsia="宋体" w:cs="Times New Roman"/>
                <w:spacing w:val="0"/>
                <w:sz w:val="22"/>
                <w:szCs w:val="24"/>
                <w:lang w:val="en-US" w:eastAsia="zh-CN"/>
              </w:rPr>
              <w:t>是</w:t>
            </w:r>
            <w:r>
              <w:rPr>
                <w:rFonts w:hint="eastAsia" w:ascii="仿宋" w:hAnsi="仿宋" w:eastAsia="仿宋" w:cs="仿宋"/>
                <w:sz w:val="24"/>
              </w:rPr>
              <w:t xml:space="preserve">     </w:t>
            </w:r>
          </w:p>
          <w:p w14:paraId="5EE070C1">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color w:val="auto"/>
                <w:kern w:val="0"/>
                <w:sz w:val="24"/>
              </w:rPr>
            </w:pPr>
            <w:r>
              <w:rPr>
                <w:rFonts w:hint="eastAsia" w:ascii="宋体" w:hAnsi="宋体" w:eastAsia="宋体" w:cs="宋体"/>
                <w:sz w:val="24"/>
              </w:rPr>
              <w:t>所在高新区名称</w:t>
            </w:r>
            <w:r>
              <w:rPr>
                <w:rFonts w:hint="eastAsia" w:ascii="仿宋" w:hAnsi="仿宋" w:eastAsia="仿宋" w:cs="仿宋"/>
                <w:sz w:val="24"/>
              </w:rPr>
              <w:t>：</w:t>
            </w:r>
            <w:r>
              <w:rPr>
                <w:rFonts w:hint="eastAsia" w:ascii="仿宋" w:hAnsi="仿宋" w:eastAsia="仿宋" w:cs="仿宋"/>
                <w:sz w:val="24"/>
                <w:u w:val="single"/>
                <w:lang w:val="en-US" w:eastAsia="zh-CN"/>
              </w:rPr>
              <w:t xml:space="preserve">                          </w:t>
            </w:r>
            <w:r>
              <w:rPr>
                <w:rFonts w:hint="eastAsia" w:ascii="仿宋" w:hAnsi="仿宋" w:eastAsia="仿宋" w:cs="仿宋"/>
                <w:sz w:val="24"/>
              </w:rPr>
              <w:t xml:space="preserve"> </w:t>
            </w:r>
          </w:p>
        </w:tc>
      </w:tr>
      <w:tr w14:paraId="0EC2C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1854" w:type="dxa"/>
            <w:gridSpan w:val="5"/>
            <w:tcBorders>
              <w:top w:val="nil"/>
              <w:left w:val="single" w:color="auto" w:sz="4" w:space="0"/>
              <w:bottom w:val="single" w:color="auto" w:sz="4" w:space="0"/>
              <w:right w:val="single" w:color="auto" w:sz="4" w:space="0"/>
            </w:tcBorders>
            <w:shd w:val="clear" w:color="auto" w:fill="auto"/>
            <w:noWrap w:val="0"/>
            <w:vAlign w:val="center"/>
          </w:tcPr>
          <w:p w14:paraId="24FE5F60">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spacing w:val="0"/>
                <w:sz w:val="22"/>
                <w:szCs w:val="24"/>
                <w:lang w:val="en-US" w:eastAsia="zh-CN"/>
              </w:rPr>
            </w:pPr>
            <w:r>
              <w:rPr>
                <w:rFonts w:hint="eastAsia" w:ascii="Times New Roman" w:hAnsi="Times New Roman" w:eastAsia="宋体" w:cs="Times New Roman"/>
                <w:spacing w:val="0"/>
                <w:sz w:val="22"/>
                <w:szCs w:val="24"/>
                <w:lang w:val="en-US" w:eastAsia="zh-CN"/>
              </w:rPr>
              <w:t>是否“双高协同”地区或高校</w:t>
            </w:r>
          </w:p>
        </w:tc>
        <w:tc>
          <w:tcPr>
            <w:tcW w:w="7306" w:type="dxa"/>
            <w:gridSpan w:val="31"/>
            <w:tcBorders>
              <w:top w:val="nil"/>
              <w:left w:val="nil"/>
              <w:bottom w:val="single" w:color="auto" w:sz="4" w:space="0"/>
              <w:right w:val="single" w:color="000000" w:sz="4" w:space="0"/>
            </w:tcBorders>
            <w:shd w:val="clear" w:color="auto" w:fill="auto"/>
            <w:noWrap w:val="0"/>
            <w:vAlign w:val="center"/>
          </w:tcPr>
          <w:p w14:paraId="1D74CF2E">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sz w:val="24"/>
              </w:rPr>
            </w:pPr>
            <w:r>
              <w:rPr>
                <w:rFonts w:hint="eastAsia" w:ascii="仿宋" w:hAnsi="仿宋" w:eastAsia="仿宋" w:cs="仿宋"/>
                <w:sz w:val="24"/>
              </w:rPr>
              <w:t>□</w:t>
            </w:r>
            <w:r>
              <w:rPr>
                <w:rFonts w:hint="eastAsia" w:ascii="Times New Roman" w:hAnsi="Times New Roman" w:eastAsia="宋体" w:cs="Times New Roman"/>
                <w:spacing w:val="0"/>
                <w:sz w:val="22"/>
                <w:szCs w:val="24"/>
                <w:lang w:val="en-US" w:eastAsia="zh-CN"/>
              </w:rPr>
              <w:t>否</w:t>
            </w:r>
            <w:r>
              <w:rPr>
                <w:rFonts w:hint="eastAsia" w:ascii="仿宋" w:hAnsi="仿宋" w:eastAsia="仿宋" w:cs="仿宋"/>
                <w:sz w:val="24"/>
              </w:rPr>
              <w:t xml:space="preserve">      □</w:t>
            </w:r>
            <w:r>
              <w:rPr>
                <w:rFonts w:hint="eastAsia" w:ascii="Times New Roman" w:hAnsi="Times New Roman" w:eastAsia="宋体" w:cs="Times New Roman"/>
                <w:spacing w:val="0"/>
                <w:sz w:val="22"/>
                <w:szCs w:val="24"/>
                <w:lang w:val="en-US" w:eastAsia="zh-CN"/>
              </w:rPr>
              <w:t>是</w:t>
            </w:r>
            <w:r>
              <w:rPr>
                <w:rFonts w:hint="eastAsia" w:ascii="仿宋" w:hAnsi="仿宋" w:eastAsia="仿宋" w:cs="仿宋"/>
                <w:sz w:val="24"/>
              </w:rPr>
              <w:t xml:space="preserve">     </w:t>
            </w:r>
          </w:p>
          <w:p w14:paraId="1358F6C6">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color w:val="auto"/>
                <w:kern w:val="0"/>
                <w:sz w:val="24"/>
                <w:szCs w:val="22"/>
                <w:lang w:val="en-US" w:eastAsia="zh-CN" w:bidi="ar-SA"/>
              </w:rPr>
            </w:pPr>
            <w:r>
              <w:rPr>
                <w:rFonts w:hint="eastAsia" w:ascii="Times New Roman" w:hAnsi="Times New Roman" w:eastAsia="宋体" w:cs="Times New Roman"/>
                <w:spacing w:val="0"/>
                <w:sz w:val="22"/>
                <w:szCs w:val="24"/>
                <w:lang w:val="en-US" w:eastAsia="zh-CN"/>
              </w:rPr>
              <w:t>高新区名称</w:t>
            </w:r>
            <w:r>
              <w:rPr>
                <w:rFonts w:hint="eastAsia" w:ascii="仿宋" w:hAnsi="仿宋" w:eastAsia="仿宋" w:cs="仿宋"/>
                <w:sz w:val="24"/>
              </w:rPr>
              <w:t>：</w:t>
            </w:r>
            <w:r>
              <w:rPr>
                <w:rFonts w:hint="eastAsia" w:ascii="仿宋" w:hAnsi="仿宋" w:eastAsia="仿宋" w:cs="仿宋"/>
                <w:sz w:val="24"/>
                <w:u w:val="single"/>
                <w:lang w:val="en-US" w:eastAsia="zh-CN"/>
              </w:rPr>
              <w:t xml:space="preserve">                  </w:t>
            </w:r>
            <w:r>
              <w:rPr>
                <w:rFonts w:hint="eastAsia" w:ascii="Times New Roman" w:hAnsi="Times New Roman" w:eastAsia="宋体" w:cs="Times New Roman"/>
                <w:spacing w:val="0"/>
                <w:sz w:val="22"/>
                <w:szCs w:val="24"/>
                <w:lang w:val="en-US" w:eastAsia="zh-CN"/>
              </w:rPr>
              <w:t xml:space="preserve"> 高校名称</w:t>
            </w:r>
            <w:r>
              <w:rPr>
                <w:rFonts w:hint="eastAsia" w:ascii="仿宋" w:hAnsi="仿宋" w:eastAsia="仿宋" w:cs="仿宋"/>
                <w:sz w:val="24"/>
              </w:rPr>
              <w:t>：</w:t>
            </w:r>
            <w:r>
              <w:rPr>
                <w:rFonts w:hint="eastAsia" w:ascii="仿宋" w:hAnsi="仿宋" w:eastAsia="仿宋" w:cs="仿宋"/>
                <w:sz w:val="24"/>
                <w:u w:val="single"/>
                <w:lang w:val="en-US" w:eastAsia="zh-CN"/>
              </w:rPr>
              <w:t xml:space="preserve">                  </w:t>
            </w:r>
            <w:r>
              <w:rPr>
                <w:rFonts w:hint="eastAsia" w:ascii="仿宋" w:hAnsi="仿宋" w:eastAsia="仿宋" w:cs="仿宋"/>
                <w:sz w:val="24"/>
              </w:rPr>
              <w:t xml:space="preserve"> </w:t>
            </w:r>
          </w:p>
        </w:tc>
      </w:tr>
      <w:tr w14:paraId="0EDA0E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jc w:val="center"/>
        </w:trPr>
        <w:tc>
          <w:tcPr>
            <w:tcW w:w="1854" w:type="dxa"/>
            <w:gridSpan w:val="5"/>
            <w:vMerge w:val="restart"/>
            <w:tcBorders>
              <w:top w:val="nil"/>
              <w:left w:val="single" w:color="auto" w:sz="4" w:space="0"/>
              <w:right w:val="single" w:color="auto" w:sz="4" w:space="0"/>
            </w:tcBorders>
            <w:noWrap w:val="0"/>
            <w:vAlign w:val="center"/>
          </w:tcPr>
          <w:p w14:paraId="7FF8BE7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sz w:val="22"/>
                <w:szCs w:val="24"/>
                <w:lang w:val="en-US" w:eastAsia="zh-CN"/>
              </w:rPr>
            </w:pPr>
            <w:r>
              <w:rPr>
                <w:rFonts w:hint="eastAsia" w:ascii="Times New Roman" w:hAnsi="Times New Roman" w:eastAsia="宋体" w:cs="Times New Roman"/>
                <w:spacing w:val="0"/>
                <w:sz w:val="22"/>
                <w:szCs w:val="24"/>
                <w:lang w:val="en-US" w:eastAsia="zh-CN"/>
              </w:rPr>
              <w:t>参与依托单位</w:t>
            </w:r>
          </w:p>
        </w:tc>
        <w:tc>
          <w:tcPr>
            <w:tcW w:w="4393" w:type="dxa"/>
            <w:gridSpan w:val="21"/>
            <w:tcBorders>
              <w:top w:val="nil"/>
              <w:left w:val="nil"/>
              <w:bottom w:val="single" w:color="auto" w:sz="4" w:space="0"/>
              <w:right w:val="single" w:color="auto" w:sz="4" w:space="0"/>
            </w:tcBorders>
            <w:noWrap w:val="0"/>
            <w:vAlign w:val="center"/>
          </w:tcPr>
          <w:p w14:paraId="352C968E">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spacing w:val="0"/>
                <w:sz w:val="22"/>
                <w:szCs w:val="24"/>
                <w:lang w:val="en-US" w:eastAsia="zh-CN"/>
              </w:rPr>
            </w:pPr>
            <w:r>
              <w:rPr>
                <w:rFonts w:hint="default" w:ascii="Times New Roman" w:hAnsi="Times New Roman" w:eastAsia="宋体" w:cs="Times New Roman"/>
                <w:spacing w:val="0"/>
                <w:sz w:val="22"/>
                <w:szCs w:val="24"/>
                <w:lang w:val="en-US" w:eastAsia="zh-CN"/>
              </w:rPr>
              <w:t>单位</w:t>
            </w:r>
            <w:r>
              <w:rPr>
                <w:rFonts w:hint="eastAsia" w:ascii="Times New Roman" w:hAnsi="Times New Roman" w:eastAsia="宋体" w:cs="Times New Roman"/>
                <w:spacing w:val="0"/>
                <w:sz w:val="22"/>
                <w:szCs w:val="24"/>
                <w:lang w:val="en-US" w:eastAsia="zh-CN"/>
              </w:rPr>
              <w:t>名称（全称）</w:t>
            </w:r>
          </w:p>
        </w:tc>
        <w:tc>
          <w:tcPr>
            <w:tcW w:w="1395" w:type="dxa"/>
            <w:gridSpan w:val="7"/>
            <w:tcBorders>
              <w:top w:val="nil"/>
              <w:left w:val="single" w:color="auto" w:sz="4" w:space="0"/>
              <w:bottom w:val="single" w:color="auto" w:sz="4" w:space="0"/>
              <w:right w:val="single" w:color="auto" w:sz="4" w:space="0"/>
            </w:tcBorders>
            <w:noWrap w:val="0"/>
            <w:vAlign w:val="center"/>
          </w:tcPr>
          <w:p w14:paraId="5BAD32E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sz w:val="22"/>
                <w:szCs w:val="24"/>
                <w:lang w:val="en-US" w:eastAsia="zh-CN"/>
              </w:rPr>
            </w:pPr>
            <w:r>
              <w:rPr>
                <w:rFonts w:hint="eastAsia" w:ascii="Times New Roman" w:hAnsi="Times New Roman" w:eastAsia="宋体" w:cs="Times New Roman"/>
                <w:spacing w:val="0"/>
                <w:sz w:val="22"/>
                <w:szCs w:val="24"/>
                <w:lang w:val="en-US" w:eastAsia="zh-CN"/>
              </w:rPr>
              <w:t>单位类型</w:t>
            </w:r>
          </w:p>
        </w:tc>
        <w:tc>
          <w:tcPr>
            <w:tcW w:w="1518" w:type="dxa"/>
            <w:gridSpan w:val="3"/>
            <w:tcBorders>
              <w:top w:val="nil"/>
              <w:left w:val="single" w:color="auto" w:sz="4" w:space="0"/>
              <w:bottom w:val="single" w:color="auto" w:sz="4" w:space="0"/>
              <w:right w:val="single" w:color="000000" w:sz="4" w:space="0"/>
            </w:tcBorders>
            <w:noWrap w:val="0"/>
            <w:vAlign w:val="center"/>
          </w:tcPr>
          <w:p w14:paraId="571A602D">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sz w:val="22"/>
                <w:szCs w:val="24"/>
                <w:lang w:val="en-US" w:eastAsia="zh-CN"/>
              </w:rPr>
            </w:pPr>
            <w:r>
              <w:rPr>
                <w:rFonts w:hint="eastAsia" w:ascii="Times New Roman" w:hAnsi="Times New Roman" w:eastAsia="宋体" w:cs="Times New Roman"/>
                <w:spacing w:val="0"/>
                <w:sz w:val="22"/>
                <w:szCs w:val="24"/>
                <w:lang w:val="en-US" w:eastAsia="zh-CN"/>
              </w:rPr>
              <w:t>国家或地区</w:t>
            </w:r>
          </w:p>
        </w:tc>
      </w:tr>
      <w:tr w14:paraId="28F86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jc w:val="center"/>
        </w:trPr>
        <w:tc>
          <w:tcPr>
            <w:tcW w:w="1854" w:type="dxa"/>
            <w:gridSpan w:val="5"/>
            <w:vMerge w:val="continue"/>
            <w:tcBorders>
              <w:left w:val="single" w:color="auto" w:sz="4" w:space="0"/>
              <w:right w:val="single" w:color="auto" w:sz="4" w:space="0"/>
            </w:tcBorders>
            <w:noWrap w:val="0"/>
            <w:vAlign w:val="center"/>
          </w:tcPr>
          <w:p w14:paraId="1F05F98B">
            <w:pPr>
              <w:keepNext w:val="0"/>
              <w:keepLines w:val="0"/>
              <w:pageBreakBefore w:val="0"/>
              <w:widowControl/>
              <w:kinsoku/>
              <w:wordWrap/>
              <w:overflowPunct/>
              <w:topLinePunct w:val="0"/>
              <w:autoSpaceDE/>
              <w:autoSpaceDN/>
              <w:bidi w:val="0"/>
              <w:spacing w:line="280" w:lineRule="exact"/>
              <w:jc w:val="left"/>
              <w:textAlignment w:val="auto"/>
              <w:rPr>
                <w:rFonts w:hint="eastAsia" w:ascii="仿宋" w:hAnsi="仿宋" w:eastAsia="仿宋" w:cs="仿宋"/>
                <w:color w:val="auto"/>
                <w:kern w:val="0"/>
                <w:sz w:val="24"/>
              </w:rPr>
            </w:pPr>
          </w:p>
        </w:tc>
        <w:tc>
          <w:tcPr>
            <w:tcW w:w="913" w:type="dxa"/>
            <w:gridSpan w:val="3"/>
            <w:tcBorders>
              <w:top w:val="single" w:color="auto" w:sz="4" w:space="0"/>
              <w:left w:val="nil"/>
              <w:bottom w:val="single" w:color="auto" w:sz="4" w:space="0"/>
              <w:right w:val="single" w:color="auto" w:sz="4" w:space="0"/>
            </w:tcBorders>
            <w:noWrap w:val="0"/>
            <w:vAlign w:val="center"/>
          </w:tcPr>
          <w:p w14:paraId="1EBD0EAD">
            <w:pPr>
              <w:keepNext w:val="0"/>
              <w:keepLines w:val="0"/>
              <w:pageBreakBefore w:val="0"/>
              <w:widowControl/>
              <w:kinsoku/>
              <w:wordWrap/>
              <w:overflowPunct/>
              <w:topLinePunct w:val="0"/>
              <w:autoSpaceDE/>
              <w:autoSpaceDN/>
              <w:bidi w:val="0"/>
              <w:spacing w:line="280" w:lineRule="exact"/>
              <w:jc w:val="center"/>
              <w:textAlignment w:val="auto"/>
              <w:rPr>
                <w:rFonts w:hint="default" w:ascii="Times New Roman" w:hAnsi="Times New Roman" w:eastAsia="仿宋" w:cs="Times New Roman"/>
                <w:color w:val="auto"/>
                <w:spacing w:val="-6"/>
                <w:kern w:val="0"/>
                <w:sz w:val="24"/>
                <w:lang w:val="en-US" w:eastAsia="zh-CN"/>
              </w:rPr>
            </w:pPr>
            <w:r>
              <w:rPr>
                <w:rFonts w:hint="eastAsia" w:ascii="Times New Roman" w:hAnsi="Times New Roman" w:eastAsia="仿宋" w:cs="Times New Roman"/>
                <w:color w:val="auto"/>
                <w:spacing w:val="-6"/>
                <w:kern w:val="0"/>
                <w:sz w:val="24"/>
                <w:lang w:val="en-US" w:eastAsia="zh-CN"/>
              </w:rPr>
              <w:t>单位一</w:t>
            </w:r>
          </w:p>
        </w:tc>
        <w:tc>
          <w:tcPr>
            <w:tcW w:w="3480" w:type="dxa"/>
            <w:gridSpan w:val="18"/>
            <w:tcBorders>
              <w:top w:val="single" w:color="auto" w:sz="4" w:space="0"/>
              <w:left w:val="single" w:color="auto" w:sz="4" w:space="0"/>
              <w:bottom w:val="single" w:color="auto" w:sz="4" w:space="0"/>
              <w:right w:val="single" w:color="auto" w:sz="4" w:space="0"/>
            </w:tcBorders>
            <w:noWrap w:val="0"/>
            <w:vAlign w:val="center"/>
          </w:tcPr>
          <w:p w14:paraId="3C4DCD43">
            <w:pPr>
              <w:keepNext w:val="0"/>
              <w:keepLines w:val="0"/>
              <w:pageBreakBefore w:val="0"/>
              <w:widowControl/>
              <w:kinsoku/>
              <w:wordWrap/>
              <w:overflowPunct/>
              <w:topLinePunct w:val="0"/>
              <w:autoSpaceDE/>
              <w:autoSpaceDN/>
              <w:bidi w:val="0"/>
              <w:spacing w:line="280" w:lineRule="exact"/>
              <w:jc w:val="center"/>
              <w:textAlignment w:val="auto"/>
              <w:rPr>
                <w:rFonts w:hint="default" w:ascii="Times New Roman" w:hAnsi="Times New Roman" w:eastAsia="仿宋" w:cs="Times New Roman"/>
                <w:color w:val="auto"/>
                <w:kern w:val="0"/>
                <w:sz w:val="24"/>
              </w:rPr>
            </w:pPr>
          </w:p>
        </w:tc>
        <w:tc>
          <w:tcPr>
            <w:tcW w:w="1395" w:type="dxa"/>
            <w:gridSpan w:val="7"/>
            <w:tcBorders>
              <w:top w:val="single" w:color="auto" w:sz="4" w:space="0"/>
              <w:left w:val="single" w:color="auto" w:sz="4" w:space="0"/>
              <w:bottom w:val="single" w:color="auto" w:sz="4" w:space="0"/>
              <w:right w:val="single" w:color="auto" w:sz="4" w:space="0"/>
            </w:tcBorders>
            <w:noWrap w:val="0"/>
            <w:vAlign w:val="center"/>
          </w:tcPr>
          <w:p w14:paraId="2AF3E403">
            <w:pPr>
              <w:keepNext w:val="0"/>
              <w:keepLines w:val="0"/>
              <w:pageBreakBefore w:val="0"/>
              <w:widowControl/>
              <w:kinsoku/>
              <w:wordWrap/>
              <w:overflowPunct/>
              <w:topLinePunct w:val="0"/>
              <w:autoSpaceDE/>
              <w:autoSpaceDN/>
              <w:bidi w:val="0"/>
              <w:spacing w:line="280" w:lineRule="exact"/>
              <w:jc w:val="center"/>
              <w:textAlignment w:val="auto"/>
              <w:rPr>
                <w:rFonts w:hint="default" w:ascii="Times New Roman" w:hAnsi="Times New Roman" w:eastAsia="仿宋" w:cs="Times New Roman"/>
                <w:color w:val="auto"/>
                <w:kern w:val="0"/>
                <w:sz w:val="24"/>
              </w:rPr>
            </w:pPr>
          </w:p>
        </w:tc>
        <w:tc>
          <w:tcPr>
            <w:tcW w:w="1518" w:type="dxa"/>
            <w:gridSpan w:val="3"/>
            <w:tcBorders>
              <w:top w:val="single" w:color="auto" w:sz="4" w:space="0"/>
              <w:left w:val="single" w:color="auto" w:sz="4" w:space="0"/>
              <w:bottom w:val="single" w:color="auto" w:sz="4" w:space="0"/>
              <w:right w:val="single" w:color="000000" w:sz="4" w:space="0"/>
            </w:tcBorders>
            <w:noWrap w:val="0"/>
            <w:vAlign w:val="center"/>
          </w:tcPr>
          <w:p w14:paraId="2EC7065D">
            <w:pPr>
              <w:keepNext w:val="0"/>
              <w:keepLines w:val="0"/>
              <w:pageBreakBefore w:val="0"/>
              <w:widowControl/>
              <w:kinsoku/>
              <w:wordWrap/>
              <w:overflowPunct/>
              <w:topLinePunct w:val="0"/>
              <w:autoSpaceDE/>
              <w:autoSpaceDN/>
              <w:bidi w:val="0"/>
              <w:spacing w:line="280" w:lineRule="exact"/>
              <w:jc w:val="center"/>
              <w:textAlignment w:val="auto"/>
              <w:rPr>
                <w:rFonts w:hint="default" w:ascii="Times New Roman" w:hAnsi="Times New Roman" w:eastAsia="仿宋" w:cs="Times New Roman"/>
                <w:color w:val="auto"/>
                <w:kern w:val="0"/>
                <w:sz w:val="24"/>
              </w:rPr>
            </w:pPr>
          </w:p>
        </w:tc>
      </w:tr>
      <w:tr w14:paraId="7EBF20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1854" w:type="dxa"/>
            <w:gridSpan w:val="5"/>
            <w:vMerge w:val="continue"/>
            <w:tcBorders>
              <w:left w:val="single" w:color="auto" w:sz="4" w:space="0"/>
              <w:bottom w:val="single" w:color="auto" w:sz="4" w:space="0"/>
              <w:right w:val="single" w:color="auto" w:sz="4" w:space="0"/>
            </w:tcBorders>
            <w:noWrap w:val="0"/>
            <w:vAlign w:val="center"/>
          </w:tcPr>
          <w:p w14:paraId="03163BA8">
            <w:pPr>
              <w:keepNext w:val="0"/>
              <w:keepLines w:val="0"/>
              <w:pageBreakBefore w:val="0"/>
              <w:widowControl/>
              <w:kinsoku/>
              <w:wordWrap/>
              <w:overflowPunct/>
              <w:topLinePunct w:val="0"/>
              <w:autoSpaceDE/>
              <w:autoSpaceDN/>
              <w:bidi w:val="0"/>
              <w:spacing w:line="280" w:lineRule="exact"/>
              <w:jc w:val="left"/>
              <w:textAlignment w:val="auto"/>
              <w:rPr>
                <w:rFonts w:hint="eastAsia" w:ascii="仿宋" w:hAnsi="仿宋" w:eastAsia="仿宋" w:cs="仿宋"/>
                <w:color w:val="auto"/>
                <w:kern w:val="0"/>
                <w:sz w:val="24"/>
              </w:rPr>
            </w:pPr>
          </w:p>
        </w:tc>
        <w:tc>
          <w:tcPr>
            <w:tcW w:w="913" w:type="dxa"/>
            <w:gridSpan w:val="3"/>
            <w:tcBorders>
              <w:top w:val="single" w:color="auto" w:sz="4" w:space="0"/>
              <w:left w:val="nil"/>
              <w:bottom w:val="single" w:color="auto" w:sz="4" w:space="0"/>
              <w:right w:val="single" w:color="auto" w:sz="4" w:space="0"/>
            </w:tcBorders>
            <w:shd w:val="clear" w:color="auto" w:fill="auto"/>
            <w:noWrap w:val="0"/>
            <w:vAlign w:val="center"/>
          </w:tcPr>
          <w:p w14:paraId="1C3EB4A9">
            <w:pPr>
              <w:keepNext w:val="0"/>
              <w:keepLines w:val="0"/>
              <w:pageBreakBefore w:val="0"/>
              <w:widowControl/>
              <w:kinsoku/>
              <w:wordWrap/>
              <w:overflowPunct/>
              <w:topLinePunct w:val="0"/>
              <w:autoSpaceDE/>
              <w:autoSpaceDN/>
              <w:bidi w:val="0"/>
              <w:spacing w:line="280" w:lineRule="exact"/>
              <w:jc w:val="center"/>
              <w:textAlignment w:val="auto"/>
              <w:rPr>
                <w:rFonts w:hint="default" w:ascii="Times New Roman" w:hAnsi="Times New Roman" w:eastAsia="仿宋" w:cs="Times New Roman"/>
                <w:color w:val="auto"/>
                <w:spacing w:val="-6"/>
                <w:kern w:val="0"/>
                <w:sz w:val="24"/>
                <w:szCs w:val="22"/>
                <w:lang w:val="en-US" w:eastAsia="zh-CN" w:bidi="ar-SA"/>
              </w:rPr>
            </w:pPr>
            <w:r>
              <w:rPr>
                <w:rFonts w:hint="eastAsia" w:ascii="Times New Roman" w:hAnsi="Times New Roman" w:eastAsia="仿宋" w:cs="Times New Roman"/>
                <w:color w:val="auto"/>
                <w:spacing w:val="-6"/>
                <w:kern w:val="0"/>
                <w:sz w:val="24"/>
                <w:lang w:val="en-US" w:eastAsia="zh-CN"/>
              </w:rPr>
              <w:t>单位二</w:t>
            </w:r>
          </w:p>
        </w:tc>
        <w:tc>
          <w:tcPr>
            <w:tcW w:w="3480" w:type="dxa"/>
            <w:gridSpan w:val="18"/>
            <w:tcBorders>
              <w:top w:val="single" w:color="auto" w:sz="4" w:space="0"/>
              <w:left w:val="single" w:color="auto" w:sz="4" w:space="0"/>
              <w:bottom w:val="single" w:color="auto" w:sz="4" w:space="0"/>
              <w:right w:val="single" w:color="auto" w:sz="4" w:space="0"/>
            </w:tcBorders>
            <w:noWrap w:val="0"/>
            <w:vAlign w:val="center"/>
          </w:tcPr>
          <w:p w14:paraId="2767F7CC">
            <w:pPr>
              <w:keepNext w:val="0"/>
              <w:keepLines w:val="0"/>
              <w:pageBreakBefore w:val="0"/>
              <w:widowControl/>
              <w:kinsoku/>
              <w:wordWrap/>
              <w:overflowPunct/>
              <w:topLinePunct w:val="0"/>
              <w:autoSpaceDE/>
              <w:autoSpaceDN/>
              <w:bidi w:val="0"/>
              <w:spacing w:line="280" w:lineRule="exact"/>
              <w:jc w:val="center"/>
              <w:textAlignment w:val="auto"/>
              <w:rPr>
                <w:rFonts w:hint="default" w:ascii="Times New Roman" w:hAnsi="Times New Roman" w:eastAsia="仿宋" w:cs="Times New Roman"/>
                <w:color w:val="auto"/>
                <w:kern w:val="0"/>
                <w:sz w:val="24"/>
              </w:rPr>
            </w:pPr>
          </w:p>
        </w:tc>
        <w:tc>
          <w:tcPr>
            <w:tcW w:w="1395" w:type="dxa"/>
            <w:gridSpan w:val="7"/>
            <w:tcBorders>
              <w:top w:val="single" w:color="auto" w:sz="4" w:space="0"/>
              <w:left w:val="single" w:color="auto" w:sz="4" w:space="0"/>
              <w:bottom w:val="single" w:color="auto" w:sz="4" w:space="0"/>
              <w:right w:val="single" w:color="auto" w:sz="4" w:space="0"/>
            </w:tcBorders>
            <w:noWrap w:val="0"/>
            <w:vAlign w:val="center"/>
          </w:tcPr>
          <w:p w14:paraId="19FEA2AB">
            <w:pPr>
              <w:keepNext w:val="0"/>
              <w:keepLines w:val="0"/>
              <w:pageBreakBefore w:val="0"/>
              <w:widowControl/>
              <w:kinsoku/>
              <w:wordWrap/>
              <w:overflowPunct/>
              <w:topLinePunct w:val="0"/>
              <w:autoSpaceDE/>
              <w:autoSpaceDN/>
              <w:bidi w:val="0"/>
              <w:spacing w:line="280" w:lineRule="exact"/>
              <w:jc w:val="center"/>
              <w:textAlignment w:val="auto"/>
              <w:rPr>
                <w:rFonts w:hint="default" w:ascii="Times New Roman" w:hAnsi="Times New Roman" w:eastAsia="仿宋" w:cs="Times New Roman"/>
                <w:color w:val="auto"/>
                <w:kern w:val="0"/>
                <w:sz w:val="24"/>
              </w:rPr>
            </w:pPr>
          </w:p>
        </w:tc>
        <w:tc>
          <w:tcPr>
            <w:tcW w:w="1518" w:type="dxa"/>
            <w:gridSpan w:val="3"/>
            <w:tcBorders>
              <w:top w:val="single" w:color="auto" w:sz="4" w:space="0"/>
              <w:left w:val="single" w:color="auto" w:sz="4" w:space="0"/>
              <w:bottom w:val="single" w:color="auto" w:sz="4" w:space="0"/>
              <w:right w:val="single" w:color="000000" w:sz="4" w:space="0"/>
            </w:tcBorders>
            <w:noWrap w:val="0"/>
            <w:vAlign w:val="center"/>
          </w:tcPr>
          <w:p w14:paraId="2FBA4EBB">
            <w:pPr>
              <w:keepNext w:val="0"/>
              <w:keepLines w:val="0"/>
              <w:pageBreakBefore w:val="0"/>
              <w:widowControl/>
              <w:kinsoku/>
              <w:wordWrap/>
              <w:overflowPunct/>
              <w:topLinePunct w:val="0"/>
              <w:autoSpaceDE/>
              <w:autoSpaceDN/>
              <w:bidi w:val="0"/>
              <w:spacing w:line="280" w:lineRule="exact"/>
              <w:jc w:val="center"/>
              <w:textAlignment w:val="auto"/>
              <w:rPr>
                <w:rFonts w:hint="default" w:ascii="Times New Roman" w:hAnsi="Times New Roman" w:eastAsia="仿宋" w:cs="Times New Roman"/>
                <w:color w:val="auto"/>
                <w:kern w:val="0"/>
                <w:sz w:val="24"/>
              </w:rPr>
            </w:pPr>
          </w:p>
        </w:tc>
      </w:tr>
      <w:tr w14:paraId="7F121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9160" w:type="dxa"/>
            <w:gridSpan w:val="36"/>
            <w:noWrap w:val="0"/>
            <w:vAlign w:val="center"/>
          </w:tcPr>
          <w:p w14:paraId="6B9C7D9B">
            <w:pPr>
              <w:keepNext w:val="0"/>
              <w:keepLines w:val="0"/>
              <w:pageBreakBefore w:val="0"/>
              <w:kinsoku/>
              <w:wordWrap/>
              <w:overflowPunct/>
              <w:topLinePunct w:val="0"/>
              <w:autoSpaceDE/>
              <w:autoSpaceDN/>
              <w:bidi w:val="0"/>
              <w:spacing w:line="280" w:lineRule="exact"/>
              <w:textAlignment w:val="auto"/>
              <w:rPr>
                <w:rFonts w:hint="eastAsia" w:ascii="等线" w:hAnsi="等线" w:eastAsia="等线" w:cs="等线"/>
                <w:color w:val="auto"/>
                <w:sz w:val="28"/>
                <w:szCs w:val="28"/>
              </w:rPr>
            </w:pPr>
            <w:r>
              <w:rPr>
                <w:rFonts w:hint="eastAsia" w:ascii="黑体" w:hAnsi="黑体" w:eastAsia="黑体"/>
                <w:color w:val="auto"/>
                <w:sz w:val="28"/>
                <w:szCs w:val="28"/>
                <w:lang w:val="en-US" w:eastAsia="zh-CN"/>
              </w:rPr>
              <w:t>2.人才</w:t>
            </w:r>
            <w:r>
              <w:rPr>
                <w:rFonts w:hint="eastAsia" w:ascii="黑体" w:hAnsi="黑体" w:eastAsia="黑体"/>
                <w:color w:val="auto"/>
                <w:sz w:val="28"/>
                <w:szCs w:val="28"/>
              </w:rPr>
              <w:t>团队</w:t>
            </w:r>
          </w:p>
        </w:tc>
      </w:tr>
      <w:tr w14:paraId="5B228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4" w:hRule="atLeast"/>
          <w:jc w:val="center"/>
        </w:trPr>
        <w:tc>
          <w:tcPr>
            <w:tcW w:w="712" w:type="dxa"/>
            <w:vMerge w:val="restar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588B2200">
            <w:pPr>
              <w:keepNext w:val="0"/>
              <w:keepLines w:val="0"/>
              <w:pageBreakBefore w:val="0"/>
              <w:widowControl/>
              <w:kinsoku/>
              <w:wordWrap/>
              <w:overflowPunct/>
              <w:topLinePunct w:val="0"/>
              <w:autoSpaceDE/>
              <w:autoSpaceDN/>
              <w:bidi w:val="0"/>
              <w:spacing w:line="280" w:lineRule="exact"/>
              <w:jc w:val="center"/>
              <w:textAlignment w:val="auto"/>
              <w:rPr>
                <w:rFonts w:hint="eastAsia" w:ascii="宋体" w:hAnsi="宋体" w:eastAsia="宋体" w:cs="宋体"/>
                <w:spacing w:val="0"/>
                <w:sz w:val="22"/>
                <w:szCs w:val="24"/>
                <w:lang w:val="en-US" w:eastAsia="zh-CN"/>
              </w:rPr>
            </w:pPr>
            <w:r>
              <w:rPr>
                <w:rFonts w:hint="eastAsia" w:ascii="宋体" w:hAnsi="宋体" w:eastAsia="宋体" w:cs="宋体"/>
                <w:spacing w:val="0"/>
                <w:sz w:val="22"/>
                <w:szCs w:val="24"/>
                <w:lang w:val="en-US" w:eastAsia="zh-CN"/>
              </w:rPr>
              <w:t>实</w:t>
            </w:r>
          </w:p>
          <w:p w14:paraId="324F7E96">
            <w:pPr>
              <w:keepNext w:val="0"/>
              <w:keepLines w:val="0"/>
              <w:pageBreakBefore w:val="0"/>
              <w:widowControl/>
              <w:kinsoku/>
              <w:wordWrap/>
              <w:overflowPunct/>
              <w:topLinePunct w:val="0"/>
              <w:autoSpaceDE/>
              <w:autoSpaceDN/>
              <w:bidi w:val="0"/>
              <w:spacing w:line="280" w:lineRule="exact"/>
              <w:jc w:val="center"/>
              <w:textAlignment w:val="auto"/>
              <w:rPr>
                <w:rFonts w:hint="eastAsia" w:ascii="宋体" w:hAnsi="宋体" w:eastAsia="宋体" w:cs="宋体"/>
                <w:spacing w:val="0"/>
                <w:sz w:val="22"/>
                <w:szCs w:val="24"/>
                <w:lang w:val="en-US" w:eastAsia="zh-CN"/>
              </w:rPr>
            </w:pPr>
            <w:r>
              <w:rPr>
                <w:rFonts w:hint="eastAsia" w:ascii="宋体" w:hAnsi="宋体" w:eastAsia="宋体" w:cs="宋体"/>
                <w:spacing w:val="0"/>
                <w:sz w:val="22"/>
                <w:szCs w:val="24"/>
                <w:lang w:val="en-US" w:eastAsia="zh-CN"/>
              </w:rPr>
              <w:t>验</w:t>
            </w:r>
          </w:p>
          <w:p w14:paraId="51597466">
            <w:pPr>
              <w:keepNext w:val="0"/>
              <w:keepLines w:val="0"/>
              <w:pageBreakBefore w:val="0"/>
              <w:widowControl/>
              <w:kinsoku/>
              <w:wordWrap/>
              <w:overflowPunct/>
              <w:topLinePunct w:val="0"/>
              <w:autoSpaceDE/>
              <w:autoSpaceDN/>
              <w:bidi w:val="0"/>
              <w:spacing w:line="280" w:lineRule="exact"/>
              <w:jc w:val="center"/>
              <w:textAlignment w:val="auto"/>
              <w:rPr>
                <w:rFonts w:hint="eastAsia" w:ascii="宋体" w:hAnsi="宋体" w:eastAsia="宋体" w:cs="宋体"/>
                <w:spacing w:val="0"/>
                <w:sz w:val="22"/>
                <w:szCs w:val="24"/>
                <w:lang w:val="en-US" w:eastAsia="zh-CN"/>
              </w:rPr>
            </w:pPr>
            <w:r>
              <w:rPr>
                <w:rFonts w:hint="eastAsia" w:ascii="宋体" w:hAnsi="宋体" w:eastAsia="宋体" w:cs="宋体"/>
                <w:spacing w:val="0"/>
                <w:sz w:val="22"/>
                <w:szCs w:val="24"/>
                <w:lang w:val="en-US" w:eastAsia="zh-CN"/>
              </w:rPr>
              <w:t>室</w:t>
            </w:r>
          </w:p>
          <w:p w14:paraId="53488E6E">
            <w:pPr>
              <w:keepNext w:val="0"/>
              <w:keepLines w:val="0"/>
              <w:pageBreakBefore w:val="0"/>
              <w:widowControl/>
              <w:kinsoku/>
              <w:wordWrap/>
              <w:overflowPunct/>
              <w:topLinePunct w:val="0"/>
              <w:autoSpaceDE/>
              <w:autoSpaceDN/>
              <w:bidi w:val="0"/>
              <w:spacing w:line="280" w:lineRule="exact"/>
              <w:jc w:val="center"/>
              <w:textAlignment w:val="auto"/>
              <w:rPr>
                <w:rFonts w:hint="eastAsia" w:ascii="宋体" w:hAnsi="宋体" w:eastAsia="宋体" w:cs="宋体"/>
                <w:spacing w:val="0"/>
                <w:sz w:val="22"/>
                <w:szCs w:val="24"/>
                <w:lang w:val="en-US" w:eastAsia="zh-CN"/>
              </w:rPr>
            </w:pPr>
            <w:r>
              <w:rPr>
                <w:rFonts w:hint="eastAsia" w:ascii="宋体" w:hAnsi="宋体" w:eastAsia="宋体" w:cs="宋体"/>
                <w:spacing w:val="0"/>
                <w:sz w:val="22"/>
                <w:szCs w:val="24"/>
                <w:lang w:val="en-US" w:eastAsia="zh-CN"/>
              </w:rPr>
              <w:t>主</w:t>
            </w:r>
          </w:p>
          <w:p w14:paraId="1666F910">
            <w:pPr>
              <w:keepNext w:val="0"/>
              <w:keepLines w:val="0"/>
              <w:pageBreakBefore w:val="0"/>
              <w:widowControl/>
              <w:kinsoku/>
              <w:wordWrap/>
              <w:overflowPunct/>
              <w:topLinePunct w:val="0"/>
              <w:autoSpaceDE/>
              <w:autoSpaceDN/>
              <w:bidi w:val="0"/>
              <w:spacing w:line="280" w:lineRule="exact"/>
              <w:jc w:val="center"/>
              <w:textAlignment w:val="auto"/>
              <w:rPr>
                <w:rFonts w:hint="default" w:ascii="Times New Roman" w:hAnsi="Times New Roman" w:eastAsia="仿宋" w:cs="Times New Roman"/>
                <w:spacing w:val="-14"/>
                <w:sz w:val="24"/>
                <w:szCs w:val="24"/>
                <w:lang w:val="en-US" w:eastAsia="zh-CN"/>
              </w:rPr>
            </w:pPr>
            <w:r>
              <w:rPr>
                <w:rFonts w:hint="eastAsia" w:ascii="宋体" w:hAnsi="宋体" w:eastAsia="宋体" w:cs="宋体"/>
                <w:spacing w:val="0"/>
                <w:sz w:val="22"/>
                <w:szCs w:val="24"/>
                <w:lang w:val="en-US" w:eastAsia="zh-CN"/>
              </w:rPr>
              <w:t>任</w:t>
            </w:r>
          </w:p>
        </w:tc>
        <w:tc>
          <w:tcPr>
            <w:tcW w:w="1470" w:type="dxa"/>
            <w:gridSpan w:val="5"/>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2FD8E9FE">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spacing w:val="0"/>
                <w:sz w:val="22"/>
                <w:szCs w:val="24"/>
                <w:lang w:val="en-US" w:eastAsia="zh-CN"/>
              </w:rPr>
            </w:pPr>
            <w:r>
              <w:rPr>
                <w:rFonts w:hint="eastAsia" w:ascii="Times New Roman" w:hAnsi="Times New Roman" w:eastAsia="宋体" w:cs="Times New Roman"/>
                <w:spacing w:val="0"/>
                <w:sz w:val="22"/>
                <w:szCs w:val="24"/>
                <w:lang w:val="en-US" w:eastAsia="zh-CN"/>
              </w:rPr>
              <w:t>姓 名</w:t>
            </w:r>
          </w:p>
        </w:tc>
        <w:tc>
          <w:tcPr>
            <w:tcW w:w="1995" w:type="dxa"/>
            <w:gridSpan w:val="7"/>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bottom w:w="0" w:type="dxa"/>
              <w:right w:w="15" w:type="dxa"/>
            </w:tcMar>
            <w:vAlign w:val="center"/>
          </w:tcPr>
          <w:p w14:paraId="4D9C712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sz w:val="22"/>
                <w:szCs w:val="24"/>
                <w:lang w:val="en-US" w:eastAsia="zh-CN"/>
              </w:rPr>
            </w:pPr>
            <w:r>
              <w:rPr>
                <w:rFonts w:hint="eastAsia" w:ascii="Times New Roman" w:hAnsi="Times New Roman" w:eastAsia="宋体" w:cs="Times New Roman"/>
                <w:spacing w:val="0"/>
                <w:sz w:val="22"/>
                <w:szCs w:val="24"/>
                <w:lang w:val="en-US" w:eastAsia="zh-CN"/>
              </w:rPr>
              <w:t>职务</w:t>
            </w:r>
          </w:p>
        </w:tc>
        <w:tc>
          <w:tcPr>
            <w:tcW w:w="1200" w:type="dxa"/>
            <w:gridSpan w:val="8"/>
            <w:tcBorders>
              <w:top w:val="single" w:color="auto" w:sz="4" w:space="0"/>
              <w:left w:val="single" w:color="auto" w:sz="4" w:space="0"/>
              <w:bottom w:val="single" w:color="auto" w:sz="4" w:space="0"/>
              <w:right w:val="single" w:color="auto" w:sz="4" w:space="0"/>
            </w:tcBorders>
            <w:shd w:val="clear" w:color="auto" w:fill="auto"/>
            <w:noWrap w:val="0"/>
            <w:vAlign w:val="center"/>
          </w:tcPr>
          <w:p w14:paraId="5FC5723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spacing w:val="0"/>
                <w:sz w:val="22"/>
                <w:szCs w:val="24"/>
                <w:lang w:val="en-US" w:eastAsia="zh-CN"/>
              </w:rPr>
            </w:pPr>
            <w:r>
              <w:rPr>
                <w:rFonts w:hint="eastAsia" w:ascii="Times New Roman" w:hAnsi="Times New Roman" w:eastAsia="宋体" w:cs="Times New Roman"/>
                <w:spacing w:val="0"/>
                <w:sz w:val="22"/>
                <w:szCs w:val="24"/>
                <w:lang w:val="en-US" w:eastAsia="zh-CN"/>
              </w:rPr>
              <w:t>职称</w:t>
            </w:r>
          </w:p>
        </w:tc>
        <w:tc>
          <w:tcPr>
            <w:tcW w:w="1185" w:type="dxa"/>
            <w:gridSpan w:val="7"/>
            <w:tcBorders>
              <w:top w:val="single" w:color="auto" w:sz="4" w:space="0"/>
              <w:left w:val="single" w:color="auto" w:sz="4" w:space="0"/>
              <w:bottom w:val="single" w:color="auto" w:sz="4" w:space="0"/>
              <w:right w:val="single" w:color="auto" w:sz="4" w:space="0"/>
            </w:tcBorders>
            <w:shd w:val="clear" w:color="auto" w:fill="auto"/>
            <w:noWrap w:val="0"/>
            <w:vAlign w:val="center"/>
          </w:tcPr>
          <w:p w14:paraId="1128D970">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sz w:val="22"/>
                <w:szCs w:val="24"/>
                <w:lang w:val="en-US" w:eastAsia="zh-CN"/>
              </w:rPr>
            </w:pPr>
            <w:r>
              <w:rPr>
                <w:rFonts w:hint="eastAsia" w:ascii="Times New Roman" w:hAnsi="Times New Roman" w:eastAsia="宋体" w:cs="Times New Roman"/>
                <w:spacing w:val="0"/>
                <w:sz w:val="22"/>
                <w:szCs w:val="24"/>
                <w:lang w:val="en-US" w:eastAsia="zh-CN"/>
              </w:rPr>
              <w:t>学位</w:t>
            </w:r>
          </w:p>
        </w:tc>
        <w:tc>
          <w:tcPr>
            <w:tcW w:w="1395" w:type="dxa"/>
            <w:gridSpan w:val="7"/>
            <w:tcBorders>
              <w:top w:val="single" w:color="auto" w:sz="4" w:space="0"/>
              <w:left w:val="single" w:color="auto" w:sz="4" w:space="0"/>
              <w:bottom w:val="single" w:color="auto" w:sz="4" w:space="0"/>
              <w:right w:val="single" w:color="auto" w:sz="4" w:space="0"/>
            </w:tcBorders>
            <w:shd w:val="clear" w:color="auto" w:fill="auto"/>
            <w:noWrap w:val="0"/>
            <w:vAlign w:val="center"/>
          </w:tcPr>
          <w:p w14:paraId="5333A83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sz w:val="22"/>
                <w:szCs w:val="24"/>
                <w:lang w:val="en-US" w:eastAsia="zh-CN"/>
              </w:rPr>
            </w:pPr>
            <w:r>
              <w:rPr>
                <w:rFonts w:hint="eastAsia" w:ascii="Times New Roman" w:hAnsi="Times New Roman" w:eastAsia="宋体" w:cs="Times New Roman"/>
                <w:spacing w:val="0"/>
                <w:sz w:val="22"/>
                <w:szCs w:val="24"/>
                <w:lang w:val="en-US" w:eastAsia="zh-CN"/>
              </w:rPr>
              <w:t>出生年月</w:t>
            </w:r>
          </w:p>
        </w:tc>
        <w:tc>
          <w:tcPr>
            <w:tcW w:w="120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FFBF184">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sz w:val="22"/>
                <w:szCs w:val="24"/>
                <w:lang w:val="en-US" w:eastAsia="zh-CN"/>
              </w:rPr>
            </w:pPr>
            <w:r>
              <w:rPr>
                <w:rFonts w:hint="eastAsia" w:ascii="Times New Roman" w:hAnsi="Times New Roman" w:eastAsia="宋体" w:cs="Times New Roman"/>
                <w:spacing w:val="0"/>
                <w:sz w:val="22"/>
                <w:szCs w:val="24"/>
                <w:lang w:val="en-US" w:eastAsia="zh-CN"/>
              </w:rPr>
              <w:t>性别</w:t>
            </w:r>
          </w:p>
        </w:tc>
      </w:tr>
      <w:tr w14:paraId="6DF644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9" w:hRule="atLeast"/>
          <w:jc w:val="center"/>
        </w:trPr>
        <w:tc>
          <w:tcPr>
            <w:tcW w:w="712" w:type="dxa"/>
            <w:vMerge w:val="continue"/>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5985DBC5">
            <w:pPr>
              <w:keepNext w:val="0"/>
              <w:keepLines w:val="0"/>
              <w:pageBreakBefore w:val="0"/>
              <w:widowControl/>
              <w:kinsoku/>
              <w:wordWrap/>
              <w:overflowPunct/>
              <w:topLinePunct w:val="0"/>
              <w:autoSpaceDE/>
              <w:autoSpaceDN/>
              <w:bidi w:val="0"/>
              <w:spacing w:line="280" w:lineRule="exact"/>
              <w:jc w:val="center"/>
              <w:textAlignment w:val="auto"/>
              <w:rPr>
                <w:rFonts w:hint="eastAsia" w:ascii="Times New Roman" w:hAnsi="Times New Roman" w:eastAsia="仿宋" w:cs="Times New Roman"/>
                <w:spacing w:val="-14"/>
                <w:sz w:val="24"/>
                <w:szCs w:val="24"/>
                <w:lang w:val="en-US" w:eastAsia="zh-CN"/>
              </w:rPr>
            </w:pPr>
          </w:p>
        </w:tc>
        <w:tc>
          <w:tcPr>
            <w:tcW w:w="1470" w:type="dxa"/>
            <w:gridSpan w:val="5"/>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6826FC25">
            <w:pPr>
              <w:keepNext w:val="0"/>
              <w:keepLines w:val="0"/>
              <w:pageBreakBefore w:val="0"/>
              <w:widowControl/>
              <w:kinsoku/>
              <w:wordWrap/>
              <w:overflowPunct/>
              <w:topLinePunct w:val="0"/>
              <w:autoSpaceDE/>
              <w:autoSpaceDN/>
              <w:bidi w:val="0"/>
              <w:spacing w:line="280" w:lineRule="exact"/>
              <w:jc w:val="center"/>
              <w:textAlignment w:val="auto"/>
              <w:rPr>
                <w:rFonts w:hint="default" w:ascii="Times New Roman" w:hAnsi="Times New Roman" w:eastAsia="仿宋" w:cs="Times New Roman"/>
                <w:spacing w:val="-14"/>
                <w:sz w:val="24"/>
                <w:szCs w:val="24"/>
                <w:lang w:val="en-US" w:eastAsia="zh-CN"/>
              </w:rPr>
            </w:pPr>
          </w:p>
        </w:tc>
        <w:tc>
          <w:tcPr>
            <w:tcW w:w="1995" w:type="dxa"/>
            <w:gridSpan w:val="7"/>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5E3B5211">
            <w:pPr>
              <w:spacing w:line="240" w:lineRule="exact"/>
              <w:jc w:val="right"/>
              <w:rPr>
                <w:rFonts w:hint="default" w:ascii="Times New Roman" w:hAnsi="Times New Roman" w:eastAsia="仿宋" w:cs="Times New Roman"/>
                <w:color w:val="auto"/>
                <w:sz w:val="24"/>
                <w:lang w:val="en-US" w:eastAsia="zh-CN"/>
              </w:rPr>
            </w:pPr>
          </w:p>
        </w:tc>
        <w:tc>
          <w:tcPr>
            <w:tcW w:w="1200" w:type="dxa"/>
            <w:gridSpan w:val="8"/>
            <w:tcBorders>
              <w:top w:val="single" w:color="auto" w:sz="4" w:space="0"/>
              <w:left w:val="single" w:color="auto" w:sz="4" w:space="0"/>
              <w:bottom w:val="single" w:color="auto" w:sz="4" w:space="0"/>
              <w:right w:val="single" w:color="auto" w:sz="4" w:space="0"/>
            </w:tcBorders>
            <w:noWrap w:val="0"/>
            <w:vAlign w:val="center"/>
          </w:tcPr>
          <w:p w14:paraId="0E9E5BA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eastAsia="仿宋" w:cs="Times New Roman"/>
                <w:spacing w:val="-14"/>
                <w:sz w:val="24"/>
                <w:szCs w:val="24"/>
                <w:lang w:val="en-US" w:eastAsia="zh-CN"/>
              </w:rPr>
            </w:pPr>
          </w:p>
        </w:tc>
        <w:tc>
          <w:tcPr>
            <w:tcW w:w="1185" w:type="dxa"/>
            <w:gridSpan w:val="7"/>
            <w:tcBorders>
              <w:top w:val="single" w:color="auto" w:sz="4" w:space="0"/>
              <w:left w:val="single" w:color="auto" w:sz="4" w:space="0"/>
              <w:bottom w:val="single" w:color="auto" w:sz="4" w:space="0"/>
              <w:right w:val="single" w:color="auto" w:sz="4" w:space="0"/>
            </w:tcBorders>
            <w:noWrap w:val="0"/>
            <w:vAlign w:val="center"/>
          </w:tcPr>
          <w:p w14:paraId="14DBA7A9">
            <w:pPr>
              <w:keepNext w:val="0"/>
              <w:keepLines w:val="0"/>
              <w:pageBreakBefore w:val="0"/>
              <w:widowControl/>
              <w:kinsoku/>
              <w:wordWrap/>
              <w:overflowPunct/>
              <w:topLinePunct w:val="0"/>
              <w:autoSpaceDE/>
              <w:autoSpaceDN/>
              <w:bidi w:val="0"/>
              <w:spacing w:line="280" w:lineRule="exact"/>
              <w:jc w:val="center"/>
              <w:textAlignment w:val="auto"/>
              <w:rPr>
                <w:rFonts w:hint="default" w:ascii="Times New Roman" w:hAnsi="Times New Roman" w:eastAsia="仿宋" w:cs="Times New Roman"/>
                <w:spacing w:val="0"/>
                <w:sz w:val="24"/>
                <w:szCs w:val="24"/>
              </w:rPr>
            </w:pPr>
          </w:p>
        </w:tc>
        <w:tc>
          <w:tcPr>
            <w:tcW w:w="1395" w:type="dxa"/>
            <w:gridSpan w:val="7"/>
            <w:tcBorders>
              <w:top w:val="single" w:color="auto" w:sz="4" w:space="0"/>
              <w:left w:val="single" w:color="auto" w:sz="4" w:space="0"/>
              <w:bottom w:val="single" w:color="auto" w:sz="4" w:space="0"/>
              <w:right w:val="single" w:color="auto" w:sz="4" w:space="0"/>
            </w:tcBorders>
            <w:shd w:val="clear" w:color="auto" w:fill="auto"/>
            <w:noWrap w:val="0"/>
            <w:vAlign w:val="center"/>
          </w:tcPr>
          <w:p w14:paraId="4DF1F3FC">
            <w:pPr>
              <w:spacing w:line="240" w:lineRule="exact"/>
              <w:jc w:val="right"/>
              <w:rPr>
                <w:rFonts w:hint="eastAsia" w:ascii="Times New Roman" w:hAnsi="Times New Roman" w:eastAsia="仿宋" w:cs="Times New Roman"/>
                <w:color w:val="auto"/>
                <w:kern w:val="2"/>
                <w:sz w:val="24"/>
                <w:szCs w:val="22"/>
                <w:lang w:val="en-US" w:eastAsia="zh-CN" w:bidi="ar-SA"/>
              </w:rPr>
            </w:pPr>
            <w:r>
              <w:rPr>
                <w:rFonts w:hint="eastAsia" w:ascii="Times New Roman" w:hAnsi="Times New Roman" w:eastAsia="仿宋" w:cs="Times New Roman"/>
                <w:color w:val="auto"/>
                <w:sz w:val="24"/>
                <w:lang w:val="en-US" w:eastAsia="zh-CN"/>
              </w:rPr>
              <w:t>年   月</w:t>
            </w:r>
          </w:p>
        </w:tc>
        <w:tc>
          <w:tcPr>
            <w:tcW w:w="120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61C010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eastAsia="仿宋" w:cs="Times New Roman"/>
                <w:spacing w:val="-14"/>
                <w:kern w:val="2"/>
                <w:sz w:val="24"/>
                <w:szCs w:val="24"/>
                <w:lang w:val="en-US" w:eastAsia="zh-CN" w:bidi="ar-SA"/>
              </w:rPr>
            </w:pPr>
          </w:p>
        </w:tc>
      </w:tr>
      <w:tr w14:paraId="39682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4" w:hRule="atLeast"/>
          <w:jc w:val="center"/>
        </w:trPr>
        <w:tc>
          <w:tcPr>
            <w:tcW w:w="712" w:type="dxa"/>
            <w:vMerge w:val="continue"/>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107EBE71">
            <w:pPr>
              <w:keepNext w:val="0"/>
              <w:keepLines w:val="0"/>
              <w:pageBreakBefore w:val="0"/>
              <w:widowControl/>
              <w:kinsoku/>
              <w:wordWrap/>
              <w:overflowPunct/>
              <w:topLinePunct w:val="0"/>
              <w:autoSpaceDE/>
              <w:autoSpaceDN/>
              <w:bidi w:val="0"/>
              <w:spacing w:line="280" w:lineRule="exact"/>
              <w:jc w:val="center"/>
              <w:textAlignment w:val="auto"/>
              <w:rPr>
                <w:rFonts w:hint="eastAsia" w:ascii="Times New Roman" w:hAnsi="Times New Roman" w:eastAsia="仿宋" w:cs="Times New Roman"/>
                <w:spacing w:val="-14"/>
                <w:sz w:val="24"/>
                <w:szCs w:val="24"/>
                <w:lang w:val="en-US" w:eastAsia="zh-CN"/>
              </w:rPr>
            </w:pPr>
          </w:p>
        </w:tc>
        <w:tc>
          <w:tcPr>
            <w:tcW w:w="1470" w:type="dxa"/>
            <w:gridSpan w:val="5"/>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3B5F3D5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sz w:val="22"/>
                <w:szCs w:val="24"/>
                <w:lang w:val="en-US" w:eastAsia="zh-CN"/>
              </w:rPr>
            </w:pPr>
            <w:r>
              <w:rPr>
                <w:rFonts w:hint="eastAsia" w:ascii="Times New Roman" w:hAnsi="Times New Roman" w:eastAsia="宋体" w:cs="Times New Roman"/>
                <w:spacing w:val="0"/>
                <w:sz w:val="22"/>
                <w:szCs w:val="24"/>
                <w:lang w:val="en-US" w:eastAsia="zh-CN"/>
              </w:rPr>
              <w:t>政治面貌</w:t>
            </w:r>
          </w:p>
        </w:tc>
        <w:tc>
          <w:tcPr>
            <w:tcW w:w="1995" w:type="dxa"/>
            <w:gridSpan w:val="7"/>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280A30B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sz w:val="22"/>
                <w:szCs w:val="24"/>
                <w:lang w:val="en-US" w:eastAsia="zh-CN"/>
              </w:rPr>
            </w:pPr>
            <w:r>
              <w:rPr>
                <w:rFonts w:hint="eastAsia" w:ascii="Times New Roman" w:hAnsi="Times New Roman" w:eastAsia="宋体" w:cs="Times New Roman"/>
                <w:spacing w:val="0"/>
                <w:sz w:val="22"/>
                <w:szCs w:val="24"/>
                <w:lang w:val="en-US" w:eastAsia="zh-CN"/>
              </w:rPr>
              <w:t>身份证号码</w:t>
            </w:r>
          </w:p>
        </w:tc>
        <w:tc>
          <w:tcPr>
            <w:tcW w:w="2385" w:type="dxa"/>
            <w:gridSpan w:val="15"/>
            <w:tcBorders>
              <w:top w:val="single" w:color="auto" w:sz="4" w:space="0"/>
              <w:left w:val="single" w:color="auto" w:sz="4" w:space="0"/>
              <w:bottom w:val="single" w:color="auto" w:sz="4" w:space="0"/>
              <w:right w:val="single" w:color="auto" w:sz="4" w:space="0"/>
            </w:tcBorders>
            <w:noWrap w:val="0"/>
            <w:vAlign w:val="center"/>
          </w:tcPr>
          <w:p w14:paraId="73B4F1C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sz w:val="22"/>
                <w:szCs w:val="24"/>
                <w:lang w:val="en-US" w:eastAsia="zh-CN"/>
              </w:rPr>
            </w:pPr>
            <w:r>
              <w:rPr>
                <w:rFonts w:hint="eastAsia" w:ascii="Times New Roman" w:hAnsi="Times New Roman" w:eastAsia="宋体" w:cs="Times New Roman"/>
                <w:spacing w:val="0"/>
                <w:sz w:val="22"/>
                <w:szCs w:val="24"/>
                <w:lang w:val="en-US" w:eastAsia="zh-CN"/>
              </w:rPr>
              <w:t>社保关系所在单位</w:t>
            </w:r>
          </w:p>
        </w:tc>
        <w:tc>
          <w:tcPr>
            <w:tcW w:w="1395" w:type="dxa"/>
            <w:gridSpan w:val="7"/>
            <w:tcBorders>
              <w:top w:val="single" w:color="auto" w:sz="4" w:space="0"/>
              <w:left w:val="single" w:color="auto" w:sz="4" w:space="0"/>
              <w:bottom w:val="single" w:color="auto" w:sz="4" w:space="0"/>
              <w:right w:val="single" w:color="auto" w:sz="4" w:space="0"/>
            </w:tcBorders>
            <w:shd w:val="clear" w:color="auto" w:fill="auto"/>
            <w:noWrap w:val="0"/>
            <w:vAlign w:val="center"/>
          </w:tcPr>
          <w:p w14:paraId="1644C415">
            <w:pPr>
              <w:keepNext w:val="0"/>
              <w:keepLines w:val="0"/>
              <w:pageBreakBefore w:val="0"/>
              <w:widowControl/>
              <w:kinsoku/>
              <w:wordWrap/>
              <w:overflowPunct/>
              <w:topLinePunct w:val="0"/>
              <w:autoSpaceDE/>
              <w:autoSpaceDN/>
              <w:bidi w:val="0"/>
              <w:spacing w:line="280" w:lineRule="exact"/>
              <w:jc w:val="center"/>
              <w:textAlignment w:val="auto"/>
              <w:rPr>
                <w:rFonts w:hint="eastAsia" w:ascii="宋体" w:hAnsi="宋体" w:eastAsia="宋体" w:cs="宋体"/>
                <w:spacing w:val="-11"/>
                <w:sz w:val="22"/>
                <w:szCs w:val="24"/>
                <w:lang w:val="en-US" w:eastAsia="zh-CN"/>
              </w:rPr>
            </w:pPr>
            <w:r>
              <w:rPr>
                <w:rFonts w:hint="eastAsia" w:ascii="宋体" w:hAnsi="宋体" w:eastAsia="宋体" w:cs="宋体"/>
                <w:spacing w:val="-11"/>
                <w:sz w:val="22"/>
                <w:szCs w:val="24"/>
                <w:lang w:val="en-US" w:eastAsia="zh-CN"/>
              </w:rPr>
              <w:t>项目负责人与单位劳务关系</w:t>
            </w:r>
          </w:p>
        </w:tc>
        <w:tc>
          <w:tcPr>
            <w:tcW w:w="120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8FF433E">
            <w:pPr>
              <w:keepNext w:val="0"/>
              <w:keepLines w:val="0"/>
              <w:pageBreakBefore w:val="0"/>
              <w:widowControl/>
              <w:kinsoku/>
              <w:wordWrap/>
              <w:overflowPunct/>
              <w:topLinePunct w:val="0"/>
              <w:autoSpaceDE/>
              <w:autoSpaceDN/>
              <w:bidi w:val="0"/>
              <w:spacing w:line="280" w:lineRule="exact"/>
              <w:jc w:val="center"/>
              <w:textAlignment w:val="auto"/>
              <w:rPr>
                <w:rFonts w:hint="default" w:ascii="宋体" w:hAnsi="宋体" w:eastAsia="宋体" w:cs="宋体"/>
                <w:spacing w:val="-11"/>
                <w:sz w:val="22"/>
                <w:szCs w:val="24"/>
                <w:lang w:val="en-US" w:eastAsia="zh-CN"/>
              </w:rPr>
            </w:pPr>
            <w:r>
              <w:rPr>
                <w:rFonts w:hint="eastAsia" w:ascii="Times New Roman" w:hAnsi="Times New Roman" w:eastAsia="宋体" w:cs="Times New Roman"/>
                <w:spacing w:val="0"/>
                <w:sz w:val="22"/>
                <w:szCs w:val="24"/>
                <w:lang w:val="en-US" w:eastAsia="zh-CN"/>
              </w:rPr>
              <w:t>民族</w:t>
            </w:r>
          </w:p>
        </w:tc>
      </w:tr>
      <w:tr w14:paraId="261623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9" w:hRule="atLeast"/>
          <w:jc w:val="center"/>
        </w:trPr>
        <w:tc>
          <w:tcPr>
            <w:tcW w:w="712" w:type="dxa"/>
            <w:vMerge w:val="continue"/>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7A7391BB">
            <w:pPr>
              <w:keepNext w:val="0"/>
              <w:keepLines w:val="0"/>
              <w:pageBreakBefore w:val="0"/>
              <w:widowControl/>
              <w:kinsoku/>
              <w:wordWrap/>
              <w:overflowPunct/>
              <w:topLinePunct w:val="0"/>
              <w:autoSpaceDE/>
              <w:autoSpaceDN/>
              <w:bidi w:val="0"/>
              <w:spacing w:line="280" w:lineRule="exact"/>
              <w:jc w:val="center"/>
              <w:textAlignment w:val="auto"/>
              <w:rPr>
                <w:rFonts w:hint="eastAsia" w:ascii="Times New Roman" w:hAnsi="Times New Roman" w:eastAsia="仿宋" w:cs="Times New Roman"/>
                <w:spacing w:val="-14"/>
                <w:sz w:val="24"/>
                <w:szCs w:val="24"/>
                <w:lang w:val="en-US" w:eastAsia="zh-CN"/>
              </w:rPr>
            </w:pPr>
          </w:p>
        </w:tc>
        <w:tc>
          <w:tcPr>
            <w:tcW w:w="1470" w:type="dxa"/>
            <w:gridSpan w:val="5"/>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42902036">
            <w:pPr>
              <w:keepNext w:val="0"/>
              <w:keepLines w:val="0"/>
              <w:pageBreakBefore w:val="0"/>
              <w:widowControl/>
              <w:kinsoku/>
              <w:wordWrap/>
              <w:overflowPunct/>
              <w:topLinePunct w:val="0"/>
              <w:autoSpaceDE/>
              <w:autoSpaceDN/>
              <w:bidi w:val="0"/>
              <w:spacing w:line="280" w:lineRule="exact"/>
              <w:jc w:val="center"/>
              <w:textAlignment w:val="auto"/>
              <w:rPr>
                <w:rFonts w:hint="eastAsia" w:ascii="Times New Roman" w:hAnsi="Times New Roman" w:eastAsia="仿宋" w:cs="Times New Roman"/>
                <w:spacing w:val="-14"/>
                <w:sz w:val="24"/>
                <w:szCs w:val="24"/>
                <w:lang w:val="en-US" w:eastAsia="zh-CN"/>
              </w:rPr>
            </w:pPr>
          </w:p>
        </w:tc>
        <w:tc>
          <w:tcPr>
            <w:tcW w:w="1995" w:type="dxa"/>
            <w:gridSpan w:val="7"/>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2F4653B5">
            <w:pPr>
              <w:spacing w:line="240" w:lineRule="exact"/>
              <w:jc w:val="center"/>
              <w:rPr>
                <w:rFonts w:hint="eastAsia" w:ascii="Times New Roman" w:hAnsi="Times New Roman" w:eastAsia="仿宋" w:cs="Times New Roman"/>
                <w:spacing w:val="-14"/>
                <w:sz w:val="24"/>
                <w:szCs w:val="24"/>
                <w:lang w:val="en-US" w:eastAsia="zh-CN"/>
              </w:rPr>
            </w:pPr>
          </w:p>
        </w:tc>
        <w:tc>
          <w:tcPr>
            <w:tcW w:w="2385" w:type="dxa"/>
            <w:gridSpan w:val="15"/>
            <w:tcBorders>
              <w:top w:val="single" w:color="auto" w:sz="4" w:space="0"/>
              <w:left w:val="single" w:color="auto" w:sz="4" w:space="0"/>
              <w:bottom w:val="single" w:color="auto" w:sz="4" w:space="0"/>
              <w:right w:val="single" w:color="auto" w:sz="4" w:space="0"/>
            </w:tcBorders>
            <w:noWrap w:val="0"/>
            <w:vAlign w:val="center"/>
          </w:tcPr>
          <w:p w14:paraId="6C11B0A6">
            <w:pPr>
              <w:keepNext w:val="0"/>
              <w:keepLines w:val="0"/>
              <w:pageBreakBefore w:val="0"/>
              <w:widowControl/>
              <w:kinsoku/>
              <w:wordWrap/>
              <w:overflowPunct/>
              <w:topLinePunct w:val="0"/>
              <w:autoSpaceDE/>
              <w:autoSpaceDN/>
              <w:bidi w:val="0"/>
              <w:spacing w:line="280" w:lineRule="exact"/>
              <w:jc w:val="center"/>
              <w:textAlignment w:val="auto"/>
              <w:rPr>
                <w:rFonts w:hint="eastAsia" w:ascii="Times New Roman" w:hAnsi="Times New Roman" w:eastAsia="仿宋" w:cs="Times New Roman"/>
                <w:spacing w:val="-14"/>
                <w:sz w:val="24"/>
                <w:szCs w:val="24"/>
                <w:lang w:val="en-US" w:eastAsia="zh-CN"/>
              </w:rPr>
            </w:pPr>
          </w:p>
        </w:tc>
        <w:tc>
          <w:tcPr>
            <w:tcW w:w="1395" w:type="dxa"/>
            <w:gridSpan w:val="7"/>
            <w:tcBorders>
              <w:top w:val="single" w:color="auto" w:sz="4" w:space="0"/>
              <w:left w:val="single" w:color="auto" w:sz="4" w:space="0"/>
              <w:bottom w:val="single" w:color="auto" w:sz="4" w:space="0"/>
              <w:right w:val="single" w:color="auto" w:sz="4" w:space="0"/>
            </w:tcBorders>
            <w:shd w:val="clear" w:color="auto" w:fill="auto"/>
            <w:noWrap w:val="0"/>
            <w:vAlign w:val="center"/>
          </w:tcPr>
          <w:p w14:paraId="154C5B5E">
            <w:pPr>
              <w:keepNext w:val="0"/>
              <w:keepLines w:val="0"/>
              <w:pageBreakBefore w:val="0"/>
              <w:widowControl/>
              <w:kinsoku/>
              <w:wordWrap/>
              <w:overflowPunct/>
              <w:topLinePunct w:val="0"/>
              <w:autoSpaceDE/>
              <w:autoSpaceDN/>
              <w:bidi w:val="0"/>
              <w:spacing w:line="280" w:lineRule="exact"/>
              <w:jc w:val="center"/>
              <w:textAlignment w:val="auto"/>
              <w:rPr>
                <w:rFonts w:hint="eastAsia" w:ascii="Times New Roman" w:hAnsi="Times New Roman" w:eastAsia="仿宋" w:cs="Times New Roman"/>
                <w:spacing w:val="-14"/>
                <w:sz w:val="24"/>
                <w:szCs w:val="24"/>
                <w:lang w:val="en-US" w:eastAsia="zh-CN"/>
              </w:rPr>
            </w:pPr>
            <w:r>
              <w:rPr>
                <w:rFonts w:hint="eastAsia" w:ascii="Times New Roman" w:hAnsi="Times New Roman" w:eastAsia="仿宋" w:cs="Times New Roman"/>
                <w:spacing w:val="-14"/>
                <w:sz w:val="24"/>
                <w:szCs w:val="24"/>
                <w:lang w:val="en-US" w:eastAsia="zh-CN"/>
              </w:rPr>
              <w:t>□全职</w:t>
            </w:r>
          </w:p>
          <w:p w14:paraId="2AE22541">
            <w:pPr>
              <w:keepNext w:val="0"/>
              <w:keepLines w:val="0"/>
              <w:pageBreakBefore w:val="0"/>
              <w:widowControl/>
              <w:kinsoku/>
              <w:wordWrap/>
              <w:overflowPunct/>
              <w:topLinePunct w:val="0"/>
              <w:autoSpaceDE/>
              <w:autoSpaceDN/>
              <w:bidi w:val="0"/>
              <w:spacing w:line="280" w:lineRule="exact"/>
              <w:jc w:val="center"/>
              <w:textAlignment w:val="auto"/>
              <w:rPr>
                <w:rFonts w:hint="eastAsia" w:ascii="Times New Roman" w:hAnsi="Times New Roman" w:eastAsia="仿宋" w:cs="Times New Roman"/>
                <w:spacing w:val="-14"/>
                <w:sz w:val="24"/>
                <w:szCs w:val="24"/>
                <w:lang w:val="en-US" w:eastAsia="zh-CN"/>
              </w:rPr>
            </w:pPr>
            <w:r>
              <w:rPr>
                <w:rFonts w:hint="eastAsia" w:ascii="Times New Roman" w:hAnsi="Times New Roman" w:eastAsia="仿宋" w:cs="Times New Roman"/>
                <w:spacing w:val="-14"/>
                <w:sz w:val="24"/>
                <w:szCs w:val="24"/>
                <w:lang w:val="en-US" w:eastAsia="zh-CN"/>
              </w:rPr>
              <w:t>□兼职</w:t>
            </w:r>
          </w:p>
        </w:tc>
        <w:tc>
          <w:tcPr>
            <w:tcW w:w="120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E1E3806">
            <w:pPr>
              <w:keepNext w:val="0"/>
              <w:keepLines w:val="0"/>
              <w:pageBreakBefore w:val="0"/>
              <w:widowControl/>
              <w:kinsoku/>
              <w:wordWrap/>
              <w:overflowPunct/>
              <w:topLinePunct w:val="0"/>
              <w:autoSpaceDE/>
              <w:autoSpaceDN/>
              <w:bidi w:val="0"/>
              <w:spacing w:line="280" w:lineRule="exact"/>
              <w:jc w:val="center"/>
              <w:textAlignment w:val="auto"/>
              <w:rPr>
                <w:rFonts w:hint="eastAsia" w:ascii="Times New Roman" w:hAnsi="Times New Roman" w:eastAsia="仿宋" w:cs="Times New Roman"/>
                <w:spacing w:val="-14"/>
                <w:sz w:val="24"/>
                <w:szCs w:val="24"/>
                <w:lang w:val="en-US" w:eastAsia="zh-CN"/>
              </w:rPr>
            </w:pPr>
          </w:p>
        </w:tc>
      </w:tr>
      <w:tr w14:paraId="3603B2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15" w:hRule="atLeast"/>
          <w:jc w:val="center"/>
        </w:trPr>
        <w:tc>
          <w:tcPr>
            <w:tcW w:w="712" w:type="dxa"/>
            <w:vMerge w:val="continue"/>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4980A737">
            <w:pPr>
              <w:keepNext w:val="0"/>
              <w:keepLines w:val="0"/>
              <w:pageBreakBefore w:val="0"/>
              <w:widowControl/>
              <w:kinsoku/>
              <w:wordWrap/>
              <w:overflowPunct/>
              <w:topLinePunct w:val="0"/>
              <w:autoSpaceDE/>
              <w:autoSpaceDN/>
              <w:bidi w:val="0"/>
              <w:spacing w:line="280" w:lineRule="exact"/>
              <w:jc w:val="center"/>
              <w:textAlignment w:val="auto"/>
              <w:rPr>
                <w:rFonts w:hint="eastAsia" w:ascii="Times New Roman" w:hAnsi="Times New Roman" w:eastAsia="仿宋" w:cs="Times New Roman"/>
                <w:spacing w:val="-14"/>
                <w:sz w:val="24"/>
                <w:szCs w:val="24"/>
                <w:lang w:val="en-US" w:eastAsia="zh-CN"/>
              </w:rPr>
            </w:pPr>
          </w:p>
        </w:tc>
        <w:tc>
          <w:tcPr>
            <w:tcW w:w="1470" w:type="dxa"/>
            <w:gridSpan w:val="5"/>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5E80661C">
            <w:pPr>
              <w:keepNext w:val="0"/>
              <w:keepLines w:val="0"/>
              <w:pageBreakBefore w:val="0"/>
              <w:widowControl/>
              <w:kinsoku/>
              <w:wordWrap/>
              <w:overflowPunct/>
              <w:topLinePunct w:val="0"/>
              <w:autoSpaceDE/>
              <w:autoSpaceDN/>
              <w:bidi w:val="0"/>
              <w:spacing w:line="280" w:lineRule="exact"/>
              <w:jc w:val="center"/>
              <w:textAlignment w:val="auto"/>
              <w:rPr>
                <w:rFonts w:hint="default" w:ascii="Times New Roman" w:hAnsi="Times New Roman" w:eastAsia="仿宋" w:cs="Times New Roman"/>
                <w:spacing w:val="-14"/>
                <w:sz w:val="24"/>
                <w:szCs w:val="24"/>
                <w:lang w:val="en-US" w:eastAsia="zh-CN"/>
              </w:rPr>
            </w:pPr>
            <w:r>
              <w:rPr>
                <w:rFonts w:hint="default" w:ascii="Times New Roman" w:hAnsi="Times New Roman" w:eastAsia="宋体" w:cs="Times New Roman"/>
                <w:spacing w:val="-11"/>
                <w:sz w:val="22"/>
                <w:szCs w:val="24"/>
                <w:lang w:val="en-US" w:eastAsia="zh-CN"/>
              </w:rPr>
              <w:t>项目负责人已获得的代表性成果（著作、领导批示等，主要科研成果选择3-5件代表作进行逐条列举）</w:t>
            </w:r>
          </w:p>
        </w:tc>
        <w:tc>
          <w:tcPr>
            <w:tcW w:w="6978" w:type="dxa"/>
            <w:gridSpan w:val="30"/>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005F2A32">
            <w:pPr>
              <w:keepNext w:val="0"/>
              <w:keepLines w:val="0"/>
              <w:pageBreakBefore w:val="0"/>
              <w:widowControl/>
              <w:kinsoku/>
              <w:wordWrap/>
              <w:overflowPunct/>
              <w:topLinePunct w:val="0"/>
              <w:autoSpaceDE/>
              <w:autoSpaceDN/>
              <w:bidi w:val="0"/>
              <w:spacing w:line="280" w:lineRule="exact"/>
              <w:jc w:val="center"/>
              <w:textAlignment w:val="auto"/>
              <w:rPr>
                <w:rFonts w:hint="eastAsia" w:ascii="Times New Roman" w:hAnsi="Times New Roman" w:eastAsia="仿宋" w:cs="Times New Roman"/>
                <w:spacing w:val="-14"/>
                <w:sz w:val="24"/>
                <w:szCs w:val="24"/>
                <w:lang w:val="en-US" w:eastAsia="zh-CN"/>
              </w:rPr>
            </w:pPr>
          </w:p>
        </w:tc>
      </w:tr>
      <w:tr w14:paraId="47833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335" w:hRule="atLeast"/>
          <w:jc w:val="center"/>
        </w:trPr>
        <w:tc>
          <w:tcPr>
            <w:tcW w:w="71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144983AA">
            <w:pPr>
              <w:keepNext w:val="0"/>
              <w:keepLines w:val="0"/>
              <w:pageBreakBefore w:val="0"/>
              <w:widowControl/>
              <w:kinsoku/>
              <w:wordWrap/>
              <w:overflowPunct/>
              <w:topLinePunct w:val="0"/>
              <w:autoSpaceDE/>
              <w:autoSpaceDN/>
              <w:bidi w:val="0"/>
              <w:spacing w:line="280" w:lineRule="exact"/>
              <w:jc w:val="center"/>
              <w:textAlignment w:val="auto"/>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实</w:t>
            </w:r>
          </w:p>
          <w:p w14:paraId="4A64E959">
            <w:pPr>
              <w:keepNext w:val="0"/>
              <w:keepLines w:val="0"/>
              <w:pageBreakBefore w:val="0"/>
              <w:widowControl/>
              <w:kinsoku/>
              <w:wordWrap/>
              <w:overflowPunct/>
              <w:topLinePunct w:val="0"/>
              <w:autoSpaceDE/>
              <w:autoSpaceDN/>
              <w:bidi w:val="0"/>
              <w:spacing w:line="280" w:lineRule="exact"/>
              <w:jc w:val="center"/>
              <w:textAlignment w:val="auto"/>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验</w:t>
            </w:r>
          </w:p>
          <w:p w14:paraId="69C7F8BA">
            <w:pPr>
              <w:keepNext w:val="0"/>
              <w:keepLines w:val="0"/>
              <w:pageBreakBefore w:val="0"/>
              <w:widowControl/>
              <w:kinsoku/>
              <w:wordWrap/>
              <w:overflowPunct/>
              <w:topLinePunct w:val="0"/>
              <w:autoSpaceDE/>
              <w:autoSpaceDN/>
              <w:bidi w:val="0"/>
              <w:spacing w:line="280" w:lineRule="exact"/>
              <w:jc w:val="center"/>
              <w:textAlignment w:val="auto"/>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室</w:t>
            </w:r>
          </w:p>
          <w:p w14:paraId="17229831">
            <w:pPr>
              <w:keepNext w:val="0"/>
              <w:keepLines w:val="0"/>
              <w:pageBreakBefore w:val="0"/>
              <w:widowControl/>
              <w:kinsoku/>
              <w:wordWrap/>
              <w:overflowPunct/>
              <w:topLinePunct w:val="0"/>
              <w:autoSpaceDE/>
              <w:autoSpaceDN/>
              <w:bidi w:val="0"/>
              <w:spacing w:line="280" w:lineRule="exact"/>
              <w:jc w:val="center"/>
              <w:textAlignment w:val="auto"/>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主</w:t>
            </w:r>
          </w:p>
          <w:p w14:paraId="28EFF384">
            <w:pPr>
              <w:keepNext w:val="0"/>
              <w:keepLines w:val="0"/>
              <w:pageBreakBefore w:val="0"/>
              <w:widowControl/>
              <w:kinsoku/>
              <w:wordWrap/>
              <w:overflowPunct/>
              <w:topLinePunct w:val="0"/>
              <w:autoSpaceDE/>
              <w:autoSpaceDN/>
              <w:bidi w:val="0"/>
              <w:spacing w:line="280" w:lineRule="exact"/>
              <w:jc w:val="center"/>
              <w:textAlignment w:val="auto"/>
              <w:rPr>
                <w:rFonts w:hint="default" w:ascii="Times New Roman" w:hAnsi="Times New Roman" w:eastAsia="仿宋" w:cs="Times New Roman"/>
                <w:spacing w:val="-14"/>
                <w:sz w:val="24"/>
                <w:szCs w:val="24"/>
                <w:lang w:val="en-US" w:eastAsia="zh-CN"/>
              </w:rPr>
            </w:pPr>
            <w:r>
              <w:rPr>
                <w:rFonts w:hint="eastAsia" w:ascii="宋体" w:hAnsi="宋体" w:eastAsia="宋体" w:cs="宋体"/>
                <w:spacing w:val="-14"/>
                <w:sz w:val="24"/>
                <w:szCs w:val="24"/>
                <w:lang w:val="en-US" w:eastAsia="zh-CN"/>
              </w:rPr>
              <w:t>任</w:t>
            </w:r>
          </w:p>
        </w:tc>
        <w:tc>
          <w:tcPr>
            <w:tcW w:w="1470" w:type="dxa"/>
            <w:gridSpan w:val="5"/>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14549452">
            <w:pPr>
              <w:keepNext w:val="0"/>
              <w:keepLines w:val="0"/>
              <w:pageBreakBefore w:val="0"/>
              <w:widowControl/>
              <w:kinsoku/>
              <w:wordWrap/>
              <w:overflowPunct/>
              <w:topLinePunct w:val="0"/>
              <w:autoSpaceDE/>
              <w:autoSpaceDN/>
              <w:bidi w:val="0"/>
              <w:spacing w:line="280" w:lineRule="exact"/>
              <w:jc w:val="center"/>
              <w:textAlignment w:val="auto"/>
              <w:rPr>
                <w:rFonts w:hint="eastAsia" w:ascii="Times New Roman" w:hAnsi="Times New Roman" w:eastAsia="宋体" w:cs="Times New Roman"/>
                <w:spacing w:val="-11"/>
                <w:sz w:val="22"/>
                <w:szCs w:val="24"/>
                <w:lang w:val="en-US" w:eastAsia="zh-CN"/>
              </w:rPr>
            </w:pPr>
            <w:r>
              <w:rPr>
                <w:rFonts w:hint="eastAsia" w:ascii="Times New Roman" w:hAnsi="Times New Roman" w:eastAsia="宋体" w:cs="Times New Roman"/>
                <w:spacing w:val="-11"/>
                <w:sz w:val="22"/>
                <w:szCs w:val="24"/>
                <w:lang w:val="en-US" w:eastAsia="zh-CN"/>
              </w:rPr>
              <w:t>项目负责人</w:t>
            </w:r>
          </w:p>
          <w:p w14:paraId="71731564">
            <w:pPr>
              <w:keepNext w:val="0"/>
              <w:keepLines w:val="0"/>
              <w:pageBreakBefore w:val="0"/>
              <w:widowControl/>
              <w:kinsoku/>
              <w:wordWrap/>
              <w:overflowPunct/>
              <w:topLinePunct w:val="0"/>
              <w:autoSpaceDE/>
              <w:autoSpaceDN/>
              <w:bidi w:val="0"/>
              <w:spacing w:line="280" w:lineRule="exact"/>
              <w:jc w:val="center"/>
              <w:textAlignment w:val="auto"/>
              <w:rPr>
                <w:rFonts w:hint="default" w:ascii="Times New Roman" w:hAnsi="Times New Roman" w:eastAsia="宋体" w:cs="Times New Roman"/>
                <w:spacing w:val="-11"/>
                <w:sz w:val="22"/>
                <w:szCs w:val="24"/>
                <w:lang w:val="en-US" w:eastAsia="zh-CN"/>
              </w:rPr>
            </w:pPr>
            <w:r>
              <w:rPr>
                <w:rFonts w:hint="eastAsia" w:ascii="Times New Roman" w:hAnsi="Times New Roman" w:eastAsia="宋体" w:cs="Times New Roman"/>
                <w:spacing w:val="-11"/>
                <w:sz w:val="22"/>
                <w:szCs w:val="24"/>
                <w:lang w:val="en-US" w:eastAsia="zh-CN"/>
              </w:rPr>
              <w:t>科研及工作经历</w:t>
            </w:r>
          </w:p>
        </w:tc>
        <w:tc>
          <w:tcPr>
            <w:tcW w:w="6978" w:type="dxa"/>
            <w:gridSpan w:val="30"/>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525A4D1A">
            <w:pPr>
              <w:keepNext w:val="0"/>
              <w:keepLines w:val="0"/>
              <w:pageBreakBefore w:val="0"/>
              <w:widowControl/>
              <w:kinsoku/>
              <w:wordWrap/>
              <w:overflowPunct/>
              <w:topLinePunct w:val="0"/>
              <w:autoSpaceDE/>
              <w:autoSpaceDN/>
              <w:bidi w:val="0"/>
              <w:spacing w:line="280" w:lineRule="exact"/>
              <w:jc w:val="center"/>
              <w:textAlignment w:val="auto"/>
              <w:rPr>
                <w:rFonts w:hint="eastAsia" w:ascii="Times New Roman" w:hAnsi="Times New Roman" w:eastAsia="仿宋" w:cs="Times New Roman"/>
                <w:spacing w:val="-14"/>
                <w:sz w:val="24"/>
                <w:szCs w:val="24"/>
                <w:lang w:val="en-US" w:eastAsia="zh-CN"/>
              </w:rPr>
            </w:pPr>
          </w:p>
        </w:tc>
      </w:tr>
      <w:tr w14:paraId="1CA9B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4" w:hRule="atLeast"/>
          <w:jc w:val="center"/>
        </w:trPr>
        <w:tc>
          <w:tcPr>
            <w:tcW w:w="712" w:type="dxa"/>
            <w:vMerge w:val="restar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2C70CC8F">
            <w:pPr>
              <w:keepNext w:val="0"/>
              <w:keepLines w:val="0"/>
              <w:pageBreakBefore w:val="0"/>
              <w:widowControl/>
              <w:kinsoku/>
              <w:wordWrap/>
              <w:overflowPunct/>
              <w:topLinePunct w:val="0"/>
              <w:autoSpaceDE/>
              <w:autoSpaceDN/>
              <w:bidi w:val="0"/>
              <w:spacing w:line="280" w:lineRule="exact"/>
              <w:jc w:val="center"/>
              <w:textAlignment w:val="auto"/>
              <w:rPr>
                <w:rFonts w:hint="eastAsia" w:ascii="宋体" w:hAnsi="宋体" w:eastAsia="宋体" w:cs="宋体"/>
                <w:spacing w:val="0"/>
                <w:sz w:val="22"/>
                <w:szCs w:val="24"/>
                <w:lang w:val="en-US" w:eastAsia="zh-CN"/>
              </w:rPr>
            </w:pPr>
            <w:r>
              <w:rPr>
                <w:rFonts w:hint="eastAsia" w:ascii="宋体" w:hAnsi="宋体" w:eastAsia="宋体" w:cs="宋体"/>
                <w:spacing w:val="0"/>
                <w:sz w:val="22"/>
                <w:szCs w:val="24"/>
                <w:lang w:val="en-US" w:eastAsia="zh-CN"/>
              </w:rPr>
              <w:t>项目</w:t>
            </w:r>
          </w:p>
          <w:p w14:paraId="460DB9C5">
            <w:pPr>
              <w:keepNext w:val="0"/>
              <w:keepLines w:val="0"/>
              <w:pageBreakBefore w:val="0"/>
              <w:widowControl/>
              <w:kinsoku/>
              <w:wordWrap/>
              <w:overflowPunct/>
              <w:topLinePunct w:val="0"/>
              <w:autoSpaceDE/>
              <w:autoSpaceDN/>
              <w:bidi w:val="0"/>
              <w:spacing w:line="280" w:lineRule="exact"/>
              <w:jc w:val="center"/>
              <w:textAlignment w:val="auto"/>
              <w:rPr>
                <w:rFonts w:hint="eastAsia" w:ascii="仿宋" w:hAnsi="仿宋" w:eastAsia="仿宋" w:cs="仿宋"/>
                <w:color w:val="auto"/>
                <w:sz w:val="24"/>
                <w:lang w:val="en-US" w:eastAsia="zh-CN"/>
              </w:rPr>
            </w:pPr>
            <w:r>
              <w:rPr>
                <w:rFonts w:hint="eastAsia" w:ascii="宋体" w:hAnsi="宋体" w:eastAsia="宋体" w:cs="宋体"/>
                <w:spacing w:val="0"/>
                <w:sz w:val="22"/>
                <w:szCs w:val="24"/>
                <w:lang w:val="en-US" w:eastAsia="zh-CN"/>
              </w:rPr>
              <w:t>人员</w:t>
            </w:r>
          </w:p>
        </w:tc>
        <w:tc>
          <w:tcPr>
            <w:tcW w:w="1470" w:type="dxa"/>
            <w:gridSpan w:val="5"/>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64DA22EB">
            <w:pPr>
              <w:keepNext w:val="0"/>
              <w:keepLines w:val="0"/>
              <w:pageBreakBefore w:val="0"/>
              <w:widowControl/>
              <w:kinsoku/>
              <w:wordWrap/>
              <w:overflowPunct/>
              <w:topLinePunct w:val="0"/>
              <w:autoSpaceDE/>
              <w:autoSpaceDN/>
              <w:bidi w:val="0"/>
              <w:spacing w:line="280" w:lineRule="exact"/>
              <w:jc w:val="center"/>
              <w:textAlignment w:val="auto"/>
              <w:rPr>
                <w:rFonts w:hint="default" w:ascii="Times New Roman" w:hAnsi="Times New Roman" w:eastAsia="仿宋" w:cs="Times New Roman"/>
                <w:spacing w:val="-14"/>
                <w:sz w:val="24"/>
                <w:szCs w:val="24"/>
                <w:lang w:val="en-US" w:eastAsia="zh-CN"/>
              </w:rPr>
            </w:pPr>
            <w:r>
              <w:rPr>
                <w:rFonts w:hint="eastAsia" w:ascii="宋体" w:hAnsi="宋体" w:eastAsia="宋体" w:cs="宋体"/>
                <w:spacing w:val="-11"/>
                <w:sz w:val="22"/>
                <w:szCs w:val="24"/>
                <w:lang w:val="en-US" w:eastAsia="zh-CN"/>
              </w:rPr>
              <w:t>项目人员总数</w:t>
            </w:r>
          </w:p>
        </w:tc>
        <w:tc>
          <w:tcPr>
            <w:tcW w:w="1995" w:type="dxa"/>
            <w:gridSpan w:val="7"/>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63011F0E">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sz w:val="22"/>
                <w:szCs w:val="24"/>
                <w:lang w:val="en-US" w:eastAsia="zh-CN"/>
              </w:rPr>
            </w:pPr>
            <w:r>
              <w:rPr>
                <w:rFonts w:hint="eastAsia" w:ascii="Times New Roman" w:hAnsi="Times New Roman" w:eastAsia="宋体" w:cs="Times New Roman"/>
                <w:spacing w:val="0"/>
                <w:sz w:val="22"/>
                <w:szCs w:val="24"/>
                <w:lang w:val="en-US" w:eastAsia="zh-CN"/>
              </w:rPr>
              <w:t>其中</w:t>
            </w:r>
            <w:r>
              <w:rPr>
                <w:rFonts w:hint="default" w:ascii="Times New Roman" w:hAnsi="Times New Roman" w:eastAsia="宋体" w:cs="Times New Roman"/>
                <w:spacing w:val="0"/>
                <w:sz w:val="22"/>
                <w:szCs w:val="24"/>
                <w:lang w:val="en-US" w:eastAsia="zh-CN"/>
              </w:rPr>
              <w:t>研发人员数</w:t>
            </w:r>
          </w:p>
        </w:tc>
        <w:tc>
          <w:tcPr>
            <w:tcW w:w="1200" w:type="dxa"/>
            <w:gridSpan w:val="8"/>
            <w:tcBorders>
              <w:top w:val="single" w:color="auto" w:sz="4" w:space="0"/>
              <w:left w:val="single" w:color="auto" w:sz="4" w:space="0"/>
              <w:bottom w:val="single" w:color="auto" w:sz="4" w:space="0"/>
              <w:right w:val="single" w:color="auto" w:sz="4" w:space="0"/>
            </w:tcBorders>
            <w:noWrap w:val="0"/>
            <w:vAlign w:val="center"/>
          </w:tcPr>
          <w:p w14:paraId="3DBE086D">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spacing w:val="0"/>
                <w:sz w:val="22"/>
                <w:szCs w:val="24"/>
                <w:lang w:val="en-US" w:eastAsia="zh-CN"/>
              </w:rPr>
            </w:pPr>
            <w:r>
              <w:rPr>
                <w:rFonts w:hint="default" w:ascii="Times New Roman" w:hAnsi="Times New Roman" w:eastAsia="宋体" w:cs="Times New Roman"/>
                <w:spacing w:val="0"/>
                <w:sz w:val="22"/>
                <w:szCs w:val="24"/>
                <w:lang w:val="en-US" w:eastAsia="zh-CN"/>
              </w:rPr>
              <w:t>博士</w:t>
            </w:r>
          </w:p>
        </w:tc>
        <w:tc>
          <w:tcPr>
            <w:tcW w:w="1185" w:type="dxa"/>
            <w:gridSpan w:val="7"/>
            <w:tcBorders>
              <w:top w:val="single" w:color="auto" w:sz="4" w:space="0"/>
              <w:left w:val="single" w:color="auto" w:sz="4" w:space="0"/>
              <w:bottom w:val="single" w:color="auto" w:sz="4" w:space="0"/>
              <w:right w:val="single" w:color="auto" w:sz="4" w:space="0"/>
            </w:tcBorders>
            <w:noWrap w:val="0"/>
            <w:vAlign w:val="center"/>
          </w:tcPr>
          <w:p w14:paraId="115271A4">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sz w:val="22"/>
                <w:szCs w:val="24"/>
                <w:lang w:val="en-US" w:eastAsia="zh-CN"/>
              </w:rPr>
            </w:pPr>
            <w:r>
              <w:rPr>
                <w:rFonts w:hint="eastAsia" w:ascii="Times New Roman" w:hAnsi="Times New Roman" w:eastAsia="宋体" w:cs="Times New Roman"/>
                <w:spacing w:val="0"/>
                <w:sz w:val="22"/>
                <w:szCs w:val="24"/>
                <w:lang w:val="en-US" w:eastAsia="zh-CN"/>
              </w:rPr>
              <w:t>在校研究生</w:t>
            </w:r>
          </w:p>
        </w:tc>
        <w:tc>
          <w:tcPr>
            <w:tcW w:w="1395" w:type="dxa"/>
            <w:gridSpan w:val="7"/>
            <w:tcBorders>
              <w:top w:val="single" w:color="auto" w:sz="4" w:space="0"/>
              <w:left w:val="single" w:color="auto" w:sz="4" w:space="0"/>
              <w:bottom w:val="single" w:color="auto" w:sz="4" w:space="0"/>
              <w:right w:val="single" w:color="auto" w:sz="4" w:space="0"/>
            </w:tcBorders>
            <w:noWrap w:val="0"/>
            <w:vAlign w:val="center"/>
          </w:tcPr>
          <w:p w14:paraId="3A6158D0">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spacing w:val="0"/>
                <w:sz w:val="22"/>
                <w:szCs w:val="24"/>
                <w:lang w:val="en-US" w:eastAsia="zh-CN"/>
              </w:rPr>
            </w:pPr>
            <w:r>
              <w:rPr>
                <w:rFonts w:hint="eastAsia" w:ascii="Times New Roman" w:hAnsi="Times New Roman" w:eastAsia="宋体" w:cs="Times New Roman"/>
                <w:spacing w:val="0"/>
                <w:sz w:val="22"/>
                <w:szCs w:val="24"/>
                <w:lang w:val="en-US" w:eastAsia="zh-CN"/>
              </w:rPr>
              <w:t>留学归国人员</w:t>
            </w:r>
          </w:p>
        </w:tc>
        <w:tc>
          <w:tcPr>
            <w:tcW w:w="1203" w:type="dxa"/>
            <w:tcBorders>
              <w:top w:val="single" w:color="auto" w:sz="4" w:space="0"/>
              <w:left w:val="single" w:color="auto" w:sz="4" w:space="0"/>
              <w:bottom w:val="single" w:color="auto" w:sz="4" w:space="0"/>
              <w:right w:val="single" w:color="auto" w:sz="4" w:space="0"/>
            </w:tcBorders>
            <w:noWrap w:val="0"/>
            <w:vAlign w:val="center"/>
          </w:tcPr>
          <w:p w14:paraId="0D99FD8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pacing w:val="0"/>
                <w:sz w:val="22"/>
                <w:szCs w:val="24"/>
                <w:lang w:val="en-US" w:eastAsia="zh-CN"/>
              </w:rPr>
            </w:pPr>
            <w:r>
              <w:rPr>
                <w:rFonts w:hint="eastAsia" w:ascii="Times New Roman" w:hAnsi="Times New Roman" w:eastAsia="宋体" w:cs="Times New Roman"/>
                <w:spacing w:val="0"/>
                <w:sz w:val="22"/>
                <w:szCs w:val="24"/>
                <w:lang w:val="en-US" w:eastAsia="zh-CN"/>
              </w:rPr>
              <w:t>外市人员</w:t>
            </w:r>
          </w:p>
        </w:tc>
      </w:tr>
      <w:tr w14:paraId="2263B8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4" w:hRule="atLeast"/>
          <w:jc w:val="center"/>
        </w:trPr>
        <w:tc>
          <w:tcPr>
            <w:tcW w:w="712" w:type="dxa"/>
            <w:vMerge w:val="continue"/>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453576FC">
            <w:pPr>
              <w:spacing w:line="240" w:lineRule="exact"/>
              <w:jc w:val="center"/>
              <w:rPr>
                <w:rFonts w:hint="eastAsia" w:ascii="仿宋" w:hAnsi="仿宋" w:eastAsia="仿宋" w:cs="仿宋"/>
                <w:color w:val="auto"/>
                <w:sz w:val="24"/>
                <w:lang w:val="en-US" w:eastAsia="zh-CN"/>
              </w:rPr>
            </w:pPr>
          </w:p>
        </w:tc>
        <w:tc>
          <w:tcPr>
            <w:tcW w:w="1470" w:type="dxa"/>
            <w:gridSpan w:val="5"/>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394B5838">
            <w:pPr>
              <w:spacing w:line="240" w:lineRule="exact"/>
              <w:jc w:val="center"/>
              <w:rPr>
                <w:rFonts w:hint="default" w:ascii="Times New Roman" w:hAnsi="Times New Roman" w:eastAsia="仿宋" w:cs="Times New Roman"/>
                <w:color w:val="auto"/>
                <w:sz w:val="24"/>
              </w:rPr>
            </w:pPr>
          </w:p>
        </w:tc>
        <w:tc>
          <w:tcPr>
            <w:tcW w:w="1995" w:type="dxa"/>
            <w:gridSpan w:val="7"/>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24D307E2">
            <w:pPr>
              <w:spacing w:line="240" w:lineRule="exact"/>
              <w:jc w:val="center"/>
              <w:rPr>
                <w:rFonts w:hint="default" w:ascii="Times New Roman" w:hAnsi="Times New Roman" w:eastAsia="仿宋" w:cs="Times New Roman"/>
                <w:color w:val="auto"/>
                <w:sz w:val="24"/>
              </w:rPr>
            </w:pPr>
          </w:p>
        </w:tc>
        <w:tc>
          <w:tcPr>
            <w:tcW w:w="1200" w:type="dxa"/>
            <w:gridSpan w:val="8"/>
            <w:tcBorders>
              <w:top w:val="single" w:color="auto" w:sz="4" w:space="0"/>
              <w:left w:val="single" w:color="auto" w:sz="4" w:space="0"/>
              <w:bottom w:val="single" w:color="auto" w:sz="4" w:space="0"/>
              <w:right w:val="single" w:color="auto" w:sz="4" w:space="0"/>
            </w:tcBorders>
            <w:noWrap w:val="0"/>
            <w:vAlign w:val="center"/>
          </w:tcPr>
          <w:p w14:paraId="7D351C9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eastAsia="仿宋" w:cs="Times New Roman"/>
                <w:spacing w:val="-14"/>
                <w:sz w:val="24"/>
                <w:szCs w:val="24"/>
                <w:lang w:val="en-US" w:eastAsia="zh-CN"/>
              </w:rPr>
            </w:pPr>
          </w:p>
        </w:tc>
        <w:tc>
          <w:tcPr>
            <w:tcW w:w="1185" w:type="dxa"/>
            <w:gridSpan w:val="7"/>
            <w:tcBorders>
              <w:top w:val="single" w:color="auto" w:sz="4" w:space="0"/>
              <w:left w:val="single" w:color="auto" w:sz="4" w:space="0"/>
              <w:bottom w:val="single" w:color="auto" w:sz="4" w:space="0"/>
              <w:right w:val="single" w:color="auto" w:sz="4" w:space="0"/>
            </w:tcBorders>
            <w:noWrap w:val="0"/>
            <w:vAlign w:val="center"/>
          </w:tcPr>
          <w:p w14:paraId="0DBD10F8">
            <w:pPr>
              <w:keepNext w:val="0"/>
              <w:keepLines w:val="0"/>
              <w:pageBreakBefore w:val="0"/>
              <w:widowControl/>
              <w:kinsoku/>
              <w:wordWrap/>
              <w:overflowPunct/>
              <w:topLinePunct w:val="0"/>
              <w:autoSpaceDE/>
              <w:autoSpaceDN/>
              <w:bidi w:val="0"/>
              <w:spacing w:line="280" w:lineRule="exact"/>
              <w:jc w:val="center"/>
              <w:textAlignment w:val="auto"/>
              <w:rPr>
                <w:rFonts w:hint="default" w:ascii="Times New Roman" w:hAnsi="Times New Roman" w:eastAsia="仿宋" w:cs="Times New Roman"/>
                <w:spacing w:val="0"/>
                <w:sz w:val="24"/>
                <w:szCs w:val="24"/>
              </w:rPr>
            </w:pPr>
          </w:p>
        </w:tc>
        <w:tc>
          <w:tcPr>
            <w:tcW w:w="1395" w:type="dxa"/>
            <w:gridSpan w:val="7"/>
            <w:tcBorders>
              <w:top w:val="single" w:color="auto" w:sz="4" w:space="0"/>
              <w:left w:val="single" w:color="auto" w:sz="4" w:space="0"/>
              <w:bottom w:val="single" w:color="auto" w:sz="4" w:space="0"/>
              <w:right w:val="single" w:color="auto" w:sz="4" w:space="0"/>
            </w:tcBorders>
            <w:noWrap w:val="0"/>
            <w:vAlign w:val="center"/>
          </w:tcPr>
          <w:p w14:paraId="78E9C2B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Times New Roman" w:hAnsi="Times New Roman" w:eastAsia="仿宋" w:cs="Times New Roman"/>
                <w:spacing w:val="-14"/>
                <w:sz w:val="24"/>
                <w:szCs w:val="24"/>
                <w:lang w:val="en-US" w:eastAsia="zh-CN"/>
              </w:rPr>
            </w:pPr>
          </w:p>
        </w:tc>
        <w:tc>
          <w:tcPr>
            <w:tcW w:w="1203" w:type="dxa"/>
            <w:tcBorders>
              <w:top w:val="single" w:color="auto" w:sz="4" w:space="0"/>
              <w:left w:val="single" w:color="auto" w:sz="4" w:space="0"/>
              <w:bottom w:val="single" w:color="auto" w:sz="4" w:space="0"/>
              <w:right w:val="single" w:color="auto" w:sz="4" w:space="0"/>
            </w:tcBorders>
            <w:noWrap w:val="0"/>
            <w:vAlign w:val="center"/>
          </w:tcPr>
          <w:p w14:paraId="3CCC8D0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eastAsia="仿宋" w:cs="Times New Roman"/>
                <w:spacing w:val="0"/>
                <w:sz w:val="24"/>
                <w:szCs w:val="24"/>
              </w:rPr>
            </w:pPr>
          </w:p>
        </w:tc>
      </w:tr>
      <w:tr w14:paraId="23374E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4" w:hRule="atLeast"/>
          <w:jc w:val="center"/>
        </w:trPr>
        <w:tc>
          <w:tcPr>
            <w:tcW w:w="712" w:type="dxa"/>
            <w:vMerge w:val="continue"/>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62F40368">
            <w:pPr>
              <w:spacing w:line="240" w:lineRule="exact"/>
              <w:jc w:val="center"/>
              <w:rPr>
                <w:rFonts w:hint="eastAsia" w:ascii="仿宋" w:hAnsi="仿宋" w:eastAsia="仿宋" w:cs="仿宋"/>
                <w:color w:val="auto"/>
                <w:sz w:val="24"/>
                <w:lang w:val="en-US" w:eastAsia="zh-CN"/>
              </w:rPr>
            </w:pPr>
          </w:p>
        </w:tc>
        <w:tc>
          <w:tcPr>
            <w:tcW w:w="8448" w:type="dxa"/>
            <w:gridSpan w:val="35"/>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511DEB6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 w:cs="Times New Roman"/>
                <w:spacing w:val="0"/>
                <w:sz w:val="24"/>
                <w:szCs w:val="24"/>
              </w:rPr>
            </w:pPr>
            <w:r>
              <w:rPr>
                <w:rFonts w:hint="default" w:ascii="Times New Roman" w:hAnsi="Times New Roman" w:eastAsia="宋体" w:cs="Times New Roman"/>
                <w:spacing w:val="0"/>
                <w:sz w:val="22"/>
                <w:szCs w:val="24"/>
                <w:lang w:val="en-US" w:eastAsia="zh-CN"/>
              </w:rPr>
              <w:t>其中，</w:t>
            </w:r>
            <w:r>
              <w:rPr>
                <w:rFonts w:hint="eastAsia" w:ascii="Times New Roman" w:hAnsi="Times New Roman" w:eastAsia="宋体" w:cs="Times New Roman"/>
                <w:spacing w:val="0"/>
                <w:sz w:val="22"/>
                <w:szCs w:val="24"/>
                <w:lang w:val="en-US" w:eastAsia="zh-CN"/>
              </w:rPr>
              <w:t>参与依托单位</w:t>
            </w:r>
            <w:r>
              <w:rPr>
                <w:rFonts w:hint="default" w:ascii="Times New Roman" w:hAnsi="Times New Roman" w:eastAsia="宋体" w:cs="Times New Roman"/>
                <w:spacing w:val="0"/>
                <w:sz w:val="22"/>
                <w:szCs w:val="24"/>
                <w:lang w:val="en-US" w:eastAsia="zh-CN"/>
              </w:rPr>
              <w:t>人</w:t>
            </w:r>
            <w:r>
              <w:rPr>
                <w:rFonts w:hint="eastAsia" w:ascii="Times New Roman" w:hAnsi="Times New Roman" w:eastAsia="宋体" w:cs="Times New Roman"/>
                <w:spacing w:val="0"/>
                <w:sz w:val="22"/>
                <w:szCs w:val="24"/>
                <w:lang w:val="en-US" w:eastAsia="zh-CN"/>
              </w:rPr>
              <w:t>员</w:t>
            </w:r>
            <w:r>
              <w:rPr>
                <w:rFonts w:hint="default" w:ascii="Times New Roman" w:hAnsi="Times New Roman" w:eastAsia="宋体" w:cs="Times New Roman"/>
                <w:spacing w:val="0"/>
                <w:sz w:val="22"/>
                <w:szCs w:val="24"/>
                <w:u w:val="single"/>
                <w:lang w:val="en-US" w:eastAsia="zh-CN"/>
              </w:rPr>
              <w:t xml:space="preserve"> </w:t>
            </w:r>
            <w:r>
              <w:rPr>
                <w:rFonts w:hint="eastAsia" w:ascii="Times New Roman" w:hAnsi="Times New Roman" w:eastAsia="宋体" w:cs="Times New Roman"/>
                <w:spacing w:val="0"/>
                <w:sz w:val="22"/>
                <w:szCs w:val="24"/>
                <w:u w:val="single"/>
                <w:lang w:val="en-US" w:eastAsia="zh-CN"/>
              </w:rPr>
              <w:t xml:space="preserve">     </w:t>
            </w:r>
            <w:r>
              <w:rPr>
                <w:rFonts w:hint="default" w:ascii="Times New Roman" w:hAnsi="Times New Roman" w:eastAsia="宋体" w:cs="Times New Roman"/>
                <w:spacing w:val="0"/>
                <w:sz w:val="22"/>
                <w:szCs w:val="24"/>
                <w:lang w:val="en-US" w:eastAsia="zh-CN"/>
              </w:rPr>
              <w:t>（人）比例</w:t>
            </w:r>
            <w:r>
              <w:rPr>
                <w:rFonts w:hint="default" w:ascii="Times New Roman" w:hAnsi="Times New Roman" w:eastAsia="宋体" w:cs="Times New Roman"/>
                <w:spacing w:val="0"/>
                <w:sz w:val="22"/>
                <w:szCs w:val="24"/>
                <w:u w:val="single"/>
                <w:lang w:val="en-US" w:eastAsia="zh-CN"/>
              </w:rPr>
              <w:t xml:space="preserve"> </w:t>
            </w:r>
            <w:r>
              <w:rPr>
                <w:rFonts w:hint="eastAsia" w:ascii="Times New Roman" w:hAnsi="Times New Roman" w:eastAsia="宋体" w:cs="Times New Roman"/>
                <w:spacing w:val="0"/>
                <w:sz w:val="22"/>
                <w:szCs w:val="24"/>
                <w:u w:val="single"/>
                <w:lang w:val="en-US" w:eastAsia="zh-CN"/>
              </w:rPr>
              <w:t xml:space="preserve"> </w:t>
            </w:r>
            <w:r>
              <w:rPr>
                <w:rFonts w:hint="default" w:ascii="Times New Roman" w:hAnsi="Times New Roman" w:eastAsia="宋体" w:cs="Times New Roman"/>
                <w:spacing w:val="0"/>
                <w:sz w:val="22"/>
                <w:szCs w:val="24"/>
                <w:u w:val="single"/>
                <w:lang w:val="en-US" w:eastAsia="zh-CN"/>
              </w:rPr>
              <w:t xml:space="preserve">   </w:t>
            </w:r>
            <w:r>
              <w:rPr>
                <w:rFonts w:hint="default" w:ascii="Times New Roman" w:hAnsi="Times New Roman" w:eastAsia="宋体" w:cs="Times New Roman"/>
                <w:spacing w:val="0"/>
                <w:sz w:val="22"/>
                <w:szCs w:val="24"/>
                <w:lang w:val="en-US" w:eastAsia="zh-CN"/>
              </w:rPr>
              <w:t>（%）</w:t>
            </w:r>
          </w:p>
        </w:tc>
      </w:tr>
      <w:tr w14:paraId="4D990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4" w:hRule="atLeast"/>
          <w:jc w:val="center"/>
        </w:trPr>
        <w:tc>
          <w:tcPr>
            <w:tcW w:w="9160" w:type="dxa"/>
            <w:gridSpan w:val="36"/>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2164DE97">
            <w:pPr>
              <w:keepNext w:val="0"/>
              <w:keepLines w:val="0"/>
              <w:pageBreakBefore w:val="0"/>
              <w:kinsoku/>
              <w:wordWrap/>
              <w:overflowPunct/>
              <w:topLinePunct w:val="0"/>
              <w:autoSpaceDE/>
              <w:autoSpaceDN/>
              <w:bidi w:val="0"/>
              <w:spacing w:line="280" w:lineRule="exact"/>
              <w:textAlignment w:val="auto"/>
              <w:rPr>
                <w:rFonts w:hint="eastAsia" w:ascii="等线" w:hAnsi="等线" w:eastAsia="等线" w:cs="等线"/>
                <w:color w:val="auto"/>
                <w:sz w:val="24"/>
                <w:lang w:eastAsia="zh-CN"/>
              </w:rPr>
            </w:pPr>
            <w:r>
              <w:rPr>
                <w:rFonts w:hint="eastAsia" w:ascii="黑体" w:hAnsi="黑体" w:eastAsia="黑体"/>
                <w:color w:val="auto"/>
                <w:sz w:val="28"/>
                <w:szCs w:val="28"/>
                <w:lang w:val="en-US" w:eastAsia="zh-CN"/>
              </w:rPr>
              <w:t>3.</w:t>
            </w:r>
            <w:r>
              <w:rPr>
                <w:rFonts w:hint="eastAsia" w:ascii="黑体" w:hAnsi="黑体" w:eastAsia="黑体"/>
                <w:color w:val="auto"/>
                <w:sz w:val="28"/>
                <w:szCs w:val="28"/>
              </w:rPr>
              <w:t>科研条件</w:t>
            </w:r>
            <w:r>
              <w:rPr>
                <w:rFonts w:hint="eastAsia" w:ascii="黑体" w:hAnsi="黑体" w:eastAsia="黑体" w:cs="黑体"/>
                <w:color w:val="auto"/>
                <w:sz w:val="28"/>
                <w:szCs w:val="28"/>
                <w:lang w:eastAsia="zh-CN"/>
              </w:rPr>
              <w:t>（</w:t>
            </w:r>
            <w:r>
              <w:rPr>
                <w:rFonts w:hint="eastAsia" w:ascii="黑体" w:hAnsi="黑体" w:eastAsia="黑体" w:cs="黑体"/>
                <w:color w:val="auto"/>
                <w:kern w:val="0"/>
                <w:szCs w:val="21"/>
                <w:lang w:val="en-US" w:eastAsia="zh-CN"/>
              </w:rPr>
              <w:t>需附</w:t>
            </w:r>
            <w:r>
              <w:rPr>
                <w:rFonts w:hint="eastAsia" w:ascii="黑体" w:hAnsi="黑体" w:eastAsia="黑体" w:cs="黑体"/>
                <w:color w:val="auto"/>
                <w:kern w:val="0"/>
                <w:sz w:val="24"/>
                <w:lang w:val="en-US" w:eastAsia="zh-CN"/>
              </w:rPr>
              <w:t>2</w:t>
            </w:r>
            <w:r>
              <w:rPr>
                <w:rFonts w:hint="eastAsia" w:ascii="黑体" w:hAnsi="黑体" w:eastAsia="黑体" w:cs="黑体"/>
                <w:color w:val="auto"/>
                <w:kern w:val="0"/>
                <w:sz w:val="24"/>
              </w:rPr>
              <w:t>0万元以上</w:t>
            </w:r>
            <w:r>
              <w:rPr>
                <w:rFonts w:hint="eastAsia" w:ascii="黑体" w:hAnsi="黑体" w:eastAsia="黑体" w:cs="黑体"/>
                <w:color w:val="auto"/>
                <w:kern w:val="0"/>
                <w:szCs w:val="21"/>
              </w:rPr>
              <w:t>科研仪器设备清单</w:t>
            </w:r>
            <w:r>
              <w:rPr>
                <w:rFonts w:hint="eastAsia" w:ascii="黑体" w:hAnsi="黑体" w:eastAsia="黑体" w:cs="黑体"/>
                <w:color w:val="auto"/>
                <w:kern w:val="0"/>
                <w:szCs w:val="21"/>
                <w:lang w:eastAsia="zh-CN"/>
              </w:rPr>
              <w:t>）</w:t>
            </w:r>
          </w:p>
        </w:tc>
      </w:tr>
      <w:tr w14:paraId="2E5BA4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93" w:hRule="atLeast"/>
          <w:jc w:val="center"/>
        </w:trPr>
        <w:tc>
          <w:tcPr>
            <w:tcW w:w="1714" w:type="dxa"/>
            <w:gridSpan w:val="4"/>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0B78BC99">
            <w:pPr>
              <w:keepNext w:val="0"/>
              <w:keepLines w:val="0"/>
              <w:pageBreakBefore w:val="0"/>
              <w:kinsoku/>
              <w:wordWrap/>
              <w:overflowPunct/>
              <w:topLinePunct w:val="0"/>
              <w:autoSpaceDE/>
              <w:autoSpaceDN/>
              <w:bidi w:val="0"/>
              <w:spacing w:line="280" w:lineRule="exact"/>
              <w:jc w:val="center"/>
              <w:textAlignment w:val="auto"/>
              <w:rPr>
                <w:rFonts w:hint="default" w:ascii="Times New Roman" w:hAnsi="Times New Roman" w:eastAsia="仿宋" w:cs="Times New Roman"/>
                <w:color w:val="auto"/>
                <w:sz w:val="24"/>
              </w:rPr>
            </w:pPr>
            <w:r>
              <w:rPr>
                <w:rFonts w:hint="default" w:ascii="宋体" w:hAnsi="宋体" w:eastAsia="宋体" w:cs="宋体"/>
                <w:spacing w:val="0"/>
                <w:sz w:val="22"/>
                <w:szCs w:val="24"/>
                <w:lang w:val="en-US" w:eastAsia="zh-CN"/>
              </w:rPr>
              <w:t>科研仪器设备数量（台/套）</w:t>
            </w:r>
          </w:p>
        </w:tc>
        <w:tc>
          <w:tcPr>
            <w:tcW w:w="3753" w:type="dxa"/>
            <w:gridSpan w:val="18"/>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0CFAED2A">
            <w:pPr>
              <w:keepNext w:val="0"/>
              <w:keepLines w:val="0"/>
              <w:pageBreakBefore w:val="0"/>
              <w:kinsoku/>
              <w:wordWrap/>
              <w:overflowPunct/>
              <w:topLinePunct w:val="0"/>
              <w:autoSpaceDE/>
              <w:autoSpaceDN/>
              <w:bidi w:val="0"/>
              <w:spacing w:line="280" w:lineRule="exact"/>
              <w:jc w:val="center"/>
              <w:textAlignment w:val="auto"/>
              <w:rPr>
                <w:rFonts w:hint="default" w:ascii="Times New Roman" w:hAnsi="Times New Roman" w:eastAsia="仿宋" w:cs="Times New Roman"/>
                <w:color w:val="auto"/>
                <w:sz w:val="24"/>
              </w:rPr>
            </w:pPr>
          </w:p>
        </w:tc>
        <w:tc>
          <w:tcPr>
            <w:tcW w:w="1095" w:type="dxa"/>
            <w:gridSpan w:val="6"/>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6F1C669B">
            <w:pPr>
              <w:keepNext w:val="0"/>
              <w:keepLines w:val="0"/>
              <w:pageBreakBefore w:val="0"/>
              <w:kinsoku/>
              <w:wordWrap/>
              <w:overflowPunct/>
              <w:topLinePunct w:val="0"/>
              <w:autoSpaceDE/>
              <w:autoSpaceDN/>
              <w:bidi w:val="0"/>
              <w:spacing w:line="280" w:lineRule="exact"/>
              <w:jc w:val="center"/>
              <w:textAlignment w:val="auto"/>
              <w:rPr>
                <w:rFonts w:hint="default" w:ascii="Times New Roman" w:hAnsi="Times New Roman" w:eastAsia="仿宋" w:cs="Times New Roman"/>
                <w:color w:val="auto"/>
                <w:sz w:val="24"/>
              </w:rPr>
            </w:pPr>
            <w:r>
              <w:rPr>
                <w:rFonts w:hint="default" w:ascii="宋体" w:hAnsi="宋体" w:eastAsia="宋体" w:cs="宋体"/>
                <w:spacing w:val="0"/>
                <w:sz w:val="22"/>
                <w:szCs w:val="24"/>
                <w:lang w:val="en-US" w:eastAsia="zh-CN"/>
              </w:rPr>
              <w:t>科研仪器设备原值（万元</w:t>
            </w:r>
            <w:r>
              <w:rPr>
                <w:rFonts w:hint="default" w:ascii="Times New Roman" w:hAnsi="Times New Roman" w:eastAsia="仿宋" w:cs="Times New Roman"/>
                <w:color w:val="auto"/>
                <w:kern w:val="0"/>
                <w:sz w:val="24"/>
              </w:rPr>
              <w:t>）</w:t>
            </w:r>
          </w:p>
        </w:tc>
        <w:tc>
          <w:tcPr>
            <w:tcW w:w="2598" w:type="dxa"/>
            <w:gridSpan w:val="8"/>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2F836105">
            <w:pPr>
              <w:keepNext w:val="0"/>
              <w:keepLines w:val="0"/>
              <w:pageBreakBefore w:val="0"/>
              <w:kinsoku/>
              <w:wordWrap/>
              <w:overflowPunct/>
              <w:topLinePunct w:val="0"/>
              <w:autoSpaceDE/>
              <w:autoSpaceDN/>
              <w:bidi w:val="0"/>
              <w:spacing w:line="280" w:lineRule="exact"/>
              <w:jc w:val="center"/>
              <w:textAlignment w:val="auto"/>
              <w:rPr>
                <w:rFonts w:hint="default" w:ascii="Times New Roman" w:hAnsi="Times New Roman" w:eastAsia="仿宋" w:cs="Times New Roman"/>
                <w:color w:val="auto"/>
                <w:sz w:val="24"/>
              </w:rPr>
            </w:pPr>
          </w:p>
        </w:tc>
      </w:tr>
      <w:tr w14:paraId="7EC8EC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93" w:hRule="atLeast"/>
          <w:jc w:val="center"/>
        </w:trPr>
        <w:tc>
          <w:tcPr>
            <w:tcW w:w="1714" w:type="dxa"/>
            <w:gridSpan w:val="4"/>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437C3CA4">
            <w:pPr>
              <w:keepNext w:val="0"/>
              <w:keepLines w:val="0"/>
              <w:pageBreakBefore w:val="0"/>
              <w:kinsoku/>
              <w:wordWrap/>
              <w:overflowPunct/>
              <w:topLinePunct w:val="0"/>
              <w:autoSpaceDE/>
              <w:autoSpaceDN/>
              <w:bidi w:val="0"/>
              <w:spacing w:line="280" w:lineRule="exact"/>
              <w:jc w:val="center"/>
              <w:textAlignment w:val="auto"/>
              <w:rPr>
                <w:rFonts w:hint="default" w:ascii="宋体" w:hAnsi="宋体" w:eastAsia="宋体" w:cs="宋体"/>
                <w:spacing w:val="0"/>
                <w:sz w:val="22"/>
                <w:szCs w:val="24"/>
                <w:lang w:val="en-US" w:eastAsia="zh-CN"/>
              </w:rPr>
            </w:pPr>
            <w:r>
              <w:rPr>
                <w:rFonts w:hint="default" w:ascii="宋体" w:hAnsi="宋体" w:eastAsia="宋体" w:cs="宋体"/>
                <w:spacing w:val="0"/>
                <w:sz w:val="22"/>
                <w:szCs w:val="24"/>
                <w:lang w:val="en-US" w:eastAsia="zh-CN"/>
              </w:rPr>
              <w:t>研发试验场地</w:t>
            </w:r>
          </w:p>
          <w:p w14:paraId="258BE710">
            <w:pPr>
              <w:keepNext w:val="0"/>
              <w:keepLines w:val="0"/>
              <w:pageBreakBefore w:val="0"/>
              <w:kinsoku/>
              <w:wordWrap/>
              <w:overflowPunct/>
              <w:topLinePunct w:val="0"/>
              <w:autoSpaceDE/>
              <w:autoSpaceDN/>
              <w:bidi w:val="0"/>
              <w:spacing w:line="280" w:lineRule="exact"/>
              <w:jc w:val="center"/>
              <w:textAlignment w:val="auto"/>
              <w:rPr>
                <w:rFonts w:hint="default" w:ascii="Times New Roman" w:hAnsi="Times New Roman" w:eastAsia="仿宋" w:cs="Times New Roman"/>
                <w:color w:val="auto"/>
                <w:kern w:val="0"/>
                <w:sz w:val="24"/>
              </w:rPr>
            </w:pPr>
            <w:r>
              <w:rPr>
                <w:rFonts w:hint="default" w:ascii="宋体" w:hAnsi="宋体" w:eastAsia="宋体" w:cs="宋体"/>
                <w:spacing w:val="0"/>
                <w:sz w:val="22"/>
                <w:szCs w:val="24"/>
                <w:lang w:val="en-US" w:eastAsia="zh-CN"/>
              </w:rPr>
              <w:t>（平方米）</w:t>
            </w:r>
          </w:p>
        </w:tc>
        <w:tc>
          <w:tcPr>
            <w:tcW w:w="3753" w:type="dxa"/>
            <w:gridSpan w:val="18"/>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78520262">
            <w:pPr>
              <w:keepNext w:val="0"/>
              <w:keepLines w:val="0"/>
              <w:pageBreakBefore w:val="0"/>
              <w:kinsoku/>
              <w:wordWrap/>
              <w:overflowPunct/>
              <w:topLinePunct w:val="0"/>
              <w:autoSpaceDE/>
              <w:autoSpaceDN/>
              <w:bidi w:val="0"/>
              <w:spacing w:line="280" w:lineRule="exact"/>
              <w:jc w:val="left"/>
              <w:textAlignment w:val="auto"/>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自有产权：</w:t>
            </w:r>
          </w:p>
        </w:tc>
        <w:tc>
          <w:tcPr>
            <w:tcW w:w="2175" w:type="dxa"/>
            <w:gridSpan w:val="11"/>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1442E21F">
            <w:pPr>
              <w:keepNext w:val="0"/>
              <w:keepLines w:val="0"/>
              <w:pageBreakBefore w:val="0"/>
              <w:kinsoku/>
              <w:wordWrap/>
              <w:overflowPunct/>
              <w:topLinePunct w:val="0"/>
              <w:autoSpaceDE/>
              <w:autoSpaceDN/>
              <w:bidi w:val="0"/>
              <w:spacing w:line="280" w:lineRule="exact"/>
              <w:jc w:val="center"/>
              <w:textAlignment w:val="auto"/>
              <w:rPr>
                <w:rFonts w:hint="default" w:ascii="Times New Roman" w:hAnsi="Times New Roman" w:eastAsia="仿宋" w:cs="Times New Roman"/>
                <w:color w:val="auto"/>
                <w:sz w:val="24"/>
              </w:rPr>
            </w:pPr>
            <w:r>
              <w:rPr>
                <w:rFonts w:hint="default" w:ascii="宋体" w:hAnsi="宋体" w:eastAsia="宋体" w:cs="宋体"/>
                <w:spacing w:val="0"/>
                <w:sz w:val="22"/>
                <w:szCs w:val="24"/>
                <w:lang w:val="en-US" w:eastAsia="zh-CN"/>
              </w:rPr>
              <w:t>单位资产总额（万元）</w:t>
            </w:r>
          </w:p>
        </w:tc>
        <w:tc>
          <w:tcPr>
            <w:tcW w:w="1518" w:type="dxa"/>
            <w:gridSpan w:val="3"/>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747D1914">
            <w:pPr>
              <w:keepNext w:val="0"/>
              <w:keepLines w:val="0"/>
              <w:pageBreakBefore w:val="0"/>
              <w:kinsoku/>
              <w:wordWrap/>
              <w:overflowPunct/>
              <w:topLinePunct w:val="0"/>
              <w:autoSpaceDE/>
              <w:autoSpaceDN/>
              <w:bidi w:val="0"/>
              <w:spacing w:line="280" w:lineRule="exact"/>
              <w:jc w:val="center"/>
              <w:textAlignment w:val="auto"/>
              <w:rPr>
                <w:rFonts w:hint="default" w:ascii="Times New Roman" w:hAnsi="Times New Roman" w:eastAsia="仿宋" w:cs="Times New Roman"/>
                <w:color w:val="auto"/>
                <w:sz w:val="24"/>
              </w:rPr>
            </w:pPr>
          </w:p>
        </w:tc>
      </w:tr>
      <w:tr w14:paraId="17B16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93" w:hRule="atLeast"/>
          <w:jc w:val="center"/>
        </w:trPr>
        <w:tc>
          <w:tcPr>
            <w:tcW w:w="1714" w:type="dxa"/>
            <w:gridSpan w:val="4"/>
            <w:vMerge w:val="restart"/>
            <w:tcBorders>
              <w:top w:val="single" w:color="auto" w:sz="4" w:space="0"/>
              <w:left w:val="single" w:color="auto" w:sz="4" w:space="0"/>
              <w:right w:val="single" w:color="auto" w:sz="4" w:space="0"/>
            </w:tcBorders>
            <w:noWrap w:val="0"/>
            <w:tcMar>
              <w:top w:w="15" w:type="dxa"/>
              <w:left w:w="15" w:type="dxa"/>
              <w:bottom w:w="0" w:type="dxa"/>
              <w:right w:w="15" w:type="dxa"/>
            </w:tcMar>
            <w:vAlign w:val="center"/>
          </w:tcPr>
          <w:p w14:paraId="61F28EF0">
            <w:pPr>
              <w:keepNext w:val="0"/>
              <w:keepLines w:val="0"/>
              <w:pageBreakBefore w:val="0"/>
              <w:kinsoku/>
              <w:wordWrap/>
              <w:overflowPunct/>
              <w:topLinePunct w:val="0"/>
              <w:autoSpaceDE/>
              <w:autoSpaceDN/>
              <w:bidi w:val="0"/>
              <w:spacing w:line="280" w:lineRule="exact"/>
              <w:jc w:val="center"/>
              <w:textAlignment w:val="auto"/>
              <w:rPr>
                <w:rFonts w:hint="default" w:ascii="宋体" w:hAnsi="宋体" w:eastAsia="宋体" w:cs="宋体"/>
                <w:spacing w:val="0"/>
                <w:sz w:val="22"/>
                <w:szCs w:val="24"/>
                <w:lang w:val="en-US" w:eastAsia="zh-CN"/>
              </w:rPr>
            </w:pPr>
            <w:r>
              <w:rPr>
                <w:rFonts w:hint="eastAsia" w:ascii="宋体" w:hAnsi="宋体" w:eastAsia="宋体" w:cs="宋体"/>
                <w:spacing w:val="0"/>
                <w:sz w:val="22"/>
                <w:szCs w:val="24"/>
                <w:lang w:val="en-US" w:eastAsia="zh-CN"/>
              </w:rPr>
              <w:t>实验室累计获批相关</w:t>
            </w:r>
            <w:r>
              <w:rPr>
                <w:rFonts w:hint="default" w:ascii="宋体" w:hAnsi="宋体" w:eastAsia="宋体" w:cs="宋体"/>
                <w:spacing w:val="0"/>
                <w:sz w:val="22"/>
                <w:szCs w:val="24"/>
                <w:lang w:val="en-US" w:eastAsia="zh-CN"/>
              </w:rPr>
              <w:t>创新</w:t>
            </w:r>
          </w:p>
          <w:p w14:paraId="390FF340">
            <w:pPr>
              <w:keepNext w:val="0"/>
              <w:keepLines w:val="0"/>
              <w:pageBreakBefore w:val="0"/>
              <w:kinsoku/>
              <w:wordWrap/>
              <w:overflowPunct/>
              <w:topLinePunct w:val="0"/>
              <w:autoSpaceDE/>
              <w:autoSpaceDN/>
              <w:bidi w:val="0"/>
              <w:spacing w:line="280" w:lineRule="exact"/>
              <w:jc w:val="center"/>
              <w:textAlignment w:val="auto"/>
              <w:rPr>
                <w:rFonts w:hint="default" w:ascii="宋体" w:hAnsi="宋体" w:eastAsia="宋体" w:cs="宋体"/>
                <w:spacing w:val="0"/>
                <w:sz w:val="22"/>
                <w:szCs w:val="24"/>
                <w:lang w:val="en-US" w:eastAsia="zh-CN"/>
              </w:rPr>
            </w:pPr>
            <w:r>
              <w:rPr>
                <w:rFonts w:hint="default" w:ascii="宋体" w:hAnsi="宋体" w:eastAsia="宋体" w:cs="宋体"/>
                <w:spacing w:val="0"/>
                <w:sz w:val="22"/>
                <w:szCs w:val="24"/>
                <w:lang w:val="en-US" w:eastAsia="zh-CN"/>
              </w:rPr>
              <w:t>平台数量</w:t>
            </w:r>
          </w:p>
          <w:p w14:paraId="581E8073">
            <w:pPr>
              <w:keepNext w:val="0"/>
              <w:keepLines w:val="0"/>
              <w:pageBreakBefore w:val="0"/>
              <w:kinsoku/>
              <w:wordWrap/>
              <w:overflowPunct/>
              <w:topLinePunct w:val="0"/>
              <w:autoSpaceDE/>
              <w:autoSpaceDN/>
              <w:bidi w:val="0"/>
              <w:spacing w:line="280" w:lineRule="exact"/>
              <w:jc w:val="center"/>
              <w:textAlignment w:val="auto"/>
              <w:rPr>
                <w:rFonts w:hint="default" w:ascii="Times New Roman" w:hAnsi="Times New Roman" w:eastAsia="仿宋" w:cs="Times New Roman"/>
                <w:color w:val="auto"/>
                <w:kern w:val="0"/>
                <w:sz w:val="24"/>
                <w:lang w:eastAsia="zh-CN"/>
              </w:rPr>
            </w:pPr>
            <w:r>
              <w:rPr>
                <w:rFonts w:hint="default" w:ascii="宋体" w:hAnsi="宋体" w:eastAsia="宋体" w:cs="宋体"/>
                <w:b/>
                <w:bCs/>
                <w:spacing w:val="0"/>
                <w:sz w:val="22"/>
                <w:szCs w:val="24"/>
                <w:lang w:val="en-US" w:eastAsia="zh-CN"/>
              </w:rPr>
              <w:t>（</w:t>
            </w:r>
            <w:r>
              <w:rPr>
                <w:rFonts w:hint="default" w:ascii="宋体" w:hAnsi="宋体" w:eastAsia="宋体" w:cs="宋体"/>
                <w:b/>
                <w:bCs/>
                <w:spacing w:val="0"/>
                <w:sz w:val="22"/>
                <w:szCs w:val="24"/>
                <w:u w:val="single"/>
                <w:lang w:val="en-US" w:eastAsia="zh-CN"/>
              </w:rPr>
              <w:t xml:space="preserve">      </w:t>
            </w:r>
            <w:r>
              <w:rPr>
                <w:rFonts w:hint="default" w:ascii="宋体" w:hAnsi="宋体" w:eastAsia="宋体" w:cs="宋体"/>
                <w:b/>
                <w:bCs/>
                <w:spacing w:val="0"/>
                <w:sz w:val="22"/>
                <w:szCs w:val="24"/>
                <w:lang w:val="en-US" w:eastAsia="zh-CN"/>
              </w:rPr>
              <w:t>个）</w:t>
            </w:r>
          </w:p>
          <w:p w14:paraId="643B6168">
            <w:pPr>
              <w:keepNext w:val="0"/>
              <w:keepLines w:val="0"/>
              <w:pageBreakBefore w:val="0"/>
              <w:kinsoku/>
              <w:wordWrap/>
              <w:overflowPunct/>
              <w:topLinePunct w:val="0"/>
              <w:autoSpaceDE/>
              <w:autoSpaceDN/>
              <w:bidi w:val="0"/>
              <w:spacing w:line="280" w:lineRule="exact"/>
              <w:jc w:val="center"/>
              <w:textAlignment w:val="auto"/>
              <w:rPr>
                <w:rFonts w:hint="eastAsia" w:ascii="Times New Roman" w:hAnsi="Times New Roman" w:eastAsia="仿宋" w:cs="Times New Roman"/>
                <w:color w:val="auto"/>
                <w:kern w:val="0"/>
                <w:sz w:val="24"/>
                <w:lang w:val="en-US" w:eastAsia="zh-CN"/>
              </w:rPr>
            </w:pPr>
            <w:r>
              <w:rPr>
                <w:rFonts w:hint="default" w:ascii="Times New Roman" w:hAnsi="Times New Roman" w:eastAsia="仿宋" w:cs="Times New Roman"/>
                <w:color w:val="auto"/>
                <w:kern w:val="0"/>
                <w:sz w:val="21"/>
                <w:szCs w:val="21"/>
              </w:rPr>
              <w:t>（</w:t>
            </w:r>
            <w:r>
              <w:rPr>
                <w:rFonts w:hint="default" w:ascii="Times New Roman" w:hAnsi="Times New Roman" w:eastAsia="仿宋" w:cs="Times New Roman"/>
                <w:color w:val="auto"/>
                <w:kern w:val="0"/>
                <w:sz w:val="21"/>
                <w:szCs w:val="21"/>
                <w:lang w:val="en-US" w:eastAsia="zh-CN"/>
              </w:rPr>
              <w:t>市级</w:t>
            </w:r>
            <w:r>
              <w:rPr>
                <w:rFonts w:hint="default" w:ascii="Times New Roman" w:hAnsi="Times New Roman" w:eastAsia="仿宋" w:cs="Times New Roman"/>
                <w:color w:val="auto"/>
                <w:kern w:val="0"/>
                <w:sz w:val="21"/>
                <w:szCs w:val="21"/>
              </w:rPr>
              <w:t>级及以上</w:t>
            </w:r>
            <w:r>
              <w:rPr>
                <w:rFonts w:hint="eastAsia" w:ascii="Times New Roman" w:hAnsi="Times New Roman" w:eastAsia="仿宋" w:cs="Times New Roman"/>
                <w:color w:val="auto"/>
                <w:kern w:val="0"/>
                <w:sz w:val="21"/>
                <w:szCs w:val="21"/>
                <w:lang w:eastAsia="zh-CN"/>
              </w:rPr>
              <w:t>）</w:t>
            </w:r>
          </w:p>
        </w:tc>
        <w:tc>
          <w:tcPr>
            <w:tcW w:w="5928" w:type="dxa"/>
            <w:gridSpan w:val="29"/>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17983400">
            <w:pPr>
              <w:keepNext w:val="0"/>
              <w:keepLines w:val="0"/>
              <w:pageBreakBefore w:val="0"/>
              <w:kinsoku/>
              <w:wordWrap/>
              <w:overflowPunct/>
              <w:topLinePunct w:val="0"/>
              <w:autoSpaceDE/>
              <w:autoSpaceDN/>
              <w:bidi w:val="0"/>
              <w:spacing w:line="280" w:lineRule="exact"/>
              <w:jc w:val="center"/>
              <w:textAlignment w:val="auto"/>
              <w:rPr>
                <w:rFonts w:hint="default" w:ascii="宋体" w:hAnsi="宋体" w:eastAsia="宋体" w:cs="宋体"/>
                <w:spacing w:val="0"/>
                <w:sz w:val="22"/>
                <w:szCs w:val="24"/>
                <w:lang w:val="en-US" w:eastAsia="zh-CN"/>
              </w:rPr>
            </w:pPr>
            <w:r>
              <w:rPr>
                <w:rFonts w:hint="default" w:ascii="宋体" w:hAnsi="宋体" w:eastAsia="宋体" w:cs="宋体"/>
                <w:spacing w:val="0"/>
                <w:sz w:val="22"/>
                <w:szCs w:val="24"/>
                <w:lang w:val="en-US" w:eastAsia="zh-CN"/>
              </w:rPr>
              <w:t>名称</w:t>
            </w:r>
            <w:r>
              <w:rPr>
                <w:rFonts w:hint="eastAsia" w:ascii="宋体" w:hAnsi="宋体" w:eastAsia="宋体" w:cs="宋体"/>
                <w:spacing w:val="0"/>
                <w:sz w:val="22"/>
                <w:szCs w:val="24"/>
                <w:lang w:val="en-US" w:eastAsia="zh-CN"/>
              </w:rPr>
              <w:t>（全称）</w:t>
            </w:r>
          </w:p>
        </w:tc>
        <w:tc>
          <w:tcPr>
            <w:tcW w:w="1518" w:type="dxa"/>
            <w:gridSpan w:val="3"/>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633D507F">
            <w:pPr>
              <w:keepNext w:val="0"/>
              <w:keepLines w:val="0"/>
              <w:pageBreakBefore w:val="0"/>
              <w:kinsoku/>
              <w:wordWrap/>
              <w:overflowPunct/>
              <w:topLinePunct w:val="0"/>
              <w:autoSpaceDE/>
              <w:autoSpaceDN/>
              <w:bidi w:val="0"/>
              <w:spacing w:line="280" w:lineRule="exact"/>
              <w:jc w:val="center"/>
              <w:textAlignment w:val="auto"/>
              <w:rPr>
                <w:rFonts w:hint="default" w:ascii="宋体" w:hAnsi="宋体" w:eastAsia="宋体" w:cs="宋体"/>
                <w:spacing w:val="0"/>
                <w:sz w:val="22"/>
                <w:szCs w:val="24"/>
                <w:lang w:val="en-US" w:eastAsia="zh-CN"/>
              </w:rPr>
            </w:pPr>
            <w:r>
              <w:rPr>
                <w:rFonts w:hint="default" w:ascii="宋体" w:hAnsi="宋体" w:eastAsia="宋体" w:cs="宋体"/>
                <w:spacing w:val="0"/>
                <w:sz w:val="22"/>
                <w:szCs w:val="24"/>
                <w:lang w:val="en-US" w:eastAsia="zh-CN"/>
              </w:rPr>
              <w:t>级别</w:t>
            </w:r>
          </w:p>
          <w:p w14:paraId="686958DC">
            <w:pPr>
              <w:keepNext w:val="0"/>
              <w:keepLines w:val="0"/>
              <w:pageBreakBefore w:val="0"/>
              <w:kinsoku/>
              <w:wordWrap/>
              <w:overflowPunct/>
              <w:topLinePunct w:val="0"/>
              <w:autoSpaceDE/>
              <w:autoSpaceDN/>
              <w:bidi w:val="0"/>
              <w:spacing w:line="280" w:lineRule="exact"/>
              <w:jc w:val="center"/>
              <w:textAlignment w:val="auto"/>
              <w:rPr>
                <w:rFonts w:hint="default" w:ascii="宋体" w:hAnsi="宋体" w:eastAsia="宋体" w:cs="宋体"/>
                <w:spacing w:val="0"/>
                <w:sz w:val="22"/>
                <w:szCs w:val="24"/>
                <w:lang w:val="en-US" w:eastAsia="zh-CN"/>
              </w:rPr>
            </w:pPr>
            <w:r>
              <w:rPr>
                <w:rFonts w:hint="default" w:ascii="宋体" w:hAnsi="宋体" w:eastAsia="宋体" w:cs="宋体"/>
                <w:spacing w:val="0"/>
                <w:sz w:val="22"/>
                <w:szCs w:val="24"/>
                <w:lang w:val="en-US" w:eastAsia="zh-CN"/>
              </w:rPr>
              <w:t>（省/市级）</w:t>
            </w:r>
          </w:p>
        </w:tc>
      </w:tr>
      <w:tr w14:paraId="6E559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34" w:hRule="atLeast"/>
          <w:jc w:val="center"/>
        </w:trPr>
        <w:tc>
          <w:tcPr>
            <w:tcW w:w="1714" w:type="dxa"/>
            <w:gridSpan w:val="4"/>
            <w:vMerge w:val="continue"/>
            <w:tcBorders>
              <w:left w:val="single" w:color="auto" w:sz="4" w:space="0"/>
              <w:right w:val="single" w:color="auto" w:sz="4" w:space="0"/>
            </w:tcBorders>
            <w:noWrap w:val="0"/>
            <w:tcMar>
              <w:top w:w="15" w:type="dxa"/>
              <w:left w:w="15" w:type="dxa"/>
              <w:bottom w:w="0" w:type="dxa"/>
              <w:right w:w="15" w:type="dxa"/>
            </w:tcMar>
            <w:vAlign w:val="center"/>
          </w:tcPr>
          <w:p w14:paraId="23718D87">
            <w:pPr>
              <w:keepNext w:val="0"/>
              <w:keepLines w:val="0"/>
              <w:pageBreakBefore w:val="0"/>
              <w:kinsoku/>
              <w:wordWrap/>
              <w:overflowPunct/>
              <w:topLinePunct w:val="0"/>
              <w:autoSpaceDE/>
              <w:autoSpaceDN/>
              <w:bidi w:val="0"/>
              <w:spacing w:line="280" w:lineRule="exact"/>
              <w:jc w:val="center"/>
              <w:textAlignment w:val="auto"/>
              <w:rPr>
                <w:rFonts w:hint="default" w:ascii="Times New Roman" w:hAnsi="Times New Roman" w:eastAsia="仿宋" w:cs="Times New Roman"/>
                <w:color w:val="auto"/>
                <w:kern w:val="0"/>
                <w:sz w:val="24"/>
                <w:lang w:val="en-US" w:eastAsia="zh-CN"/>
              </w:rPr>
            </w:pPr>
          </w:p>
        </w:tc>
        <w:tc>
          <w:tcPr>
            <w:tcW w:w="5928" w:type="dxa"/>
            <w:gridSpan w:val="29"/>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bottom w:w="0" w:type="dxa"/>
              <w:right w:w="15" w:type="dxa"/>
            </w:tcMar>
            <w:vAlign w:val="center"/>
          </w:tcPr>
          <w:p w14:paraId="40322E8F">
            <w:pPr>
              <w:keepNext w:val="0"/>
              <w:keepLines w:val="0"/>
              <w:pageBreakBefore w:val="0"/>
              <w:kinsoku/>
              <w:wordWrap/>
              <w:overflowPunct/>
              <w:topLinePunct w:val="0"/>
              <w:autoSpaceDE/>
              <w:autoSpaceDN/>
              <w:bidi w:val="0"/>
              <w:spacing w:line="280" w:lineRule="exact"/>
              <w:jc w:val="left"/>
              <w:textAlignment w:val="auto"/>
              <w:rPr>
                <w:rFonts w:hint="default" w:ascii="Times New Roman" w:hAnsi="Times New Roman" w:eastAsia="仿宋" w:cs="Times New Roman"/>
                <w:color w:val="auto"/>
                <w:kern w:val="0"/>
                <w:sz w:val="24"/>
                <w:szCs w:val="22"/>
                <w:lang w:val="en-US" w:eastAsia="zh-CN" w:bidi="ar-SA"/>
              </w:rPr>
            </w:pPr>
            <w:r>
              <w:rPr>
                <w:rFonts w:hint="default" w:ascii="Times New Roman" w:hAnsi="Times New Roman" w:eastAsia="仿宋" w:cs="Times New Roman"/>
                <w:color w:val="auto"/>
                <w:kern w:val="0"/>
                <w:sz w:val="24"/>
              </w:rPr>
              <w:t>1.</w:t>
            </w:r>
          </w:p>
        </w:tc>
        <w:tc>
          <w:tcPr>
            <w:tcW w:w="1518" w:type="dxa"/>
            <w:gridSpan w:val="3"/>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1560F047">
            <w:pPr>
              <w:keepNext w:val="0"/>
              <w:keepLines w:val="0"/>
              <w:pageBreakBefore w:val="0"/>
              <w:kinsoku/>
              <w:wordWrap/>
              <w:overflowPunct/>
              <w:topLinePunct w:val="0"/>
              <w:autoSpaceDE/>
              <w:autoSpaceDN/>
              <w:bidi w:val="0"/>
              <w:spacing w:line="280" w:lineRule="exact"/>
              <w:jc w:val="center"/>
              <w:textAlignment w:val="auto"/>
              <w:rPr>
                <w:rFonts w:hint="default" w:ascii="Times New Roman" w:hAnsi="Times New Roman" w:eastAsia="仿宋" w:cs="Times New Roman"/>
                <w:color w:val="auto"/>
                <w:sz w:val="24"/>
              </w:rPr>
            </w:pPr>
          </w:p>
        </w:tc>
      </w:tr>
      <w:tr w14:paraId="247F8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9" w:hRule="atLeast"/>
          <w:jc w:val="center"/>
        </w:trPr>
        <w:tc>
          <w:tcPr>
            <w:tcW w:w="1714" w:type="dxa"/>
            <w:gridSpan w:val="4"/>
            <w:vMerge w:val="continue"/>
            <w:tcBorders>
              <w:left w:val="single" w:color="auto" w:sz="4" w:space="0"/>
              <w:right w:val="single" w:color="auto" w:sz="4" w:space="0"/>
            </w:tcBorders>
            <w:noWrap w:val="0"/>
            <w:tcMar>
              <w:top w:w="15" w:type="dxa"/>
              <w:left w:w="15" w:type="dxa"/>
              <w:bottom w:w="0" w:type="dxa"/>
              <w:right w:w="15" w:type="dxa"/>
            </w:tcMar>
            <w:vAlign w:val="center"/>
          </w:tcPr>
          <w:p w14:paraId="687C5EDF">
            <w:pPr>
              <w:keepNext w:val="0"/>
              <w:keepLines w:val="0"/>
              <w:pageBreakBefore w:val="0"/>
              <w:kinsoku/>
              <w:wordWrap/>
              <w:overflowPunct/>
              <w:topLinePunct w:val="0"/>
              <w:autoSpaceDE/>
              <w:autoSpaceDN/>
              <w:bidi w:val="0"/>
              <w:spacing w:line="280" w:lineRule="exact"/>
              <w:jc w:val="center"/>
              <w:textAlignment w:val="auto"/>
              <w:rPr>
                <w:rFonts w:hint="default" w:ascii="Times New Roman" w:hAnsi="Times New Roman" w:eastAsia="等线" w:cs="Times New Roman"/>
                <w:color w:val="auto"/>
                <w:kern w:val="0"/>
                <w:sz w:val="24"/>
                <w:lang w:val="en-US" w:eastAsia="zh-CN"/>
              </w:rPr>
            </w:pPr>
          </w:p>
        </w:tc>
        <w:tc>
          <w:tcPr>
            <w:tcW w:w="5928" w:type="dxa"/>
            <w:gridSpan w:val="29"/>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bottom w:w="0" w:type="dxa"/>
              <w:right w:w="15" w:type="dxa"/>
            </w:tcMar>
            <w:vAlign w:val="center"/>
          </w:tcPr>
          <w:p w14:paraId="5A3A26C7">
            <w:pPr>
              <w:keepNext w:val="0"/>
              <w:keepLines w:val="0"/>
              <w:pageBreakBefore w:val="0"/>
              <w:kinsoku/>
              <w:wordWrap/>
              <w:overflowPunct/>
              <w:topLinePunct w:val="0"/>
              <w:autoSpaceDE/>
              <w:autoSpaceDN/>
              <w:bidi w:val="0"/>
              <w:spacing w:line="280" w:lineRule="exact"/>
              <w:jc w:val="left"/>
              <w:textAlignment w:val="auto"/>
              <w:rPr>
                <w:rFonts w:hint="default" w:ascii="Times New Roman" w:hAnsi="Times New Roman" w:eastAsia="仿宋" w:cs="Times New Roman"/>
                <w:color w:val="auto"/>
                <w:kern w:val="0"/>
                <w:sz w:val="24"/>
                <w:szCs w:val="22"/>
                <w:lang w:val="en-US" w:eastAsia="zh-CN" w:bidi="ar-SA"/>
              </w:rPr>
            </w:pPr>
            <w:r>
              <w:rPr>
                <w:rFonts w:hint="default" w:ascii="Times New Roman" w:hAnsi="Times New Roman" w:eastAsia="仿宋" w:cs="Times New Roman"/>
                <w:color w:val="auto"/>
                <w:kern w:val="0"/>
                <w:sz w:val="24"/>
              </w:rPr>
              <w:t>2.</w:t>
            </w:r>
          </w:p>
        </w:tc>
        <w:tc>
          <w:tcPr>
            <w:tcW w:w="1518" w:type="dxa"/>
            <w:gridSpan w:val="3"/>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3539F383">
            <w:pPr>
              <w:keepNext w:val="0"/>
              <w:keepLines w:val="0"/>
              <w:pageBreakBefore w:val="0"/>
              <w:kinsoku/>
              <w:wordWrap/>
              <w:overflowPunct/>
              <w:topLinePunct w:val="0"/>
              <w:autoSpaceDE/>
              <w:autoSpaceDN/>
              <w:bidi w:val="0"/>
              <w:spacing w:line="280" w:lineRule="exact"/>
              <w:jc w:val="center"/>
              <w:textAlignment w:val="auto"/>
              <w:rPr>
                <w:rFonts w:hint="default" w:ascii="Times New Roman" w:hAnsi="Times New Roman" w:eastAsia="仿宋" w:cs="Times New Roman"/>
                <w:color w:val="auto"/>
                <w:sz w:val="24"/>
              </w:rPr>
            </w:pPr>
          </w:p>
        </w:tc>
      </w:tr>
      <w:tr w14:paraId="2E42F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94" w:hRule="atLeast"/>
          <w:jc w:val="center"/>
        </w:trPr>
        <w:tc>
          <w:tcPr>
            <w:tcW w:w="1714" w:type="dxa"/>
            <w:gridSpan w:val="4"/>
            <w:vMerge w:val="continue"/>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7C437E93">
            <w:pPr>
              <w:keepNext w:val="0"/>
              <w:keepLines w:val="0"/>
              <w:pageBreakBefore w:val="0"/>
              <w:kinsoku/>
              <w:wordWrap/>
              <w:overflowPunct/>
              <w:topLinePunct w:val="0"/>
              <w:autoSpaceDE/>
              <w:autoSpaceDN/>
              <w:bidi w:val="0"/>
              <w:spacing w:line="280" w:lineRule="exact"/>
              <w:jc w:val="center"/>
              <w:textAlignment w:val="auto"/>
              <w:rPr>
                <w:rFonts w:hint="default" w:ascii="Times New Roman" w:hAnsi="Times New Roman" w:eastAsia="等线" w:cs="Times New Roman"/>
                <w:color w:val="auto"/>
                <w:kern w:val="0"/>
                <w:sz w:val="24"/>
                <w:lang w:val="en-US" w:eastAsia="zh-CN"/>
              </w:rPr>
            </w:pPr>
          </w:p>
        </w:tc>
        <w:tc>
          <w:tcPr>
            <w:tcW w:w="5928" w:type="dxa"/>
            <w:gridSpan w:val="29"/>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bottom w:w="0" w:type="dxa"/>
              <w:right w:w="15" w:type="dxa"/>
            </w:tcMar>
            <w:vAlign w:val="center"/>
          </w:tcPr>
          <w:p w14:paraId="77773212">
            <w:pPr>
              <w:keepNext w:val="0"/>
              <w:keepLines w:val="0"/>
              <w:pageBreakBefore w:val="0"/>
              <w:kinsoku/>
              <w:wordWrap/>
              <w:overflowPunct/>
              <w:topLinePunct w:val="0"/>
              <w:autoSpaceDE/>
              <w:autoSpaceDN/>
              <w:bidi w:val="0"/>
              <w:spacing w:line="280" w:lineRule="exact"/>
              <w:jc w:val="left"/>
              <w:textAlignment w:val="auto"/>
              <w:rPr>
                <w:rFonts w:hint="default" w:ascii="Times New Roman" w:hAnsi="Times New Roman" w:eastAsia="仿宋" w:cs="Times New Roman"/>
                <w:color w:val="auto"/>
                <w:kern w:val="0"/>
                <w:sz w:val="24"/>
                <w:szCs w:val="22"/>
                <w:lang w:val="en-US" w:eastAsia="zh-CN" w:bidi="ar-SA"/>
              </w:rPr>
            </w:pPr>
            <w:r>
              <w:rPr>
                <w:rFonts w:hint="default" w:ascii="Times New Roman" w:hAnsi="Times New Roman" w:eastAsia="仿宋" w:cs="Times New Roman"/>
                <w:color w:val="auto"/>
                <w:kern w:val="0"/>
                <w:sz w:val="24"/>
              </w:rPr>
              <w:t>3.</w:t>
            </w:r>
          </w:p>
        </w:tc>
        <w:tc>
          <w:tcPr>
            <w:tcW w:w="1518" w:type="dxa"/>
            <w:gridSpan w:val="3"/>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7AF25670">
            <w:pPr>
              <w:keepNext w:val="0"/>
              <w:keepLines w:val="0"/>
              <w:pageBreakBefore w:val="0"/>
              <w:kinsoku/>
              <w:wordWrap/>
              <w:overflowPunct/>
              <w:topLinePunct w:val="0"/>
              <w:autoSpaceDE/>
              <w:autoSpaceDN/>
              <w:bidi w:val="0"/>
              <w:spacing w:line="280" w:lineRule="exact"/>
              <w:jc w:val="center"/>
              <w:textAlignment w:val="auto"/>
              <w:rPr>
                <w:rFonts w:hint="default" w:ascii="Times New Roman" w:hAnsi="Times New Roman" w:eastAsia="仿宋" w:cs="Times New Roman"/>
                <w:color w:val="auto"/>
                <w:sz w:val="24"/>
              </w:rPr>
            </w:pPr>
          </w:p>
        </w:tc>
      </w:tr>
      <w:tr w14:paraId="53E78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4" w:hRule="atLeast"/>
          <w:jc w:val="center"/>
        </w:trPr>
        <w:tc>
          <w:tcPr>
            <w:tcW w:w="9160" w:type="dxa"/>
            <w:gridSpan w:val="36"/>
            <w:tcBorders>
              <w:top w:val="single" w:color="auto" w:sz="4" w:space="0"/>
              <w:left w:val="single" w:color="auto" w:sz="4" w:space="0"/>
              <w:bottom w:val="single" w:color="000000" w:sz="4" w:space="0"/>
              <w:right w:val="single" w:color="auto" w:sz="4" w:space="0"/>
            </w:tcBorders>
            <w:noWrap w:val="0"/>
            <w:tcMar>
              <w:top w:w="15" w:type="dxa"/>
              <w:left w:w="15" w:type="dxa"/>
              <w:bottom w:w="0" w:type="dxa"/>
              <w:right w:w="15" w:type="dxa"/>
            </w:tcMar>
            <w:vAlign w:val="center"/>
          </w:tcPr>
          <w:p w14:paraId="4AA4EAAB">
            <w:pPr>
              <w:keepNext w:val="0"/>
              <w:keepLines w:val="0"/>
              <w:pageBreakBefore w:val="0"/>
              <w:kinsoku/>
              <w:wordWrap/>
              <w:overflowPunct/>
              <w:topLinePunct w:val="0"/>
              <w:autoSpaceDE/>
              <w:autoSpaceDN/>
              <w:bidi w:val="0"/>
              <w:spacing w:line="280" w:lineRule="exact"/>
              <w:jc w:val="left"/>
              <w:textAlignment w:val="auto"/>
              <w:rPr>
                <w:rFonts w:hint="eastAsia" w:ascii="等线" w:hAnsi="等线" w:eastAsia="黑体" w:cs="等线"/>
                <w:color w:val="auto"/>
                <w:sz w:val="24"/>
                <w:lang w:eastAsia="zh-CN"/>
              </w:rPr>
            </w:pPr>
            <w:r>
              <w:rPr>
                <w:rFonts w:hint="eastAsia" w:ascii="黑体" w:hAnsi="黑体" w:eastAsia="黑体"/>
                <w:color w:val="auto"/>
                <w:sz w:val="28"/>
                <w:szCs w:val="28"/>
                <w:lang w:val="en-US" w:eastAsia="zh-CN"/>
              </w:rPr>
              <w:t>4.牵头依托单位研发支出</w:t>
            </w:r>
          </w:p>
        </w:tc>
      </w:tr>
      <w:tr w14:paraId="4E936D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4" w:hRule="atLeast"/>
          <w:jc w:val="center"/>
        </w:trPr>
        <w:tc>
          <w:tcPr>
            <w:tcW w:w="1714" w:type="dxa"/>
            <w:gridSpan w:val="4"/>
            <w:tcBorders>
              <w:top w:val="single" w:color="000000"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7B25D883">
            <w:pPr>
              <w:keepNext w:val="0"/>
              <w:keepLines w:val="0"/>
              <w:pageBreakBefore w:val="0"/>
              <w:kinsoku/>
              <w:wordWrap/>
              <w:overflowPunct/>
              <w:topLinePunct w:val="0"/>
              <w:autoSpaceDE/>
              <w:autoSpaceDN/>
              <w:bidi w:val="0"/>
              <w:spacing w:line="280" w:lineRule="exact"/>
              <w:jc w:val="center"/>
              <w:textAlignment w:val="auto"/>
              <w:rPr>
                <w:rFonts w:hint="eastAsia" w:ascii="宋体" w:hAnsi="宋体" w:eastAsia="宋体" w:cs="宋体"/>
                <w:spacing w:val="0"/>
                <w:sz w:val="22"/>
                <w:szCs w:val="24"/>
                <w:lang w:val="en-US" w:eastAsia="zh-CN"/>
              </w:rPr>
            </w:pPr>
            <w:r>
              <w:rPr>
                <w:rFonts w:hint="eastAsia" w:ascii="宋体" w:hAnsi="宋体" w:eastAsia="宋体" w:cs="宋体"/>
                <w:spacing w:val="0"/>
                <w:sz w:val="22"/>
                <w:szCs w:val="24"/>
                <w:lang w:val="en-US" w:eastAsia="zh-CN"/>
              </w:rPr>
              <w:t>上年总经营收入</w:t>
            </w:r>
          </w:p>
          <w:p w14:paraId="0F19A4D9">
            <w:pPr>
              <w:keepNext w:val="0"/>
              <w:keepLines w:val="0"/>
              <w:pageBreakBefore w:val="0"/>
              <w:kinsoku/>
              <w:wordWrap/>
              <w:overflowPunct/>
              <w:topLinePunct w:val="0"/>
              <w:autoSpaceDE/>
              <w:autoSpaceDN/>
              <w:bidi w:val="0"/>
              <w:spacing w:line="280" w:lineRule="exact"/>
              <w:jc w:val="center"/>
              <w:textAlignment w:val="auto"/>
              <w:rPr>
                <w:rFonts w:hint="eastAsia" w:ascii="仿宋" w:hAnsi="仿宋" w:eastAsia="仿宋" w:cs="仿宋"/>
                <w:color w:val="auto"/>
                <w:sz w:val="24"/>
              </w:rPr>
            </w:pPr>
            <w:r>
              <w:rPr>
                <w:rFonts w:hint="eastAsia" w:ascii="宋体" w:hAnsi="宋体" w:eastAsia="宋体" w:cs="宋体"/>
                <w:spacing w:val="0"/>
                <w:sz w:val="22"/>
                <w:szCs w:val="24"/>
                <w:lang w:val="en-US" w:eastAsia="zh-CN"/>
              </w:rPr>
              <w:t>（万元）</w:t>
            </w:r>
          </w:p>
        </w:tc>
        <w:tc>
          <w:tcPr>
            <w:tcW w:w="3603" w:type="dxa"/>
            <w:gridSpan w:val="16"/>
            <w:tcBorders>
              <w:top w:val="single" w:color="000000" w:sz="4" w:space="0"/>
              <w:left w:val="single" w:color="auto" w:sz="4" w:space="0"/>
              <w:bottom w:val="single" w:color="auto" w:sz="4" w:space="0"/>
              <w:right w:val="single" w:color="auto" w:sz="4" w:space="0"/>
            </w:tcBorders>
            <w:shd w:val="clear" w:color="auto" w:fill="auto"/>
            <w:noWrap w:val="0"/>
            <w:tcMar>
              <w:top w:w="15" w:type="dxa"/>
              <w:left w:w="15" w:type="dxa"/>
              <w:bottom w:w="0" w:type="dxa"/>
              <w:right w:w="15" w:type="dxa"/>
            </w:tcMar>
            <w:vAlign w:val="center"/>
          </w:tcPr>
          <w:p w14:paraId="648292DD">
            <w:pPr>
              <w:keepNext w:val="0"/>
              <w:keepLines w:val="0"/>
              <w:pageBreakBefore w:val="0"/>
              <w:kinsoku/>
              <w:wordWrap/>
              <w:overflowPunct/>
              <w:topLinePunct w:val="0"/>
              <w:autoSpaceDE/>
              <w:autoSpaceDN/>
              <w:bidi w:val="0"/>
              <w:spacing w:line="280" w:lineRule="exact"/>
              <w:jc w:val="left"/>
              <w:textAlignment w:val="auto"/>
              <w:rPr>
                <w:rFonts w:hint="default" w:ascii="Times New Roman" w:hAnsi="Times New Roman" w:eastAsia="仿宋" w:cs="Times New Roman"/>
                <w:color w:val="auto"/>
                <w:sz w:val="24"/>
                <w:lang w:val="en-US" w:eastAsia="zh-CN"/>
              </w:rPr>
            </w:pPr>
            <w:r>
              <w:rPr>
                <w:rFonts w:hint="eastAsia" w:ascii="Times New Roman" w:hAnsi="Times New Roman" w:eastAsia="仿宋" w:cs="Times New Roman"/>
                <w:color w:val="auto"/>
                <w:sz w:val="24"/>
                <w:lang w:val="en-US" w:eastAsia="zh-CN"/>
              </w:rPr>
              <w:t>2582</w:t>
            </w:r>
          </w:p>
        </w:tc>
        <w:tc>
          <w:tcPr>
            <w:tcW w:w="1960" w:type="dxa"/>
            <w:gridSpan w:val="11"/>
            <w:tcBorders>
              <w:top w:val="single" w:color="000000" w:sz="4" w:space="0"/>
              <w:left w:val="single" w:color="auto" w:sz="4" w:space="0"/>
              <w:bottom w:val="single" w:color="auto" w:sz="4" w:space="0"/>
              <w:right w:val="single" w:color="auto" w:sz="4" w:space="0"/>
            </w:tcBorders>
            <w:shd w:val="clear" w:color="auto" w:fill="auto"/>
            <w:noWrap w:val="0"/>
            <w:tcMar>
              <w:top w:w="15" w:type="dxa"/>
              <w:left w:w="15" w:type="dxa"/>
              <w:bottom w:w="0" w:type="dxa"/>
              <w:right w:w="15" w:type="dxa"/>
            </w:tcMar>
            <w:vAlign w:val="center"/>
          </w:tcPr>
          <w:p w14:paraId="5527C897">
            <w:pPr>
              <w:keepNext w:val="0"/>
              <w:keepLines w:val="0"/>
              <w:pageBreakBefore w:val="0"/>
              <w:kinsoku/>
              <w:wordWrap/>
              <w:overflowPunct/>
              <w:topLinePunct w:val="0"/>
              <w:autoSpaceDE/>
              <w:autoSpaceDN/>
              <w:bidi w:val="0"/>
              <w:spacing w:line="280" w:lineRule="exact"/>
              <w:jc w:val="center"/>
              <w:textAlignment w:val="auto"/>
              <w:rPr>
                <w:rFonts w:hint="default" w:ascii="Times New Roman" w:hAnsi="Times New Roman" w:eastAsia="仿宋" w:cs="Times New Roman"/>
                <w:color w:val="auto"/>
                <w:kern w:val="0"/>
                <w:sz w:val="24"/>
              </w:rPr>
            </w:pPr>
            <w:r>
              <w:rPr>
                <w:rFonts w:hint="default" w:ascii="宋体" w:hAnsi="宋体" w:eastAsia="宋体" w:cs="宋体"/>
                <w:spacing w:val="0"/>
                <w:sz w:val="22"/>
                <w:szCs w:val="24"/>
                <w:lang w:val="en-US" w:eastAsia="zh-CN"/>
              </w:rPr>
              <w:t>净利润（万元）</w:t>
            </w:r>
          </w:p>
        </w:tc>
        <w:tc>
          <w:tcPr>
            <w:tcW w:w="1883" w:type="dxa"/>
            <w:gridSpan w:val="5"/>
            <w:tcBorders>
              <w:top w:val="single" w:color="000000" w:sz="4" w:space="0"/>
              <w:left w:val="single" w:color="auto" w:sz="4" w:space="0"/>
              <w:bottom w:val="single" w:color="auto" w:sz="4" w:space="0"/>
              <w:right w:val="single" w:color="auto" w:sz="4" w:space="0"/>
            </w:tcBorders>
            <w:shd w:val="clear" w:color="auto" w:fill="auto"/>
            <w:noWrap w:val="0"/>
            <w:tcMar>
              <w:top w:w="15" w:type="dxa"/>
              <w:left w:w="15" w:type="dxa"/>
              <w:bottom w:w="0" w:type="dxa"/>
              <w:right w:w="15" w:type="dxa"/>
            </w:tcMar>
            <w:vAlign w:val="center"/>
          </w:tcPr>
          <w:p w14:paraId="1016EDB7">
            <w:pPr>
              <w:keepNext w:val="0"/>
              <w:keepLines w:val="0"/>
              <w:pageBreakBefore w:val="0"/>
              <w:kinsoku/>
              <w:wordWrap/>
              <w:overflowPunct/>
              <w:topLinePunct w:val="0"/>
              <w:autoSpaceDE/>
              <w:autoSpaceDN/>
              <w:bidi w:val="0"/>
              <w:spacing w:line="280" w:lineRule="exact"/>
              <w:jc w:val="center"/>
              <w:textAlignment w:val="auto"/>
              <w:rPr>
                <w:rFonts w:hint="default" w:ascii="Times New Roman" w:hAnsi="Times New Roman" w:eastAsia="仿宋" w:cs="Times New Roman"/>
                <w:color w:val="auto"/>
                <w:sz w:val="24"/>
                <w:lang w:val="en-US" w:eastAsia="zh-CN"/>
              </w:rPr>
            </w:pPr>
            <w:r>
              <w:rPr>
                <w:rFonts w:hint="eastAsia" w:ascii="Times New Roman" w:hAnsi="Times New Roman" w:eastAsia="仿宋" w:cs="Times New Roman"/>
                <w:color w:val="auto"/>
                <w:sz w:val="24"/>
                <w:lang w:val="en-US" w:eastAsia="zh-CN"/>
              </w:rPr>
              <w:t>/</w:t>
            </w:r>
          </w:p>
        </w:tc>
      </w:tr>
      <w:tr w14:paraId="2EBB24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6" w:hRule="atLeast"/>
          <w:jc w:val="center"/>
        </w:trPr>
        <w:tc>
          <w:tcPr>
            <w:tcW w:w="5317" w:type="dxa"/>
            <w:gridSpan w:val="20"/>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606ACA7F">
            <w:pPr>
              <w:keepNext w:val="0"/>
              <w:keepLines w:val="0"/>
              <w:pageBreakBefore w:val="0"/>
              <w:kinsoku/>
              <w:wordWrap/>
              <w:overflowPunct/>
              <w:topLinePunct w:val="0"/>
              <w:autoSpaceDE/>
              <w:autoSpaceDN/>
              <w:bidi w:val="0"/>
              <w:spacing w:line="280" w:lineRule="exact"/>
              <w:jc w:val="left"/>
              <w:textAlignment w:val="auto"/>
              <w:rPr>
                <w:rFonts w:hint="default" w:ascii="Times New Roman" w:hAnsi="Times New Roman" w:eastAsia="仿宋" w:cs="Times New Roman"/>
                <w:color w:val="auto"/>
                <w:sz w:val="24"/>
              </w:rPr>
            </w:pPr>
            <w:r>
              <w:rPr>
                <w:rFonts w:hint="eastAsia" w:ascii="宋体" w:hAnsi="宋体" w:eastAsia="宋体" w:cs="宋体"/>
                <w:spacing w:val="0"/>
                <w:sz w:val="22"/>
                <w:szCs w:val="24"/>
                <w:lang w:val="en-US" w:eastAsia="zh-CN"/>
              </w:rPr>
              <w:t>上年技术性收入</w:t>
            </w:r>
            <w:r>
              <w:rPr>
                <w:rFonts w:hint="eastAsia" w:ascii="仿宋" w:hAnsi="仿宋" w:eastAsia="仿宋" w:cs="仿宋"/>
                <w:spacing w:val="-6"/>
                <w:sz w:val="24"/>
                <w:szCs w:val="24"/>
                <w:u w:val="single"/>
                <w:lang w:val="en-US" w:eastAsia="zh-CN"/>
              </w:rPr>
              <w:t xml:space="preserve"> 2252  </w:t>
            </w:r>
            <w:r>
              <w:rPr>
                <w:rFonts w:hint="eastAsia" w:ascii="仿宋" w:hAnsi="仿宋" w:eastAsia="仿宋" w:cs="仿宋"/>
                <w:spacing w:val="-6"/>
                <w:sz w:val="24"/>
                <w:szCs w:val="24"/>
                <w:u w:val="none"/>
                <w:lang w:val="en-US" w:eastAsia="zh-CN"/>
              </w:rPr>
              <w:t>万元</w:t>
            </w:r>
            <w:r>
              <w:rPr>
                <w:rFonts w:hint="default" w:ascii="宋体" w:hAnsi="宋体" w:eastAsia="宋体" w:cs="宋体"/>
                <w:spacing w:val="0"/>
                <w:sz w:val="22"/>
                <w:szCs w:val="24"/>
                <w:lang w:val="en-US" w:eastAsia="zh-CN"/>
              </w:rPr>
              <w:t>占总收入之比</w:t>
            </w:r>
            <w:r>
              <w:rPr>
                <w:rFonts w:hint="default" w:ascii="Times New Roman" w:hAnsi="Times New Roman" w:eastAsia="仿宋" w:cs="Times New Roman"/>
                <w:spacing w:val="-6"/>
                <w:sz w:val="24"/>
                <w:szCs w:val="24"/>
                <w:u w:val="single"/>
                <w:lang w:val="en-US" w:eastAsia="zh-CN"/>
              </w:rPr>
              <w:t xml:space="preserve">  </w:t>
            </w:r>
            <w:r>
              <w:rPr>
                <w:rFonts w:hint="eastAsia" w:ascii="Times New Roman" w:hAnsi="Times New Roman" w:eastAsia="仿宋" w:cs="Times New Roman"/>
                <w:spacing w:val="-6"/>
                <w:sz w:val="24"/>
                <w:szCs w:val="24"/>
                <w:u w:val="single"/>
                <w:lang w:val="en-US" w:eastAsia="zh-CN"/>
              </w:rPr>
              <w:t>87</w:t>
            </w:r>
            <w:r>
              <w:rPr>
                <w:rFonts w:hint="default" w:ascii="Times New Roman" w:hAnsi="Times New Roman" w:eastAsia="仿宋" w:cs="Times New Roman"/>
                <w:spacing w:val="-6"/>
                <w:sz w:val="24"/>
                <w:szCs w:val="24"/>
                <w:u w:val="single"/>
                <w:lang w:val="en-US" w:eastAsia="zh-CN"/>
              </w:rPr>
              <w:t xml:space="preserve">   </w:t>
            </w:r>
            <w:r>
              <w:rPr>
                <w:rFonts w:hint="default" w:ascii="Times New Roman" w:hAnsi="Times New Roman" w:eastAsia="仿宋" w:cs="Times New Roman"/>
                <w:spacing w:val="-6"/>
                <w:sz w:val="24"/>
                <w:szCs w:val="24"/>
                <w:lang w:val="en-US" w:eastAsia="zh-CN"/>
              </w:rPr>
              <w:t xml:space="preserve"> %</w:t>
            </w:r>
          </w:p>
        </w:tc>
        <w:tc>
          <w:tcPr>
            <w:tcW w:w="3843" w:type="dxa"/>
            <w:gridSpan w:val="16"/>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bottom w:w="0" w:type="dxa"/>
              <w:right w:w="15" w:type="dxa"/>
            </w:tcMar>
            <w:vAlign w:val="center"/>
          </w:tcPr>
          <w:p w14:paraId="356CB9F4">
            <w:pPr>
              <w:keepNext w:val="0"/>
              <w:keepLines w:val="0"/>
              <w:pageBreakBefore w:val="0"/>
              <w:kinsoku/>
              <w:wordWrap/>
              <w:overflowPunct/>
              <w:topLinePunct w:val="0"/>
              <w:autoSpaceDE/>
              <w:autoSpaceDN/>
              <w:bidi w:val="0"/>
              <w:spacing w:line="280" w:lineRule="exact"/>
              <w:jc w:val="center"/>
              <w:textAlignment w:val="auto"/>
              <w:rPr>
                <w:rFonts w:hint="default" w:ascii="Times New Roman" w:hAnsi="Times New Roman" w:eastAsia="仿宋" w:cs="Times New Roman"/>
                <w:color w:val="auto"/>
                <w:sz w:val="24"/>
              </w:rPr>
            </w:pPr>
            <w:r>
              <w:rPr>
                <w:rFonts w:hint="default" w:ascii="宋体" w:hAnsi="宋体" w:eastAsia="宋体" w:cs="宋体"/>
                <w:spacing w:val="0"/>
                <w:sz w:val="22"/>
                <w:szCs w:val="24"/>
                <w:lang w:val="en-US" w:eastAsia="zh-CN"/>
              </w:rPr>
              <w:t>全年</w:t>
            </w:r>
            <w:r>
              <w:rPr>
                <w:rFonts w:hint="eastAsia" w:ascii="宋体" w:hAnsi="宋体" w:eastAsia="宋体" w:cs="宋体"/>
                <w:spacing w:val="0"/>
                <w:sz w:val="22"/>
                <w:szCs w:val="24"/>
                <w:lang w:val="en-US" w:eastAsia="zh-CN"/>
              </w:rPr>
              <w:t>经费</w:t>
            </w:r>
            <w:r>
              <w:rPr>
                <w:rFonts w:hint="default" w:ascii="宋体" w:hAnsi="宋体" w:eastAsia="宋体" w:cs="宋体"/>
                <w:spacing w:val="0"/>
                <w:sz w:val="22"/>
                <w:szCs w:val="24"/>
                <w:lang w:val="en-US" w:eastAsia="zh-CN"/>
              </w:rPr>
              <w:t>支出总计</w:t>
            </w:r>
            <w:r>
              <w:rPr>
                <w:rFonts w:hint="default" w:ascii="Times New Roman" w:hAnsi="Times New Roman" w:eastAsia="仿宋" w:cs="Times New Roman"/>
                <w:spacing w:val="-6"/>
                <w:sz w:val="24"/>
                <w:szCs w:val="24"/>
                <w:u w:val="single"/>
                <w:lang w:val="en-US" w:eastAsia="zh-CN"/>
              </w:rPr>
              <w:t xml:space="preserve">  </w:t>
            </w:r>
            <w:r>
              <w:rPr>
                <w:rFonts w:hint="eastAsia" w:ascii="Times New Roman" w:hAnsi="Times New Roman" w:eastAsia="仿宋" w:cs="Times New Roman"/>
                <w:spacing w:val="-6"/>
                <w:sz w:val="24"/>
                <w:szCs w:val="24"/>
                <w:u w:val="single"/>
                <w:lang w:val="en-US" w:eastAsia="zh-CN"/>
              </w:rPr>
              <w:t>2045</w:t>
            </w:r>
            <w:r>
              <w:rPr>
                <w:rFonts w:hint="default" w:ascii="Times New Roman" w:hAnsi="Times New Roman" w:eastAsia="仿宋" w:cs="Times New Roman"/>
                <w:spacing w:val="-6"/>
                <w:sz w:val="24"/>
                <w:szCs w:val="24"/>
                <w:u w:val="single"/>
                <w:lang w:val="en-US" w:eastAsia="zh-CN"/>
              </w:rPr>
              <w:t xml:space="preserve"> </w:t>
            </w:r>
            <w:r>
              <w:rPr>
                <w:rFonts w:hint="default" w:ascii="宋体" w:hAnsi="宋体" w:eastAsia="宋体" w:cs="宋体"/>
                <w:spacing w:val="0"/>
                <w:sz w:val="22"/>
                <w:szCs w:val="24"/>
                <w:lang w:val="en-US" w:eastAsia="zh-CN"/>
              </w:rPr>
              <w:t>万元</w:t>
            </w:r>
          </w:p>
        </w:tc>
      </w:tr>
      <w:tr w14:paraId="53FDA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4" w:hRule="atLeast"/>
          <w:jc w:val="center"/>
        </w:trPr>
        <w:tc>
          <w:tcPr>
            <w:tcW w:w="1714" w:type="dxa"/>
            <w:gridSpan w:val="4"/>
            <w:vMerge w:val="restart"/>
            <w:tcBorders>
              <w:top w:val="single" w:color="auto" w:sz="4" w:space="0"/>
              <w:left w:val="single" w:color="auto" w:sz="4" w:space="0"/>
              <w:right w:val="single" w:color="000000" w:sz="4" w:space="0"/>
            </w:tcBorders>
            <w:noWrap w:val="0"/>
            <w:tcMar>
              <w:top w:w="15" w:type="dxa"/>
              <w:left w:w="15" w:type="dxa"/>
              <w:bottom w:w="0" w:type="dxa"/>
              <w:right w:w="15" w:type="dxa"/>
            </w:tcMar>
            <w:vAlign w:val="center"/>
          </w:tcPr>
          <w:p w14:paraId="0C00AA71">
            <w:pPr>
              <w:keepNext w:val="0"/>
              <w:keepLines w:val="0"/>
              <w:pageBreakBefore w:val="0"/>
              <w:kinsoku/>
              <w:wordWrap/>
              <w:overflowPunct/>
              <w:topLinePunct w:val="0"/>
              <w:autoSpaceDE/>
              <w:autoSpaceDN/>
              <w:bidi w:val="0"/>
              <w:spacing w:line="280" w:lineRule="exact"/>
              <w:jc w:val="center"/>
              <w:textAlignment w:val="auto"/>
              <w:rPr>
                <w:rFonts w:hint="eastAsia" w:ascii="宋体" w:hAnsi="宋体" w:eastAsia="宋体" w:cs="宋体"/>
                <w:spacing w:val="0"/>
                <w:sz w:val="22"/>
                <w:szCs w:val="24"/>
                <w:lang w:val="en-US" w:eastAsia="zh-CN"/>
              </w:rPr>
            </w:pPr>
            <w:r>
              <w:rPr>
                <w:rFonts w:hint="eastAsia" w:ascii="仿宋" w:hAnsi="仿宋" w:eastAsia="仿宋" w:cs="仿宋"/>
                <w:color w:val="auto"/>
                <w:kern w:val="0"/>
                <w:sz w:val="24"/>
                <w:lang w:val="en-US" w:eastAsia="zh-CN"/>
              </w:rPr>
              <w:t>研</w:t>
            </w:r>
            <w:r>
              <w:rPr>
                <w:rFonts w:hint="eastAsia" w:ascii="宋体" w:hAnsi="宋体" w:eastAsia="宋体" w:cs="宋体"/>
                <w:spacing w:val="0"/>
                <w:sz w:val="22"/>
                <w:szCs w:val="24"/>
                <w:lang w:val="en-US" w:eastAsia="zh-CN"/>
              </w:rPr>
              <w:t>发经费支出</w:t>
            </w:r>
          </w:p>
          <w:p w14:paraId="40CE7620">
            <w:pPr>
              <w:keepNext w:val="0"/>
              <w:keepLines w:val="0"/>
              <w:pageBreakBefore w:val="0"/>
              <w:kinsoku/>
              <w:wordWrap/>
              <w:overflowPunct/>
              <w:topLinePunct w:val="0"/>
              <w:autoSpaceDE/>
              <w:autoSpaceDN/>
              <w:bidi w:val="0"/>
              <w:spacing w:line="280" w:lineRule="exact"/>
              <w:jc w:val="center"/>
              <w:textAlignment w:val="auto"/>
              <w:rPr>
                <w:rFonts w:hint="eastAsia" w:ascii="仿宋" w:hAnsi="仿宋" w:eastAsia="仿宋" w:cs="仿宋"/>
                <w:color w:val="auto"/>
                <w:kern w:val="0"/>
                <w:sz w:val="24"/>
              </w:rPr>
            </w:pPr>
            <w:r>
              <w:rPr>
                <w:rFonts w:hint="eastAsia" w:ascii="宋体" w:hAnsi="宋体" w:eastAsia="宋体" w:cs="宋体"/>
                <w:spacing w:val="0"/>
                <w:sz w:val="22"/>
                <w:szCs w:val="24"/>
                <w:lang w:val="en-US" w:eastAsia="zh-CN"/>
              </w:rPr>
              <w:t>（万元）</w:t>
            </w:r>
          </w:p>
        </w:tc>
        <w:tc>
          <w:tcPr>
            <w:tcW w:w="1173" w:type="dxa"/>
            <w:gridSpan w:val="5"/>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064F7043">
            <w:pPr>
              <w:keepNext w:val="0"/>
              <w:keepLines w:val="0"/>
              <w:pageBreakBefore w:val="0"/>
              <w:kinsoku/>
              <w:wordWrap/>
              <w:overflowPunct/>
              <w:topLinePunct w:val="0"/>
              <w:autoSpaceDE/>
              <w:autoSpaceDN/>
              <w:bidi w:val="0"/>
              <w:spacing w:line="280" w:lineRule="exact"/>
              <w:jc w:val="center"/>
              <w:textAlignment w:val="auto"/>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20</w:t>
            </w:r>
            <w:r>
              <w:rPr>
                <w:rFonts w:hint="default" w:ascii="Times New Roman" w:hAnsi="Times New Roman" w:eastAsia="仿宋" w:cs="Times New Roman"/>
                <w:color w:val="auto"/>
                <w:sz w:val="24"/>
                <w:lang w:val="en-US" w:eastAsia="zh-CN"/>
              </w:rPr>
              <w:t>2</w:t>
            </w:r>
            <w:r>
              <w:rPr>
                <w:rFonts w:hint="eastAsia" w:ascii="Times New Roman" w:hAnsi="Times New Roman" w:eastAsia="仿宋" w:cs="Times New Roman"/>
                <w:color w:val="auto"/>
                <w:sz w:val="24"/>
                <w:lang w:val="en-US" w:eastAsia="zh-CN"/>
              </w:rPr>
              <w:t>4</w:t>
            </w:r>
            <w:r>
              <w:rPr>
                <w:rFonts w:hint="default" w:ascii="Times New Roman" w:hAnsi="Times New Roman" w:eastAsia="仿宋" w:cs="Times New Roman"/>
                <w:color w:val="auto"/>
                <w:sz w:val="24"/>
              </w:rPr>
              <w:t>年</w:t>
            </w:r>
          </w:p>
        </w:tc>
        <w:tc>
          <w:tcPr>
            <w:tcW w:w="1935" w:type="dxa"/>
            <w:gridSpan w:val="8"/>
            <w:tcBorders>
              <w:top w:val="nil"/>
              <w:left w:val="nil"/>
              <w:bottom w:val="single" w:color="auto" w:sz="4" w:space="0"/>
              <w:right w:val="single" w:color="auto" w:sz="4" w:space="0"/>
            </w:tcBorders>
            <w:noWrap w:val="0"/>
            <w:vAlign w:val="center"/>
          </w:tcPr>
          <w:p w14:paraId="3C59F07A">
            <w:pPr>
              <w:keepNext w:val="0"/>
              <w:keepLines w:val="0"/>
              <w:pageBreakBefore w:val="0"/>
              <w:kinsoku/>
              <w:wordWrap/>
              <w:overflowPunct/>
              <w:topLinePunct w:val="0"/>
              <w:autoSpaceDE/>
              <w:autoSpaceDN/>
              <w:bidi w:val="0"/>
              <w:spacing w:line="280" w:lineRule="exact"/>
              <w:jc w:val="center"/>
              <w:textAlignment w:val="auto"/>
              <w:rPr>
                <w:rFonts w:hint="default" w:ascii="Times New Roman" w:hAnsi="Times New Roman" w:eastAsia="仿宋" w:cs="Times New Roman"/>
                <w:color w:val="auto"/>
                <w:sz w:val="24"/>
                <w:lang w:val="en-US" w:eastAsia="zh-CN"/>
              </w:rPr>
            </w:pPr>
            <w:r>
              <w:rPr>
                <w:rFonts w:hint="eastAsia" w:ascii="Times New Roman" w:hAnsi="Times New Roman" w:eastAsia="仿宋" w:cs="Times New Roman"/>
                <w:color w:val="auto"/>
                <w:sz w:val="24"/>
                <w:lang w:val="en-US" w:eastAsia="zh-CN"/>
              </w:rPr>
              <w:t>1707</w:t>
            </w:r>
          </w:p>
        </w:tc>
        <w:tc>
          <w:tcPr>
            <w:tcW w:w="4338" w:type="dxa"/>
            <w:gridSpan w:val="19"/>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11C3B68E">
            <w:pPr>
              <w:keepNext w:val="0"/>
              <w:keepLines w:val="0"/>
              <w:pageBreakBefore w:val="0"/>
              <w:kinsoku/>
              <w:wordWrap/>
              <w:overflowPunct/>
              <w:topLinePunct w:val="0"/>
              <w:autoSpaceDE/>
              <w:autoSpaceDN/>
              <w:bidi w:val="0"/>
              <w:spacing w:line="280" w:lineRule="exact"/>
              <w:jc w:val="center"/>
              <w:textAlignment w:val="auto"/>
              <w:rPr>
                <w:rFonts w:hint="default" w:ascii="宋体" w:hAnsi="宋体" w:eastAsia="宋体" w:cs="宋体"/>
                <w:spacing w:val="0"/>
                <w:sz w:val="22"/>
                <w:szCs w:val="24"/>
                <w:lang w:val="en-US" w:eastAsia="zh-CN"/>
              </w:rPr>
            </w:pPr>
            <w:r>
              <w:rPr>
                <w:rFonts w:hint="default" w:ascii="宋体" w:hAnsi="宋体" w:eastAsia="宋体" w:cs="宋体"/>
                <w:spacing w:val="0"/>
                <w:sz w:val="22"/>
                <w:szCs w:val="24"/>
                <w:lang w:val="en-US" w:eastAsia="zh-CN"/>
              </w:rPr>
              <w:t>条件建设</w:t>
            </w:r>
            <w:r>
              <w:rPr>
                <w:rFonts w:hint="eastAsia" w:ascii="宋体" w:hAnsi="宋体" w:eastAsia="宋体" w:cs="宋体"/>
                <w:spacing w:val="0"/>
                <w:sz w:val="22"/>
                <w:szCs w:val="24"/>
                <w:lang w:val="en-US" w:eastAsia="zh-CN"/>
              </w:rPr>
              <w:t>+</w:t>
            </w:r>
            <w:r>
              <w:rPr>
                <w:rFonts w:hint="default" w:ascii="宋体" w:hAnsi="宋体" w:eastAsia="宋体" w:cs="宋体"/>
                <w:spacing w:val="0"/>
                <w:sz w:val="22"/>
                <w:szCs w:val="24"/>
                <w:lang w:val="en-US" w:eastAsia="zh-CN"/>
              </w:rPr>
              <w:t>项目</w:t>
            </w:r>
            <w:r>
              <w:rPr>
                <w:rFonts w:hint="eastAsia" w:ascii="宋体" w:hAnsi="宋体" w:eastAsia="宋体" w:cs="宋体"/>
                <w:spacing w:val="0"/>
                <w:sz w:val="22"/>
                <w:szCs w:val="24"/>
                <w:lang w:val="en-US" w:eastAsia="zh-CN"/>
              </w:rPr>
              <w:t>1612万元</w:t>
            </w:r>
            <w:r>
              <w:rPr>
                <w:rFonts w:hint="default" w:ascii="宋体" w:hAnsi="宋体" w:eastAsia="宋体" w:cs="宋体"/>
                <w:spacing w:val="0"/>
                <w:sz w:val="22"/>
                <w:szCs w:val="24"/>
                <w:lang w:val="en-US" w:eastAsia="zh-CN"/>
              </w:rPr>
              <w:t>、人才</w:t>
            </w:r>
            <w:r>
              <w:rPr>
                <w:rFonts w:hint="eastAsia" w:ascii="宋体" w:hAnsi="宋体" w:eastAsia="宋体" w:cs="宋体"/>
                <w:spacing w:val="0"/>
                <w:sz w:val="22"/>
                <w:szCs w:val="24"/>
                <w:lang w:val="en-US" w:eastAsia="zh-CN"/>
              </w:rPr>
              <w:t>95万元</w:t>
            </w:r>
          </w:p>
        </w:tc>
      </w:tr>
      <w:tr w14:paraId="519F03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4" w:hRule="atLeast"/>
          <w:jc w:val="center"/>
        </w:trPr>
        <w:tc>
          <w:tcPr>
            <w:tcW w:w="1714" w:type="dxa"/>
            <w:gridSpan w:val="4"/>
            <w:vMerge w:val="continue"/>
            <w:tcBorders>
              <w:left w:val="single" w:color="auto" w:sz="4" w:space="0"/>
              <w:bottom w:val="single" w:color="auto" w:sz="4" w:space="0"/>
              <w:right w:val="single" w:color="000000" w:sz="4" w:space="0"/>
            </w:tcBorders>
            <w:noWrap w:val="0"/>
            <w:tcMar>
              <w:top w:w="15" w:type="dxa"/>
              <w:left w:w="15" w:type="dxa"/>
              <w:bottom w:w="0" w:type="dxa"/>
              <w:right w:w="15" w:type="dxa"/>
            </w:tcMar>
            <w:vAlign w:val="center"/>
          </w:tcPr>
          <w:p w14:paraId="536C521D">
            <w:pPr>
              <w:keepNext w:val="0"/>
              <w:keepLines w:val="0"/>
              <w:pageBreakBefore w:val="0"/>
              <w:kinsoku/>
              <w:wordWrap/>
              <w:overflowPunct/>
              <w:topLinePunct w:val="0"/>
              <w:autoSpaceDE/>
              <w:autoSpaceDN/>
              <w:bidi w:val="0"/>
              <w:spacing w:line="280" w:lineRule="exact"/>
              <w:jc w:val="center"/>
              <w:textAlignment w:val="auto"/>
              <w:rPr>
                <w:rFonts w:hint="eastAsia" w:ascii="仿宋" w:hAnsi="仿宋" w:eastAsia="仿宋" w:cs="仿宋"/>
                <w:color w:val="auto"/>
                <w:kern w:val="0"/>
                <w:sz w:val="24"/>
              </w:rPr>
            </w:pPr>
          </w:p>
        </w:tc>
        <w:tc>
          <w:tcPr>
            <w:tcW w:w="1173" w:type="dxa"/>
            <w:gridSpan w:val="5"/>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590CB9E1">
            <w:pPr>
              <w:keepNext w:val="0"/>
              <w:keepLines w:val="0"/>
              <w:pageBreakBefore w:val="0"/>
              <w:kinsoku/>
              <w:wordWrap/>
              <w:overflowPunct/>
              <w:topLinePunct w:val="0"/>
              <w:autoSpaceDE/>
              <w:autoSpaceDN/>
              <w:bidi w:val="0"/>
              <w:spacing w:line="280" w:lineRule="exact"/>
              <w:jc w:val="center"/>
              <w:textAlignment w:val="auto"/>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20</w:t>
            </w:r>
            <w:r>
              <w:rPr>
                <w:rFonts w:hint="default" w:ascii="Times New Roman" w:hAnsi="Times New Roman" w:eastAsia="仿宋" w:cs="Times New Roman"/>
                <w:color w:val="auto"/>
                <w:sz w:val="24"/>
                <w:lang w:val="en-US" w:eastAsia="zh-CN"/>
              </w:rPr>
              <w:t>2</w:t>
            </w:r>
            <w:r>
              <w:rPr>
                <w:rFonts w:hint="eastAsia" w:ascii="Times New Roman" w:hAnsi="Times New Roman" w:eastAsia="仿宋" w:cs="Times New Roman"/>
                <w:color w:val="auto"/>
                <w:sz w:val="24"/>
                <w:lang w:val="en-US" w:eastAsia="zh-CN"/>
              </w:rPr>
              <w:t>5</w:t>
            </w:r>
            <w:r>
              <w:rPr>
                <w:rFonts w:hint="default" w:ascii="Times New Roman" w:hAnsi="Times New Roman" w:eastAsia="仿宋" w:cs="Times New Roman"/>
                <w:color w:val="auto"/>
                <w:sz w:val="24"/>
              </w:rPr>
              <w:t>年</w:t>
            </w:r>
          </w:p>
        </w:tc>
        <w:tc>
          <w:tcPr>
            <w:tcW w:w="1935" w:type="dxa"/>
            <w:gridSpan w:val="8"/>
            <w:tcBorders>
              <w:top w:val="single" w:color="auto" w:sz="4" w:space="0"/>
              <w:left w:val="nil"/>
              <w:bottom w:val="single" w:color="auto" w:sz="4" w:space="0"/>
              <w:right w:val="single" w:color="auto" w:sz="4" w:space="0"/>
            </w:tcBorders>
            <w:noWrap w:val="0"/>
            <w:vAlign w:val="center"/>
          </w:tcPr>
          <w:p w14:paraId="6CA1705E">
            <w:pPr>
              <w:keepNext w:val="0"/>
              <w:keepLines w:val="0"/>
              <w:pageBreakBefore w:val="0"/>
              <w:kinsoku/>
              <w:wordWrap/>
              <w:overflowPunct/>
              <w:topLinePunct w:val="0"/>
              <w:autoSpaceDE/>
              <w:autoSpaceDN/>
              <w:bidi w:val="0"/>
              <w:spacing w:line="280" w:lineRule="exact"/>
              <w:jc w:val="center"/>
              <w:textAlignment w:val="auto"/>
              <w:rPr>
                <w:rFonts w:hint="default" w:ascii="Times New Roman" w:hAnsi="Times New Roman" w:eastAsia="仿宋" w:cs="Times New Roman"/>
                <w:color w:val="auto"/>
                <w:sz w:val="24"/>
                <w:lang w:val="en-US" w:eastAsia="zh-CN"/>
              </w:rPr>
            </w:pPr>
            <w:r>
              <w:rPr>
                <w:rFonts w:hint="eastAsia" w:ascii="Times New Roman" w:hAnsi="Times New Roman" w:eastAsia="仿宋" w:cs="Times New Roman"/>
                <w:color w:val="auto"/>
                <w:sz w:val="24"/>
                <w:lang w:val="en-US" w:eastAsia="zh-CN"/>
              </w:rPr>
              <w:t>1745</w:t>
            </w:r>
          </w:p>
        </w:tc>
        <w:tc>
          <w:tcPr>
            <w:tcW w:w="4338" w:type="dxa"/>
            <w:gridSpan w:val="19"/>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006B34E6">
            <w:pPr>
              <w:keepNext w:val="0"/>
              <w:keepLines w:val="0"/>
              <w:pageBreakBefore w:val="0"/>
              <w:kinsoku/>
              <w:wordWrap/>
              <w:overflowPunct/>
              <w:topLinePunct w:val="0"/>
              <w:autoSpaceDE/>
              <w:autoSpaceDN/>
              <w:bidi w:val="0"/>
              <w:spacing w:line="280" w:lineRule="exact"/>
              <w:jc w:val="center"/>
              <w:textAlignment w:val="auto"/>
              <w:rPr>
                <w:rFonts w:hint="default" w:ascii="宋体" w:hAnsi="宋体" w:eastAsia="宋体" w:cs="宋体"/>
                <w:spacing w:val="0"/>
                <w:sz w:val="22"/>
                <w:szCs w:val="24"/>
                <w:lang w:val="en-US" w:eastAsia="zh-CN"/>
              </w:rPr>
            </w:pPr>
            <w:r>
              <w:rPr>
                <w:rFonts w:hint="default" w:ascii="宋体" w:hAnsi="宋体" w:eastAsia="宋体" w:cs="宋体"/>
                <w:spacing w:val="0"/>
                <w:sz w:val="22"/>
                <w:szCs w:val="24"/>
                <w:lang w:val="en-US" w:eastAsia="zh-CN"/>
              </w:rPr>
              <w:t>条件建设</w:t>
            </w:r>
            <w:r>
              <w:rPr>
                <w:rFonts w:hint="eastAsia" w:ascii="宋体" w:hAnsi="宋体" w:eastAsia="宋体" w:cs="宋体"/>
                <w:spacing w:val="0"/>
                <w:sz w:val="22"/>
                <w:szCs w:val="24"/>
                <w:lang w:val="en-US" w:eastAsia="zh-CN"/>
              </w:rPr>
              <w:t>+</w:t>
            </w:r>
            <w:r>
              <w:rPr>
                <w:rFonts w:hint="default" w:ascii="宋体" w:hAnsi="宋体" w:eastAsia="宋体" w:cs="宋体"/>
                <w:spacing w:val="0"/>
                <w:sz w:val="22"/>
                <w:szCs w:val="24"/>
                <w:lang w:val="en-US" w:eastAsia="zh-CN"/>
              </w:rPr>
              <w:t>项目</w:t>
            </w:r>
            <w:r>
              <w:rPr>
                <w:rFonts w:hint="eastAsia" w:ascii="宋体" w:hAnsi="宋体" w:eastAsia="宋体" w:cs="宋体"/>
                <w:spacing w:val="0"/>
                <w:sz w:val="22"/>
                <w:szCs w:val="24"/>
                <w:lang w:val="en-US" w:eastAsia="zh-CN"/>
              </w:rPr>
              <w:t>1603万元</w:t>
            </w:r>
            <w:r>
              <w:rPr>
                <w:rFonts w:hint="default" w:ascii="宋体" w:hAnsi="宋体" w:eastAsia="宋体" w:cs="宋体"/>
                <w:spacing w:val="0"/>
                <w:sz w:val="22"/>
                <w:szCs w:val="24"/>
                <w:lang w:val="en-US" w:eastAsia="zh-CN"/>
              </w:rPr>
              <w:t>、人才</w:t>
            </w:r>
            <w:r>
              <w:rPr>
                <w:rFonts w:hint="eastAsia" w:ascii="宋体" w:hAnsi="宋体" w:eastAsia="宋体" w:cs="宋体"/>
                <w:spacing w:val="0"/>
                <w:sz w:val="22"/>
                <w:szCs w:val="24"/>
                <w:lang w:val="en-US" w:eastAsia="zh-CN"/>
              </w:rPr>
              <w:t>142万元</w:t>
            </w:r>
            <w:bookmarkStart w:id="2" w:name="_GoBack"/>
            <w:bookmarkEnd w:id="2"/>
          </w:p>
        </w:tc>
      </w:tr>
      <w:tr w14:paraId="0A553D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6" w:hRule="atLeast"/>
          <w:jc w:val="center"/>
        </w:trPr>
        <w:tc>
          <w:tcPr>
            <w:tcW w:w="9160" w:type="dxa"/>
            <w:gridSpan w:val="36"/>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3129EA5F">
            <w:pPr>
              <w:keepNext w:val="0"/>
              <w:keepLines w:val="0"/>
              <w:pageBreakBefore w:val="0"/>
              <w:kinsoku/>
              <w:wordWrap/>
              <w:overflowPunct/>
              <w:topLinePunct w:val="0"/>
              <w:autoSpaceDE/>
              <w:autoSpaceDN/>
              <w:bidi w:val="0"/>
              <w:spacing w:line="280" w:lineRule="exact"/>
              <w:jc w:val="left"/>
              <w:textAlignment w:val="auto"/>
              <w:rPr>
                <w:rFonts w:hint="eastAsia" w:ascii="楷体_GB2312" w:hAnsi="宋体" w:eastAsia="楷体_GB2312" w:cs="宋体"/>
                <w:color w:val="auto"/>
                <w:kern w:val="0"/>
                <w:szCs w:val="21"/>
              </w:rPr>
            </w:pPr>
            <w:r>
              <w:rPr>
                <w:rFonts w:hint="eastAsia" w:ascii="黑体" w:hAnsi="黑体" w:eastAsia="黑体"/>
                <w:color w:val="auto"/>
                <w:sz w:val="28"/>
                <w:szCs w:val="28"/>
                <w:lang w:val="en-US" w:eastAsia="zh-CN"/>
              </w:rPr>
              <w:t>5.</w:t>
            </w:r>
            <w:r>
              <w:rPr>
                <w:rFonts w:hint="eastAsia" w:ascii="黑体" w:hAnsi="黑体" w:eastAsia="黑体"/>
                <w:color w:val="auto"/>
                <w:sz w:val="28"/>
                <w:szCs w:val="28"/>
              </w:rPr>
              <w:t>科研任务</w:t>
            </w:r>
            <w:r>
              <w:rPr>
                <w:rFonts w:hint="eastAsia" w:ascii="等线" w:hAnsi="等线" w:eastAsia="等线" w:cs="等线"/>
                <w:color w:val="auto"/>
                <w:kern w:val="0"/>
                <w:sz w:val="24"/>
              </w:rPr>
              <w:t>（</w:t>
            </w:r>
            <w:r>
              <w:rPr>
                <w:rFonts w:hint="eastAsia" w:ascii="等线" w:hAnsi="等线" w:eastAsia="等线" w:cs="等线"/>
                <w:color w:val="auto"/>
                <w:kern w:val="0"/>
                <w:sz w:val="24"/>
                <w:lang w:eastAsia="zh-CN"/>
              </w:rPr>
              <w:t>近</w:t>
            </w:r>
            <w:r>
              <w:rPr>
                <w:rFonts w:hint="eastAsia" w:ascii="等线" w:hAnsi="等线" w:eastAsia="等线" w:cs="等线"/>
                <w:color w:val="auto"/>
                <w:kern w:val="0"/>
                <w:sz w:val="24"/>
                <w:lang w:val="en-US" w:eastAsia="zh-CN"/>
              </w:rPr>
              <w:t>3</w:t>
            </w:r>
            <w:r>
              <w:rPr>
                <w:rFonts w:hint="eastAsia" w:ascii="等线" w:hAnsi="等线" w:eastAsia="等线" w:cs="等线"/>
                <w:color w:val="auto"/>
                <w:kern w:val="0"/>
                <w:sz w:val="24"/>
              </w:rPr>
              <w:t>年来承担的</w:t>
            </w:r>
            <w:r>
              <w:rPr>
                <w:rFonts w:hint="eastAsia" w:cs="等线"/>
                <w:color w:val="auto"/>
                <w:kern w:val="0"/>
                <w:sz w:val="24"/>
                <w:lang w:val="en-US" w:eastAsia="zh-CN"/>
              </w:rPr>
              <w:t>市</w:t>
            </w:r>
            <w:r>
              <w:rPr>
                <w:rFonts w:hint="eastAsia" w:ascii="等线" w:hAnsi="等线" w:eastAsia="等线" w:cs="等线"/>
                <w:color w:val="auto"/>
                <w:kern w:val="0"/>
                <w:sz w:val="24"/>
              </w:rPr>
              <w:t>级及以上科技项目）</w:t>
            </w:r>
          </w:p>
        </w:tc>
      </w:tr>
      <w:tr w14:paraId="70D60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6" w:hRule="atLeast"/>
          <w:jc w:val="center"/>
        </w:trPr>
        <w:tc>
          <w:tcPr>
            <w:tcW w:w="1714" w:type="dxa"/>
            <w:gridSpan w:val="4"/>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4C88F242">
            <w:pPr>
              <w:keepNext w:val="0"/>
              <w:keepLines w:val="0"/>
              <w:pageBreakBefore w:val="0"/>
              <w:kinsoku/>
              <w:wordWrap/>
              <w:overflowPunct/>
              <w:topLinePunct w:val="0"/>
              <w:autoSpaceDE/>
              <w:autoSpaceDN/>
              <w:bidi w:val="0"/>
              <w:spacing w:line="280" w:lineRule="exact"/>
              <w:jc w:val="center"/>
              <w:textAlignment w:val="auto"/>
              <w:rPr>
                <w:rFonts w:hint="eastAsia" w:ascii="仿宋" w:hAnsi="仿宋" w:eastAsia="仿宋" w:cs="仿宋"/>
                <w:color w:val="auto"/>
                <w:kern w:val="0"/>
                <w:szCs w:val="21"/>
              </w:rPr>
            </w:pPr>
          </w:p>
        </w:tc>
        <w:tc>
          <w:tcPr>
            <w:tcW w:w="2907" w:type="dxa"/>
            <w:gridSpan w:val="12"/>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624D165E">
            <w:pPr>
              <w:keepNext w:val="0"/>
              <w:keepLines w:val="0"/>
              <w:pageBreakBefore w:val="0"/>
              <w:kinsoku/>
              <w:wordWrap/>
              <w:overflowPunct/>
              <w:topLinePunct w:val="0"/>
              <w:autoSpaceDE/>
              <w:autoSpaceDN/>
              <w:bidi w:val="0"/>
              <w:spacing w:line="280" w:lineRule="exact"/>
              <w:jc w:val="center"/>
              <w:textAlignment w:val="auto"/>
              <w:rPr>
                <w:rFonts w:hint="eastAsia" w:ascii="宋体" w:hAnsi="宋体" w:eastAsia="宋体" w:cs="宋体"/>
                <w:spacing w:val="0"/>
                <w:sz w:val="22"/>
                <w:szCs w:val="24"/>
                <w:lang w:val="en-US" w:eastAsia="zh-CN"/>
              </w:rPr>
            </w:pPr>
            <w:r>
              <w:rPr>
                <w:rFonts w:hint="eastAsia" w:ascii="宋体" w:hAnsi="宋体" w:eastAsia="宋体" w:cs="宋体"/>
                <w:spacing w:val="0"/>
                <w:sz w:val="22"/>
                <w:szCs w:val="24"/>
                <w:lang w:val="en-US" w:eastAsia="zh-CN"/>
              </w:rPr>
              <w:t>项目名称</w:t>
            </w:r>
          </w:p>
        </w:tc>
        <w:tc>
          <w:tcPr>
            <w:tcW w:w="2656" w:type="dxa"/>
            <w:gridSpan w:val="15"/>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1F530C3C">
            <w:pPr>
              <w:keepNext w:val="0"/>
              <w:keepLines w:val="0"/>
              <w:pageBreakBefore w:val="0"/>
              <w:kinsoku/>
              <w:wordWrap/>
              <w:overflowPunct/>
              <w:topLinePunct w:val="0"/>
              <w:autoSpaceDE/>
              <w:autoSpaceDN/>
              <w:bidi w:val="0"/>
              <w:spacing w:line="280" w:lineRule="exact"/>
              <w:jc w:val="center"/>
              <w:textAlignment w:val="auto"/>
              <w:rPr>
                <w:rFonts w:hint="eastAsia" w:ascii="宋体" w:hAnsi="宋体" w:eastAsia="宋体" w:cs="宋体"/>
                <w:spacing w:val="0"/>
                <w:sz w:val="22"/>
                <w:szCs w:val="24"/>
                <w:lang w:val="en-US" w:eastAsia="zh-CN"/>
              </w:rPr>
            </w:pPr>
            <w:r>
              <w:rPr>
                <w:rFonts w:hint="eastAsia" w:ascii="宋体" w:hAnsi="宋体" w:eastAsia="宋体" w:cs="宋体"/>
                <w:spacing w:val="0"/>
                <w:sz w:val="22"/>
                <w:szCs w:val="24"/>
                <w:lang w:val="en-US" w:eastAsia="zh-CN"/>
              </w:rPr>
              <w:t>项目负责人</w:t>
            </w:r>
          </w:p>
        </w:tc>
        <w:tc>
          <w:tcPr>
            <w:tcW w:w="1883" w:type="dxa"/>
            <w:gridSpan w:val="5"/>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7C918859">
            <w:pPr>
              <w:keepNext w:val="0"/>
              <w:keepLines w:val="0"/>
              <w:pageBreakBefore w:val="0"/>
              <w:kinsoku/>
              <w:wordWrap/>
              <w:overflowPunct/>
              <w:topLinePunct w:val="0"/>
              <w:autoSpaceDE/>
              <w:autoSpaceDN/>
              <w:bidi w:val="0"/>
              <w:spacing w:line="280" w:lineRule="exact"/>
              <w:jc w:val="center"/>
              <w:textAlignment w:val="auto"/>
              <w:rPr>
                <w:rFonts w:hint="eastAsia" w:ascii="宋体" w:hAnsi="宋体" w:eastAsia="宋体" w:cs="宋体"/>
                <w:spacing w:val="0"/>
                <w:sz w:val="22"/>
                <w:szCs w:val="24"/>
                <w:lang w:val="en-US" w:eastAsia="zh-CN"/>
              </w:rPr>
            </w:pPr>
            <w:r>
              <w:rPr>
                <w:rFonts w:hint="eastAsia" w:ascii="宋体" w:hAnsi="宋体" w:eastAsia="宋体" w:cs="宋体"/>
                <w:spacing w:val="0"/>
                <w:sz w:val="22"/>
                <w:szCs w:val="24"/>
                <w:lang w:val="en-US" w:eastAsia="zh-CN"/>
              </w:rPr>
              <w:t>项目总经费</w:t>
            </w:r>
          </w:p>
        </w:tc>
      </w:tr>
      <w:tr w14:paraId="2636B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6" w:hRule="atLeast"/>
          <w:jc w:val="center"/>
        </w:trPr>
        <w:tc>
          <w:tcPr>
            <w:tcW w:w="1714" w:type="dxa"/>
            <w:gridSpan w:val="4"/>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0C945828">
            <w:pPr>
              <w:keepNext w:val="0"/>
              <w:keepLines w:val="0"/>
              <w:pageBreakBefore w:val="0"/>
              <w:kinsoku/>
              <w:wordWrap/>
              <w:overflowPunct/>
              <w:topLinePunct w:val="0"/>
              <w:autoSpaceDE/>
              <w:autoSpaceDN/>
              <w:bidi w:val="0"/>
              <w:spacing w:line="280" w:lineRule="exact"/>
              <w:jc w:val="center"/>
              <w:textAlignment w:val="auto"/>
              <w:rPr>
                <w:rFonts w:hint="eastAsia" w:ascii="宋体" w:hAnsi="宋体" w:eastAsia="宋体" w:cs="宋体"/>
                <w:spacing w:val="0"/>
                <w:sz w:val="22"/>
                <w:szCs w:val="24"/>
                <w:lang w:val="en-US" w:eastAsia="zh-CN"/>
              </w:rPr>
            </w:pPr>
            <w:r>
              <w:rPr>
                <w:rFonts w:hint="eastAsia" w:ascii="宋体" w:hAnsi="宋体" w:eastAsia="宋体" w:cs="宋体"/>
                <w:spacing w:val="0"/>
                <w:sz w:val="22"/>
                <w:szCs w:val="24"/>
                <w:lang w:val="en-US" w:eastAsia="zh-CN"/>
              </w:rPr>
              <w:t>国家级</w:t>
            </w:r>
          </w:p>
        </w:tc>
        <w:tc>
          <w:tcPr>
            <w:tcW w:w="2907" w:type="dxa"/>
            <w:gridSpan w:val="12"/>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51EFEEEC">
            <w:pPr>
              <w:keepNext w:val="0"/>
              <w:keepLines w:val="0"/>
              <w:pageBreakBefore w:val="0"/>
              <w:kinsoku/>
              <w:wordWrap/>
              <w:overflowPunct/>
              <w:topLinePunct w:val="0"/>
              <w:autoSpaceDE/>
              <w:autoSpaceDN/>
              <w:bidi w:val="0"/>
              <w:spacing w:line="280" w:lineRule="exact"/>
              <w:jc w:val="left"/>
              <w:textAlignment w:val="auto"/>
              <w:rPr>
                <w:rFonts w:hint="default" w:ascii="Times New Roman" w:hAnsi="Times New Roman" w:eastAsia="仿宋" w:cs="Times New Roman"/>
                <w:color w:val="auto"/>
                <w:kern w:val="0"/>
                <w:szCs w:val="21"/>
              </w:rPr>
            </w:pPr>
          </w:p>
        </w:tc>
        <w:tc>
          <w:tcPr>
            <w:tcW w:w="2656" w:type="dxa"/>
            <w:gridSpan w:val="15"/>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2580E014">
            <w:pPr>
              <w:keepNext w:val="0"/>
              <w:keepLines w:val="0"/>
              <w:pageBreakBefore w:val="0"/>
              <w:kinsoku/>
              <w:wordWrap/>
              <w:overflowPunct/>
              <w:topLinePunct w:val="0"/>
              <w:autoSpaceDE/>
              <w:autoSpaceDN/>
              <w:bidi w:val="0"/>
              <w:spacing w:line="280" w:lineRule="exact"/>
              <w:jc w:val="left"/>
              <w:textAlignment w:val="auto"/>
              <w:rPr>
                <w:rFonts w:hint="default" w:ascii="Times New Roman" w:hAnsi="Times New Roman" w:eastAsia="仿宋" w:cs="Times New Roman"/>
                <w:color w:val="auto"/>
                <w:kern w:val="0"/>
                <w:szCs w:val="21"/>
              </w:rPr>
            </w:pPr>
          </w:p>
        </w:tc>
        <w:tc>
          <w:tcPr>
            <w:tcW w:w="1883" w:type="dxa"/>
            <w:gridSpan w:val="5"/>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62F5D0BA">
            <w:pPr>
              <w:keepNext w:val="0"/>
              <w:keepLines w:val="0"/>
              <w:pageBreakBefore w:val="0"/>
              <w:kinsoku/>
              <w:wordWrap/>
              <w:overflowPunct/>
              <w:topLinePunct w:val="0"/>
              <w:autoSpaceDE/>
              <w:autoSpaceDN/>
              <w:bidi w:val="0"/>
              <w:spacing w:line="280" w:lineRule="exact"/>
              <w:jc w:val="center"/>
              <w:textAlignment w:val="auto"/>
              <w:rPr>
                <w:rFonts w:hint="default" w:ascii="Times New Roman" w:hAnsi="Times New Roman" w:eastAsia="仿宋" w:cs="Times New Roman"/>
                <w:color w:val="auto"/>
                <w:kern w:val="0"/>
                <w:szCs w:val="21"/>
              </w:rPr>
            </w:pPr>
          </w:p>
        </w:tc>
      </w:tr>
      <w:tr w14:paraId="59837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6" w:hRule="atLeast"/>
          <w:jc w:val="center"/>
        </w:trPr>
        <w:tc>
          <w:tcPr>
            <w:tcW w:w="1714" w:type="dxa"/>
            <w:gridSpan w:val="4"/>
            <w:vMerge w:val="restart"/>
            <w:tcBorders>
              <w:left w:val="single" w:color="auto" w:sz="4" w:space="0"/>
              <w:right w:val="single" w:color="auto" w:sz="4" w:space="0"/>
            </w:tcBorders>
            <w:noWrap w:val="0"/>
            <w:tcMar>
              <w:top w:w="15" w:type="dxa"/>
              <w:left w:w="15" w:type="dxa"/>
              <w:bottom w:w="0" w:type="dxa"/>
              <w:right w:w="15" w:type="dxa"/>
            </w:tcMar>
            <w:vAlign w:val="center"/>
          </w:tcPr>
          <w:p w14:paraId="75B3F03C">
            <w:pPr>
              <w:keepNext w:val="0"/>
              <w:keepLines w:val="0"/>
              <w:pageBreakBefore w:val="0"/>
              <w:kinsoku/>
              <w:wordWrap/>
              <w:overflowPunct/>
              <w:topLinePunct w:val="0"/>
              <w:autoSpaceDE/>
              <w:autoSpaceDN/>
              <w:bidi w:val="0"/>
              <w:spacing w:line="280" w:lineRule="exact"/>
              <w:jc w:val="center"/>
              <w:textAlignment w:val="auto"/>
              <w:rPr>
                <w:rFonts w:hint="eastAsia" w:ascii="宋体" w:hAnsi="宋体" w:eastAsia="宋体" w:cs="宋体"/>
                <w:spacing w:val="0"/>
                <w:sz w:val="22"/>
                <w:szCs w:val="24"/>
                <w:lang w:val="en-US" w:eastAsia="zh-CN"/>
              </w:rPr>
            </w:pPr>
            <w:r>
              <w:rPr>
                <w:rFonts w:hint="eastAsia" w:ascii="宋体" w:hAnsi="宋体" w:eastAsia="宋体" w:cs="宋体"/>
                <w:spacing w:val="0"/>
                <w:sz w:val="22"/>
                <w:szCs w:val="24"/>
                <w:lang w:val="en-US" w:eastAsia="zh-CN"/>
              </w:rPr>
              <w:t>省（部）级</w:t>
            </w:r>
          </w:p>
        </w:tc>
        <w:tc>
          <w:tcPr>
            <w:tcW w:w="2907" w:type="dxa"/>
            <w:gridSpan w:val="12"/>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57411A6F">
            <w:pPr>
              <w:keepNext w:val="0"/>
              <w:keepLines w:val="0"/>
              <w:pageBreakBefore w:val="0"/>
              <w:kinsoku/>
              <w:wordWrap/>
              <w:overflowPunct/>
              <w:topLinePunct w:val="0"/>
              <w:autoSpaceDE/>
              <w:autoSpaceDN/>
              <w:bidi w:val="0"/>
              <w:spacing w:line="280" w:lineRule="exact"/>
              <w:ind w:left="0" w:leftChars="0" w:firstLine="218" w:firstLineChars="91"/>
              <w:jc w:val="left"/>
              <w:textAlignment w:val="auto"/>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sz w:val="24"/>
              </w:rPr>
              <w:t>1.</w:t>
            </w:r>
          </w:p>
        </w:tc>
        <w:tc>
          <w:tcPr>
            <w:tcW w:w="2656" w:type="dxa"/>
            <w:gridSpan w:val="15"/>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0DFBED53">
            <w:pPr>
              <w:keepNext w:val="0"/>
              <w:keepLines w:val="0"/>
              <w:pageBreakBefore w:val="0"/>
              <w:kinsoku/>
              <w:wordWrap/>
              <w:overflowPunct/>
              <w:topLinePunct w:val="0"/>
              <w:autoSpaceDE/>
              <w:autoSpaceDN/>
              <w:bidi w:val="0"/>
              <w:spacing w:line="280" w:lineRule="exact"/>
              <w:jc w:val="left"/>
              <w:textAlignment w:val="auto"/>
              <w:rPr>
                <w:rFonts w:hint="default" w:ascii="Times New Roman" w:hAnsi="Times New Roman" w:eastAsia="仿宋" w:cs="Times New Roman"/>
                <w:color w:val="auto"/>
                <w:kern w:val="0"/>
                <w:szCs w:val="21"/>
              </w:rPr>
            </w:pPr>
          </w:p>
        </w:tc>
        <w:tc>
          <w:tcPr>
            <w:tcW w:w="1883" w:type="dxa"/>
            <w:gridSpan w:val="5"/>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556A6815">
            <w:pPr>
              <w:keepNext w:val="0"/>
              <w:keepLines w:val="0"/>
              <w:pageBreakBefore w:val="0"/>
              <w:kinsoku/>
              <w:wordWrap/>
              <w:overflowPunct/>
              <w:topLinePunct w:val="0"/>
              <w:autoSpaceDE/>
              <w:autoSpaceDN/>
              <w:bidi w:val="0"/>
              <w:spacing w:line="280" w:lineRule="exact"/>
              <w:jc w:val="center"/>
              <w:textAlignment w:val="auto"/>
              <w:rPr>
                <w:rFonts w:hint="default" w:ascii="Times New Roman" w:hAnsi="Times New Roman" w:eastAsia="仿宋" w:cs="Times New Roman"/>
                <w:color w:val="auto"/>
                <w:kern w:val="0"/>
                <w:szCs w:val="21"/>
              </w:rPr>
            </w:pPr>
          </w:p>
        </w:tc>
      </w:tr>
      <w:tr w14:paraId="29526A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6" w:hRule="atLeast"/>
          <w:jc w:val="center"/>
        </w:trPr>
        <w:tc>
          <w:tcPr>
            <w:tcW w:w="1714" w:type="dxa"/>
            <w:gridSpan w:val="4"/>
            <w:vMerge w:val="continue"/>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7AD7ACFD">
            <w:pPr>
              <w:keepNext w:val="0"/>
              <w:keepLines w:val="0"/>
              <w:pageBreakBefore w:val="0"/>
              <w:kinsoku/>
              <w:wordWrap/>
              <w:overflowPunct/>
              <w:topLinePunct w:val="0"/>
              <w:autoSpaceDE/>
              <w:autoSpaceDN/>
              <w:bidi w:val="0"/>
              <w:spacing w:line="280" w:lineRule="exact"/>
              <w:jc w:val="center"/>
              <w:textAlignment w:val="auto"/>
              <w:rPr>
                <w:rFonts w:hint="eastAsia" w:ascii="宋体" w:hAnsi="宋体" w:eastAsia="宋体" w:cs="宋体"/>
                <w:spacing w:val="0"/>
                <w:sz w:val="22"/>
                <w:szCs w:val="24"/>
                <w:lang w:val="en-US" w:eastAsia="zh-CN"/>
              </w:rPr>
            </w:pPr>
          </w:p>
        </w:tc>
        <w:tc>
          <w:tcPr>
            <w:tcW w:w="2907" w:type="dxa"/>
            <w:gridSpan w:val="12"/>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1BDE9B50">
            <w:pPr>
              <w:keepNext w:val="0"/>
              <w:keepLines w:val="0"/>
              <w:pageBreakBefore w:val="0"/>
              <w:kinsoku/>
              <w:wordWrap/>
              <w:overflowPunct/>
              <w:topLinePunct w:val="0"/>
              <w:autoSpaceDE/>
              <w:autoSpaceDN/>
              <w:bidi w:val="0"/>
              <w:spacing w:line="280" w:lineRule="exact"/>
              <w:ind w:left="0" w:leftChars="0" w:firstLine="218" w:firstLineChars="91"/>
              <w:jc w:val="left"/>
              <w:textAlignment w:val="auto"/>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sz w:val="24"/>
              </w:rPr>
              <w:t>2.</w:t>
            </w:r>
            <w:r>
              <w:rPr>
                <w:rFonts w:hint="default" w:ascii="Times New Roman" w:hAnsi="Times New Roman" w:eastAsia="仿宋" w:cs="Times New Roman"/>
                <w:color w:val="auto"/>
                <w:kern w:val="0"/>
                <w:sz w:val="24"/>
              </w:rPr>
              <w:t>（可增加）</w:t>
            </w:r>
          </w:p>
        </w:tc>
        <w:tc>
          <w:tcPr>
            <w:tcW w:w="2656" w:type="dxa"/>
            <w:gridSpan w:val="15"/>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7AFFE897">
            <w:pPr>
              <w:keepNext w:val="0"/>
              <w:keepLines w:val="0"/>
              <w:pageBreakBefore w:val="0"/>
              <w:kinsoku/>
              <w:wordWrap/>
              <w:overflowPunct/>
              <w:topLinePunct w:val="0"/>
              <w:autoSpaceDE/>
              <w:autoSpaceDN/>
              <w:bidi w:val="0"/>
              <w:spacing w:line="280" w:lineRule="exact"/>
              <w:jc w:val="left"/>
              <w:textAlignment w:val="auto"/>
              <w:rPr>
                <w:rFonts w:hint="default" w:ascii="Times New Roman" w:hAnsi="Times New Roman" w:eastAsia="仿宋" w:cs="Times New Roman"/>
                <w:color w:val="auto"/>
                <w:kern w:val="0"/>
                <w:szCs w:val="21"/>
              </w:rPr>
            </w:pPr>
          </w:p>
        </w:tc>
        <w:tc>
          <w:tcPr>
            <w:tcW w:w="1883" w:type="dxa"/>
            <w:gridSpan w:val="5"/>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62527019">
            <w:pPr>
              <w:keepNext w:val="0"/>
              <w:keepLines w:val="0"/>
              <w:pageBreakBefore w:val="0"/>
              <w:kinsoku/>
              <w:wordWrap/>
              <w:overflowPunct/>
              <w:topLinePunct w:val="0"/>
              <w:autoSpaceDE/>
              <w:autoSpaceDN/>
              <w:bidi w:val="0"/>
              <w:spacing w:line="280" w:lineRule="exact"/>
              <w:jc w:val="center"/>
              <w:textAlignment w:val="auto"/>
              <w:rPr>
                <w:rFonts w:hint="default" w:ascii="Times New Roman" w:hAnsi="Times New Roman" w:eastAsia="仿宋" w:cs="Times New Roman"/>
                <w:color w:val="auto"/>
                <w:kern w:val="0"/>
                <w:szCs w:val="21"/>
              </w:rPr>
            </w:pPr>
          </w:p>
        </w:tc>
      </w:tr>
      <w:tr w14:paraId="7377E1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6" w:hRule="atLeast"/>
          <w:jc w:val="center"/>
        </w:trPr>
        <w:tc>
          <w:tcPr>
            <w:tcW w:w="1714" w:type="dxa"/>
            <w:gridSpan w:val="4"/>
            <w:vMerge w:val="restart"/>
            <w:tcBorders>
              <w:left w:val="single" w:color="auto" w:sz="4" w:space="0"/>
              <w:right w:val="single" w:color="auto" w:sz="4" w:space="0"/>
            </w:tcBorders>
            <w:noWrap w:val="0"/>
            <w:tcMar>
              <w:top w:w="15" w:type="dxa"/>
              <w:left w:w="15" w:type="dxa"/>
              <w:bottom w:w="0" w:type="dxa"/>
              <w:right w:w="15" w:type="dxa"/>
            </w:tcMar>
            <w:vAlign w:val="center"/>
          </w:tcPr>
          <w:p w14:paraId="38FA3F11">
            <w:pPr>
              <w:keepNext w:val="0"/>
              <w:keepLines w:val="0"/>
              <w:pageBreakBefore w:val="0"/>
              <w:kinsoku/>
              <w:wordWrap/>
              <w:overflowPunct/>
              <w:topLinePunct w:val="0"/>
              <w:autoSpaceDE/>
              <w:autoSpaceDN/>
              <w:bidi w:val="0"/>
              <w:spacing w:line="280" w:lineRule="exact"/>
              <w:jc w:val="center"/>
              <w:textAlignment w:val="auto"/>
              <w:rPr>
                <w:rFonts w:hint="eastAsia" w:ascii="宋体" w:hAnsi="宋体" w:eastAsia="宋体" w:cs="宋体"/>
                <w:spacing w:val="0"/>
                <w:sz w:val="22"/>
                <w:szCs w:val="24"/>
                <w:lang w:val="en-US" w:eastAsia="zh-CN"/>
              </w:rPr>
            </w:pPr>
            <w:r>
              <w:rPr>
                <w:rFonts w:hint="eastAsia" w:ascii="宋体" w:hAnsi="宋体" w:eastAsia="宋体" w:cs="宋体"/>
                <w:spacing w:val="0"/>
                <w:sz w:val="22"/>
                <w:szCs w:val="24"/>
                <w:lang w:val="en-US" w:eastAsia="zh-CN"/>
              </w:rPr>
              <w:t>市级</w:t>
            </w:r>
          </w:p>
        </w:tc>
        <w:tc>
          <w:tcPr>
            <w:tcW w:w="2907" w:type="dxa"/>
            <w:gridSpan w:val="12"/>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7D168BDA">
            <w:pPr>
              <w:keepNext w:val="0"/>
              <w:keepLines w:val="0"/>
              <w:pageBreakBefore w:val="0"/>
              <w:kinsoku/>
              <w:wordWrap/>
              <w:overflowPunct/>
              <w:topLinePunct w:val="0"/>
              <w:autoSpaceDE/>
              <w:autoSpaceDN/>
              <w:bidi w:val="0"/>
              <w:spacing w:line="280" w:lineRule="exact"/>
              <w:ind w:left="0" w:leftChars="0" w:firstLine="218" w:firstLineChars="91"/>
              <w:jc w:val="left"/>
              <w:textAlignment w:val="auto"/>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sz w:val="24"/>
              </w:rPr>
              <w:t>1.</w:t>
            </w:r>
          </w:p>
        </w:tc>
        <w:tc>
          <w:tcPr>
            <w:tcW w:w="2656" w:type="dxa"/>
            <w:gridSpan w:val="15"/>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1E90F1B6">
            <w:pPr>
              <w:keepNext w:val="0"/>
              <w:keepLines w:val="0"/>
              <w:pageBreakBefore w:val="0"/>
              <w:kinsoku/>
              <w:wordWrap/>
              <w:overflowPunct/>
              <w:topLinePunct w:val="0"/>
              <w:autoSpaceDE/>
              <w:autoSpaceDN/>
              <w:bidi w:val="0"/>
              <w:spacing w:line="280" w:lineRule="exact"/>
              <w:jc w:val="left"/>
              <w:textAlignment w:val="auto"/>
              <w:rPr>
                <w:rFonts w:hint="default" w:ascii="Times New Roman" w:hAnsi="Times New Roman" w:eastAsia="仿宋" w:cs="Times New Roman"/>
                <w:color w:val="auto"/>
                <w:kern w:val="0"/>
                <w:szCs w:val="21"/>
              </w:rPr>
            </w:pPr>
          </w:p>
        </w:tc>
        <w:tc>
          <w:tcPr>
            <w:tcW w:w="1883" w:type="dxa"/>
            <w:gridSpan w:val="5"/>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7BDB5EBF">
            <w:pPr>
              <w:keepNext w:val="0"/>
              <w:keepLines w:val="0"/>
              <w:pageBreakBefore w:val="0"/>
              <w:kinsoku/>
              <w:wordWrap/>
              <w:overflowPunct/>
              <w:topLinePunct w:val="0"/>
              <w:autoSpaceDE/>
              <w:autoSpaceDN/>
              <w:bidi w:val="0"/>
              <w:spacing w:line="280" w:lineRule="exact"/>
              <w:jc w:val="center"/>
              <w:textAlignment w:val="auto"/>
              <w:rPr>
                <w:rFonts w:hint="default" w:ascii="Times New Roman" w:hAnsi="Times New Roman" w:eastAsia="仿宋" w:cs="Times New Roman"/>
                <w:color w:val="auto"/>
                <w:kern w:val="0"/>
                <w:szCs w:val="21"/>
              </w:rPr>
            </w:pPr>
          </w:p>
        </w:tc>
      </w:tr>
      <w:tr w14:paraId="7DBD7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6" w:hRule="atLeast"/>
          <w:jc w:val="center"/>
        </w:trPr>
        <w:tc>
          <w:tcPr>
            <w:tcW w:w="1714" w:type="dxa"/>
            <w:gridSpan w:val="4"/>
            <w:vMerge w:val="continue"/>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331F5998">
            <w:pPr>
              <w:keepNext w:val="0"/>
              <w:keepLines w:val="0"/>
              <w:pageBreakBefore w:val="0"/>
              <w:kinsoku/>
              <w:wordWrap/>
              <w:overflowPunct/>
              <w:topLinePunct w:val="0"/>
              <w:autoSpaceDE/>
              <w:autoSpaceDN/>
              <w:bidi w:val="0"/>
              <w:spacing w:line="280" w:lineRule="exact"/>
              <w:jc w:val="center"/>
              <w:textAlignment w:val="auto"/>
              <w:rPr>
                <w:rFonts w:hint="eastAsia" w:ascii="宋体" w:hAnsi="宋体" w:eastAsia="宋体" w:cs="宋体"/>
                <w:spacing w:val="0"/>
                <w:sz w:val="22"/>
                <w:szCs w:val="24"/>
                <w:lang w:val="en-US" w:eastAsia="zh-CN"/>
              </w:rPr>
            </w:pPr>
          </w:p>
        </w:tc>
        <w:tc>
          <w:tcPr>
            <w:tcW w:w="2907" w:type="dxa"/>
            <w:gridSpan w:val="12"/>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1813BD80">
            <w:pPr>
              <w:keepNext w:val="0"/>
              <w:keepLines w:val="0"/>
              <w:pageBreakBefore w:val="0"/>
              <w:kinsoku/>
              <w:wordWrap/>
              <w:overflowPunct/>
              <w:topLinePunct w:val="0"/>
              <w:autoSpaceDE/>
              <w:autoSpaceDN/>
              <w:bidi w:val="0"/>
              <w:spacing w:line="280" w:lineRule="exact"/>
              <w:ind w:left="0" w:leftChars="0" w:firstLine="218" w:firstLineChars="91"/>
              <w:jc w:val="left"/>
              <w:textAlignment w:val="auto"/>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sz w:val="24"/>
              </w:rPr>
              <w:t>2.（可增加）</w:t>
            </w:r>
          </w:p>
        </w:tc>
        <w:tc>
          <w:tcPr>
            <w:tcW w:w="2656" w:type="dxa"/>
            <w:gridSpan w:val="15"/>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04A8D3CF">
            <w:pPr>
              <w:keepNext w:val="0"/>
              <w:keepLines w:val="0"/>
              <w:pageBreakBefore w:val="0"/>
              <w:kinsoku/>
              <w:wordWrap/>
              <w:overflowPunct/>
              <w:topLinePunct w:val="0"/>
              <w:autoSpaceDE/>
              <w:autoSpaceDN/>
              <w:bidi w:val="0"/>
              <w:spacing w:line="280" w:lineRule="exact"/>
              <w:jc w:val="left"/>
              <w:textAlignment w:val="auto"/>
              <w:rPr>
                <w:rFonts w:hint="default" w:ascii="Times New Roman" w:hAnsi="Times New Roman" w:eastAsia="仿宋" w:cs="Times New Roman"/>
                <w:color w:val="auto"/>
                <w:kern w:val="0"/>
                <w:szCs w:val="21"/>
              </w:rPr>
            </w:pPr>
          </w:p>
        </w:tc>
        <w:tc>
          <w:tcPr>
            <w:tcW w:w="1883" w:type="dxa"/>
            <w:gridSpan w:val="5"/>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520F48B2">
            <w:pPr>
              <w:keepNext w:val="0"/>
              <w:keepLines w:val="0"/>
              <w:pageBreakBefore w:val="0"/>
              <w:kinsoku/>
              <w:wordWrap/>
              <w:overflowPunct/>
              <w:topLinePunct w:val="0"/>
              <w:autoSpaceDE/>
              <w:autoSpaceDN/>
              <w:bidi w:val="0"/>
              <w:spacing w:line="280" w:lineRule="exact"/>
              <w:jc w:val="center"/>
              <w:textAlignment w:val="auto"/>
              <w:rPr>
                <w:rFonts w:hint="default" w:ascii="Times New Roman" w:hAnsi="Times New Roman" w:eastAsia="仿宋" w:cs="Times New Roman"/>
                <w:color w:val="auto"/>
                <w:kern w:val="0"/>
                <w:szCs w:val="21"/>
              </w:rPr>
            </w:pPr>
          </w:p>
        </w:tc>
      </w:tr>
      <w:tr w14:paraId="5258A1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6" w:hRule="atLeast"/>
          <w:jc w:val="center"/>
        </w:trPr>
        <w:tc>
          <w:tcPr>
            <w:tcW w:w="9160" w:type="dxa"/>
            <w:gridSpan w:val="36"/>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29D52870">
            <w:pPr>
              <w:keepNext w:val="0"/>
              <w:keepLines w:val="0"/>
              <w:pageBreakBefore w:val="0"/>
              <w:widowControl/>
              <w:kinsoku/>
              <w:wordWrap/>
              <w:overflowPunct/>
              <w:topLinePunct w:val="0"/>
              <w:autoSpaceDE/>
              <w:autoSpaceDN/>
              <w:bidi w:val="0"/>
              <w:spacing w:line="280" w:lineRule="exact"/>
              <w:jc w:val="both"/>
              <w:textAlignment w:val="auto"/>
              <w:rPr>
                <w:rFonts w:hint="eastAsia" w:ascii="楷体_GB2312" w:hAnsi="宋体" w:eastAsia="楷体_GB2312" w:cs="宋体"/>
                <w:color w:val="auto"/>
                <w:kern w:val="0"/>
                <w:szCs w:val="21"/>
              </w:rPr>
            </w:pPr>
            <w:r>
              <w:rPr>
                <w:rFonts w:hint="eastAsia" w:ascii="黑体" w:hAnsi="黑体" w:eastAsia="黑体"/>
                <w:color w:val="auto"/>
                <w:sz w:val="28"/>
                <w:szCs w:val="28"/>
                <w:lang w:val="en-US" w:eastAsia="zh-CN"/>
              </w:rPr>
              <w:t>6.</w:t>
            </w:r>
            <w:r>
              <w:rPr>
                <w:rFonts w:hint="eastAsia" w:ascii="黑体" w:hAnsi="黑体" w:eastAsia="黑体"/>
                <w:color w:val="auto"/>
                <w:sz w:val="28"/>
                <w:szCs w:val="28"/>
              </w:rPr>
              <w:t>科研成果</w:t>
            </w:r>
            <w:r>
              <w:rPr>
                <w:rFonts w:hint="eastAsia" w:ascii="等线" w:hAnsi="等线" w:eastAsia="等线" w:cs="等线"/>
                <w:color w:val="auto"/>
                <w:kern w:val="0"/>
                <w:sz w:val="24"/>
              </w:rPr>
              <w:t>（</w:t>
            </w:r>
            <w:r>
              <w:rPr>
                <w:rFonts w:hint="eastAsia" w:ascii="等线" w:hAnsi="等线" w:eastAsia="等线" w:cs="等线"/>
                <w:color w:val="auto"/>
                <w:kern w:val="0"/>
                <w:sz w:val="24"/>
                <w:lang w:eastAsia="zh-CN"/>
              </w:rPr>
              <w:t>近</w:t>
            </w:r>
            <w:r>
              <w:rPr>
                <w:rFonts w:hint="eastAsia" w:ascii="等线" w:hAnsi="等线" w:eastAsia="等线" w:cs="等线"/>
                <w:color w:val="auto"/>
                <w:kern w:val="0"/>
                <w:sz w:val="24"/>
                <w:lang w:val="en-US" w:eastAsia="zh-CN"/>
              </w:rPr>
              <w:t>3</w:t>
            </w:r>
            <w:r>
              <w:rPr>
                <w:rFonts w:hint="eastAsia" w:ascii="等线" w:hAnsi="等线" w:eastAsia="等线" w:cs="等线"/>
                <w:color w:val="auto"/>
                <w:kern w:val="0"/>
                <w:sz w:val="24"/>
              </w:rPr>
              <w:t>年来取得的科研成果）</w:t>
            </w:r>
          </w:p>
        </w:tc>
      </w:tr>
      <w:tr w14:paraId="3F8931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6" w:hRule="atLeast"/>
          <w:jc w:val="center"/>
        </w:trPr>
        <w:tc>
          <w:tcPr>
            <w:tcW w:w="1714" w:type="dxa"/>
            <w:gridSpan w:val="4"/>
            <w:vMerge w:val="restar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3E1ACB04">
            <w:pPr>
              <w:keepNext w:val="0"/>
              <w:keepLines w:val="0"/>
              <w:pageBreakBefore w:val="0"/>
              <w:kinsoku/>
              <w:wordWrap/>
              <w:overflowPunct/>
              <w:topLinePunct w:val="0"/>
              <w:autoSpaceDE/>
              <w:autoSpaceDN/>
              <w:bidi w:val="0"/>
              <w:spacing w:line="280" w:lineRule="exact"/>
              <w:jc w:val="center"/>
              <w:textAlignment w:val="auto"/>
              <w:rPr>
                <w:rFonts w:hint="default" w:ascii="宋体" w:hAnsi="宋体" w:eastAsia="宋体" w:cs="宋体"/>
                <w:spacing w:val="0"/>
                <w:sz w:val="22"/>
                <w:szCs w:val="24"/>
                <w:lang w:val="en-US" w:eastAsia="zh-CN"/>
              </w:rPr>
            </w:pPr>
            <w:r>
              <w:rPr>
                <w:rFonts w:hint="default" w:ascii="宋体" w:hAnsi="宋体" w:eastAsia="宋体" w:cs="宋体"/>
                <w:spacing w:val="0"/>
                <w:sz w:val="22"/>
                <w:szCs w:val="24"/>
                <w:lang w:val="en-US" w:eastAsia="zh-CN"/>
              </w:rPr>
              <w:t>发明专利</w:t>
            </w:r>
          </w:p>
        </w:tc>
        <w:tc>
          <w:tcPr>
            <w:tcW w:w="1555" w:type="dxa"/>
            <w:gridSpan w:val="7"/>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75202EC1">
            <w:pPr>
              <w:keepNext w:val="0"/>
              <w:keepLines w:val="0"/>
              <w:pageBreakBefore w:val="0"/>
              <w:kinsoku/>
              <w:wordWrap/>
              <w:overflowPunct/>
              <w:topLinePunct w:val="0"/>
              <w:autoSpaceDE/>
              <w:autoSpaceDN/>
              <w:bidi w:val="0"/>
              <w:spacing w:line="280" w:lineRule="exact"/>
              <w:jc w:val="center"/>
              <w:textAlignment w:val="auto"/>
              <w:rPr>
                <w:rFonts w:hint="default" w:ascii="宋体" w:hAnsi="宋体" w:eastAsia="宋体" w:cs="宋体"/>
                <w:spacing w:val="0"/>
                <w:sz w:val="22"/>
                <w:szCs w:val="24"/>
                <w:lang w:val="en-US" w:eastAsia="zh-CN"/>
              </w:rPr>
            </w:pPr>
            <w:r>
              <w:rPr>
                <w:rFonts w:hint="default" w:ascii="宋体" w:hAnsi="宋体" w:eastAsia="宋体" w:cs="宋体"/>
                <w:spacing w:val="0"/>
                <w:sz w:val="22"/>
                <w:szCs w:val="24"/>
                <w:lang w:val="en-US" w:eastAsia="zh-CN"/>
              </w:rPr>
              <w:t>申请数（件）</w:t>
            </w:r>
          </w:p>
        </w:tc>
        <w:tc>
          <w:tcPr>
            <w:tcW w:w="1628" w:type="dxa"/>
            <w:gridSpan w:val="7"/>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2982D875">
            <w:pPr>
              <w:keepNext w:val="0"/>
              <w:keepLines w:val="0"/>
              <w:pageBreakBefore w:val="0"/>
              <w:kinsoku/>
              <w:wordWrap/>
              <w:overflowPunct/>
              <w:topLinePunct w:val="0"/>
              <w:autoSpaceDE/>
              <w:autoSpaceDN/>
              <w:bidi w:val="0"/>
              <w:spacing w:line="280" w:lineRule="exact"/>
              <w:jc w:val="left"/>
              <w:textAlignment w:val="auto"/>
              <w:rPr>
                <w:rFonts w:hint="default" w:ascii="Times New Roman" w:hAnsi="Times New Roman" w:eastAsia="仿宋" w:cs="Times New Roman"/>
                <w:color w:val="auto"/>
                <w:kern w:val="0"/>
                <w:szCs w:val="21"/>
              </w:rPr>
            </w:pPr>
          </w:p>
        </w:tc>
        <w:tc>
          <w:tcPr>
            <w:tcW w:w="1237" w:type="dxa"/>
            <w:gridSpan w:val="6"/>
            <w:vMerge w:val="restar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0376E38C">
            <w:pPr>
              <w:keepNext w:val="0"/>
              <w:keepLines w:val="0"/>
              <w:pageBreakBefore w:val="0"/>
              <w:kinsoku/>
              <w:wordWrap/>
              <w:overflowPunct/>
              <w:topLinePunct w:val="0"/>
              <w:autoSpaceDE/>
              <w:autoSpaceDN/>
              <w:bidi w:val="0"/>
              <w:spacing w:line="280" w:lineRule="exact"/>
              <w:jc w:val="center"/>
              <w:textAlignment w:val="auto"/>
              <w:rPr>
                <w:rFonts w:hint="default" w:ascii="宋体" w:hAnsi="宋体" w:eastAsia="宋体" w:cs="宋体"/>
                <w:spacing w:val="0"/>
                <w:sz w:val="22"/>
                <w:szCs w:val="24"/>
                <w:lang w:val="en-US" w:eastAsia="zh-CN"/>
              </w:rPr>
            </w:pPr>
            <w:r>
              <w:rPr>
                <w:rFonts w:hint="default" w:ascii="宋体" w:hAnsi="宋体" w:eastAsia="宋体" w:cs="宋体"/>
                <w:spacing w:val="0"/>
                <w:sz w:val="22"/>
                <w:szCs w:val="24"/>
                <w:lang w:val="en-US" w:eastAsia="zh-CN"/>
              </w:rPr>
              <w:t>其中，PCT专利</w:t>
            </w:r>
          </w:p>
        </w:tc>
        <w:tc>
          <w:tcPr>
            <w:tcW w:w="1368" w:type="dxa"/>
            <w:gridSpan w:val="8"/>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67E2E87E">
            <w:pPr>
              <w:keepNext w:val="0"/>
              <w:keepLines w:val="0"/>
              <w:pageBreakBefore w:val="0"/>
              <w:kinsoku/>
              <w:wordWrap/>
              <w:overflowPunct/>
              <w:topLinePunct w:val="0"/>
              <w:autoSpaceDE/>
              <w:autoSpaceDN/>
              <w:bidi w:val="0"/>
              <w:spacing w:line="280" w:lineRule="exact"/>
              <w:jc w:val="center"/>
              <w:textAlignment w:val="auto"/>
              <w:rPr>
                <w:rFonts w:hint="default" w:ascii="宋体" w:hAnsi="宋体" w:eastAsia="宋体" w:cs="宋体"/>
                <w:spacing w:val="0"/>
                <w:sz w:val="22"/>
                <w:szCs w:val="24"/>
                <w:lang w:val="en-US" w:eastAsia="zh-CN"/>
              </w:rPr>
            </w:pPr>
            <w:r>
              <w:rPr>
                <w:rFonts w:hint="default" w:ascii="宋体" w:hAnsi="宋体" w:eastAsia="宋体" w:cs="宋体"/>
                <w:spacing w:val="0"/>
                <w:sz w:val="22"/>
                <w:szCs w:val="24"/>
                <w:lang w:val="en-US" w:eastAsia="zh-CN"/>
              </w:rPr>
              <w:t>申请数（件）</w:t>
            </w:r>
          </w:p>
        </w:tc>
        <w:tc>
          <w:tcPr>
            <w:tcW w:w="1658" w:type="dxa"/>
            <w:gridSpan w:val="4"/>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1004B09E">
            <w:pPr>
              <w:keepNext w:val="0"/>
              <w:keepLines w:val="0"/>
              <w:pageBreakBefore w:val="0"/>
              <w:widowControl/>
              <w:kinsoku/>
              <w:wordWrap/>
              <w:overflowPunct/>
              <w:topLinePunct w:val="0"/>
              <w:autoSpaceDE/>
              <w:autoSpaceDN/>
              <w:bidi w:val="0"/>
              <w:spacing w:line="280" w:lineRule="exact"/>
              <w:jc w:val="center"/>
              <w:textAlignment w:val="auto"/>
              <w:rPr>
                <w:rFonts w:hint="default" w:ascii="Times New Roman" w:hAnsi="Times New Roman" w:eastAsia="仿宋" w:cs="Times New Roman"/>
                <w:color w:val="auto"/>
                <w:kern w:val="0"/>
                <w:szCs w:val="21"/>
              </w:rPr>
            </w:pPr>
          </w:p>
        </w:tc>
      </w:tr>
      <w:tr w14:paraId="165A9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6" w:hRule="atLeast"/>
          <w:jc w:val="center"/>
        </w:trPr>
        <w:tc>
          <w:tcPr>
            <w:tcW w:w="1714" w:type="dxa"/>
            <w:gridSpan w:val="4"/>
            <w:vMerge w:val="continue"/>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228B3B38">
            <w:pPr>
              <w:keepNext w:val="0"/>
              <w:keepLines w:val="0"/>
              <w:pageBreakBefore w:val="0"/>
              <w:kinsoku/>
              <w:wordWrap/>
              <w:overflowPunct/>
              <w:topLinePunct w:val="0"/>
              <w:autoSpaceDE/>
              <w:autoSpaceDN/>
              <w:bidi w:val="0"/>
              <w:spacing w:line="280" w:lineRule="exact"/>
              <w:jc w:val="center"/>
              <w:textAlignment w:val="auto"/>
              <w:rPr>
                <w:rFonts w:hint="default" w:ascii="宋体" w:hAnsi="宋体" w:eastAsia="宋体" w:cs="宋体"/>
                <w:spacing w:val="0"/>
                <w:sz w:val="22"/>
                <w:szCs w:val="24"/>
                <w:lang w:val="en-US" w:eastAsia="zh-CN"/>
              </w:rPr>
            </w:pPr>
          </w:p>
        </w:tc>
        <w:tc>
          <w:tcPr>
            <w:tcW w:w="1555" w:type="dxa"/>
            <w:gridSpan w:val="7"/>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1BEE67D6">
            <w:pPr>
              <w:keepNext w:val="0"/>
              <w:keepLines w:val="0"/>
              <w:pageBreakBefore w:val="0"/>
              <w:kinsoku/>
              <w:wordWrap/>
              <w:overflowPunct/>
              <w:topLinePunct w:val="0"/>
              <w:autoSpaceDE/>
              <w:autoSpaceDN/>
              <w:bidi w:val="0"/>
              <w:spacing w:line="280" w:lineRule="exact"/>
              <w:jc w:val="center"/>
              <w:textAlignment w:val="auto"/>
              <w:rPr>
                <w:rFonts w:hint="default" w:ascii="宋体" w:hAnsi="宋体" w:eastAsia="宋体" w:cs="宋体"/>
                <w:spacing w:val="0"/>
                <w:sz w:val="22"/>
                <w:szCs w:val="24"/>
                <w:lang w:val="en-US" w:eastAsia="zh-CN"/>
              </w:rPr>
            </w:pPr>
            <w:r>
              <w:rPr>
                <w:rFonts w:hint="default" w:ascii="宋体" w:hAnsi="宋体" w:eastAsia="宋体" w:cs="宋体"/>
                <w:spacing w:val="0"/>
                <w:sz w:val="22"/>
                <w:szCs w:val="24"/>
                <w:lang w:val="en-US" w:eastAsia="zh-CN"/>
              </w:rPr>
              <w:t>授权数（件）</w:t>
            </w:r>
          </w:p>
        </w:tc>
        <w:tc>
          <w:tcPr>
            <w:tcW w:w="1628" w:type="dxa"/>
            <w:gridSpan w:val="7"/>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17239330">
            <w:pPr>
              <w:keepNext w:val="0"/>
              <w:keepLines w:val="0"/>
              <w:pageBreakBefore w:val="0"/>
              <w:kinsoku/>
              <w:wordWrap/>
              <w:overflowPunct/>
              <w:topLinePunct w:val="0"/>
              <w:autoSpaceDE/>
              <w:autoSpaceDN/>
              <w:bidi w:val="0"/>
              <w:spacing w:line="280" w:lineRule="exact"/>
              <w:jc w:val="left"/>
              <w:textAlignment w:val="auto"/>
              <w:rPr>
                <w:rFonts w:hint="default" w:ascii="Times New Roman" w:hAnsi="Times New Roman" w:eastAsia="仿宋" w:cs="Times New Roman"/>
                <w:color w:val="auto"/>
                <w:kern w:val="0"/>
                <w:szCs w:val="21"/>
              </w:rPr>
            </w:pPr>
          </w:p>
        </w:tc>
        <w:tc>
          <w:tcPr>
            <w:tcW w:w="1237" w:type="dxa"/>
            <w:gridSpan w:val="6"/>
            <w:vMerge w:val="continue"/>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06E36890">
            <w:pPr>
              <w:keepNext w:val="0"/>
              <w:keepLines w:val="0"/>
              <w:pageBreakBefore w:val="0"/>
              <w:kinsoku/>
              <w:wordWrap/>
              <w:overflowPunct/>
              <w:topLinePunct w:val="0"/>
              <w:autoSpaceDE/>
              <w:autoSpaceDN/>
              <w:bidi w:val="0"/>
              <w:spacing w:line="280" w:lineRule="exact"/>
              <w:jc w:val="center"/>
              <w:textAlignment w:val="auto"/>
              <w:rPr>
                <w:rFonts w:hint="default" w:ascii="宋体" w:hAnsi="宋体" w:eastAsia="宋体" w:cs="宋体"/>
                <w:spacing w:val="0"/>
                <w:sz w:val="22"/>
                <w:szCs w:val="24"/>
                <w:lang w:val="en-US" w:eastAsia="zh-CN"/>
              </w:rPr>
            </w:pPr>
          </w:p>
        </w:tc>
        <w:tc>
          <w:tcPr>
            <w:tcW w:w="1368" w:type="dxa"/>
            <w:gridSpan w:val="8"/>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0C8190A9">
            <w:pPr>
              <w:keepNext w:val="0"/>
              <w:keepLines w:val="0"/>
              <w:pageBreakBefore w:val="0"/>
              <w:kinsoku/>
              <w:wordWrap/>
              <w:overflowPunct/>
              <w:topLinePunct w:val="0"/>
              <w:autoSpaceDE/>
              <w:autoSpaceDN/>
              <w:bidi w:val="0"/>
              <w:spacing w:line="280" w:lineRule="exact"/>
              <w:jc w:val="center"/>
              <w:textAlignment w:val="auto"/>
              <w:rPr>
                <w:rFonts w:hint="default" w:ascii="宋体" w:hAnsi="宋体" w:eastAsia="宋体" w:cs="宋体"/>
                <w:spacing w:val="0"/>
                <w:sz w:val="22"/>
                <w:szCs w:val="24"/>
                <w:lang w:val="en-US" w:eastAsia="zh-CN"/>
              </w:rPr>
            </w:pPr>
            <w:r>
              <w:rPr>
                <w:rFonts w:hint="default" w:ascii="宋体" w:hAnsi="宋体" w:eastAsia="宋体" w:cs="宋体"/>
                <w:spacing w:val="0"/>
                <w:sz w:val="22"/>
                <w:szCs w:val="24"/>
                <w:lang w:val="en-US" w:eastAsia="zh-CN"/>
              </w:rPr>
              <w:t>授权数（件）</w:t>
            </w:r>
          </w:p>
        </w:tc>
        <w:tc>
          <w:tcPr>
            <w:tcW w:w="1658" w:type="dxa"/>
            <w:gridSpan w:val="4"/>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107A6F92">
            <w:pPr>
              <w:keepNext w:val="0"/>
              <w:keepLines w:val="0"/>
              <w:pageBreakBefore w:val="0"/>
              <w:widowControl/>
              <w:kinsoku/>
              <w:wordWrap/>
              <w:overflowPunct/>
              <w:topLinePunct w:val="0"/>
              <w:autoSpaceDE/>
              <w:autoSpaceDN/>
              <w:bidi w:val="0"/>
              <w:spacing w:line="280" w:lineRule="exact"/>
              <w:jc w:val="center"/>
              <w:textAlignment w:val="auto"/>
              <w:rPr>
                <w:rFonts w:hint="default" w:ascii="Times New Roman" w:hAnsi="Times New Roman" w:eastAsia="仿宋" w:cs="Times New Roman"/>
                <w:color w:val="auto"/>
                <w:kern w:val="0"/>
                <w:szCs w:val="21"/>
              </w:rPr>
            </w:pPr>
          </w:p>
        </w:tc>
      </w:tr>
      <w:tr w14:paraId="7BE7F4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57" w:hRule="atLeast"/>
          <w:jc w:val="center"/>
        </w:trPr>
        <w:tc>
          <w:tcPr>
            <w:tcW w:w="3269" w:type="dxa"/>
            <w:gridSpan w:val="11"/>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76DF2AEE">
            <w:pPr>
              <w:keepNext w:val="0"/>
              <w:keepLines w:val="0"/>
              <w:pageBreakBefore w:val="0"/>
              <w:kinsoku/>
              <w:wordWrap/>
              <w:overflowPunct/>
              <w:topLinePunct w:val="0"/>
              <w:autoSpaceDE/>
              <w:autoSpaceDN/>
              <w:bidi w:val="0"/>
              <w:spacing w:line="280" w:lineRule="exact"/>
              <w:jc w:val="center"/>
              <w:textAlignment w:val="auto"/>
              <w:rPr>
                <w:rFonts w:hint="default" w:ascii="宋体" w:hAnsi="宋体" w:eastAsia="宋体" w:cs="宋体"/>
                <w:spacing w:val="0"/>
                <w:sz w:val="22"/>
                <w:szCs w:val="24"/>
                <w:lang w:val="en-US" w:eastAsia="zh-CN"/>
              </w:rPr>
            </w:pPr>
            <w:r>
              <w:rPr>
                <w:rFonts w:hint="default" w:ascii="宋体" w:hAnsi="宋体" w:eastAsia="宋体" w:cs="宋体"/>
                <w:spacing w:val="0"/>
                <w:sz w:val="22"/>
                <w:szCs w:val="24"/>
                <w:lang w:val="en-US" w:eastAsia="zh-CN"/>
              </w:rPr>
              <w:t>软件著作权、集成电路设计专有权授权数（件）</w:t>
            </w:r>
          </w:p>
        </w:tc>
        <w:tc>
          <w:tcPr>
            <w:tcW w:w="2048" w:type="dxa"/>
            <w:gridSpan w:val="9"/>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2ABF7BF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eastAsia="仿宋" w:cs="Times New Roman"/>
                <w:color w:val="auto"/>
                <w:kern w:val="0"/>
                <w:szCs w:val="21"/>
              </w:rPr>
            </w:pPr>
          </w:p>
        </w:tc>
        <w:tc>
          <w:tcPr>
            <w:tcW w:w="916" w:type="dxa"/>
            <w:gridSpan w:val="5"/>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4C61AB59">
            <w:pPr>
              <w:keepNext w:val="0"/>
              <w:keepLines w:val="0"/>
              <w:pageBreakBefore w:val="0"/>
              <w:kinsoku/>
              <w:wordWrap/>
              <w:overflowPunct/>
              <w:topLinePunct w:val="0"/>
              <w:autoSpaceDE/>
              <w:autoSpaceDN/>
              <w:bidi w:val="0"/>
              <w:spacing w:line="280" w:lineRule="exact"/>
              <w:jc w:val="center"/>
              <w:textAlignment w:val="auto"/>
              <w:rPr>
                <w:rFonts w:hint="default" w:ascii="Times New Roman" w:hAnsi="Times New Roman" w:eastAsia="仿宋" w:cs="Times New Roman"/>
                <w:color w:val="auto"/>
                <w:kern w:val="0"/>
                <w:szCs w:val="21"/>
              </w:rPr>
            </w:pPr>
            <w:r>
              <w:rPr>
                <w:rFonts w:hint="default" w:ascii="宋体" w:hAnsi="宋体" w:eastAsia="宋体" w:cs="宋体"/>
                <w:spacing w:val="0"/>
                <w:sz w:val="22"/>
                <w:szCs w:val="24"/>
                <w:lang w:val="en-US" w:eastAsia="zh-CN"/>
              </w:rPr>
              <w:t>其他</w:t>
            </w:r>
          </w:p>
        </w:tc>
        <w:tc>
          <w:tcPr>
            <w:tcW w:w="2927" w:type="dxa"/>
            <w:gridSpan w:val="11"/>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737884A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eastAsia="仿宋" w:cs="Times New Roman"/>
                <w:color w:val="auto"/>
                <w:kern w:val="0"/>
                <w:szCs w:val="21"/>
              </w:rPr>
            </w:pPr>
          </w:p>
        </w:tc>
      </w:tr>
      <w:tr w14:paraId="47620E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5" w:hRule="atLeast"/>
          <w:jc w:val="center"/>
        </w:trPr>
        <w:tc>
          <w:tcPr>
            <w:tcW w:w="3269" w:type="dxa"/>
            <w:gridSpan w:val="11"/>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716059B9">
            <w:pPr>
              <w:keepNext w:val="0"/>
              <w:keepLines w:val="0"/>
              <w:pageBreakBefore w:val="0"/>
              <w:kinsoku/>
              <w:wordWrap/>
              <w:overflowPunct/>
              <w:topLinePunct w:val="0"/>
              <w:autoSpaceDE/>
              <w:autoSpaceDN/>
              <w:bidi w:val="0"/>
              <w:spacing w:line="280" w:lineRule="exact"/>
              <w:jc w:val="center"/>
              <w:textAlignment w:val="auto"/>
              <w:rPr>
                <w:rFonts w:hint="default" w:ascii="宋体" w:hAnsi="宋体" w:eastAsia="宋体" w:cs="宋体"/>
                <w:spacing w:val="0"/>
                <w:sz w:val="22"/>
                <w:szCs w:val="24"/>
                <w:lang w:val="en-US" w:eastAsia="zh-CN"/>
              </w:rPr>
            </w:pPr>
            <w:r>
              <w:rPr>
                <w:rFonts w:hint="default" w:ascii="宋体" w:hAnsi="宋体" w:eastAsia="宋体" w:cs="宋体"/>
                <w:spacing w:val="0"/>
                <w:sz w:val="22"/>
                <w:szCs w:val="24"/>
                <w:lang w:val="en-US" w:eastAsia="zh-CN"/>
              </w:rPr>
              <w:t>累计牵头或参与制定标准数（项）</w:t>
            </w:r>
          </w:p>
        </w:tc>
        <w:tc>
          <w:tcPr>
            <w:tcW w:w="1313" w:type="dxa"/>
            <w:gridSpan w:val="4"/>
            <w:tcBorders>
              <w:left w:val="single" w:color="auto" w:sz="4" w:space="0"/>
              <w:bottom w:val="single" w:color="auto" w:sz="4" w:space="0"/>
              <w:right w:val="single" w:color="000000" w:sz="4" w:space="0"/>
            </w:tcBorders>
            <w:noWrap w:val="0"/>
            <w:tcMar>
              <w:top w:w="15" w:type="dxa"/>
              <w:left w:w="15" w:type="dxa"/>
              <w:bottom w:w="0" w:type="dxa"/>
              <w:right w:w="15" w:type="dxa"/>
            </w:tcMar>
            <w:vAlign w:val="center"/>
          </w:tcPr>
          <w:p w14:paraId="277D7C10">
            <w:pPr>
              <w:keepNext w:val="0"/>
              <w:keepLines w:val="0"/>
              <w:pageBreakBefore w:val="0"/>
              <w:kinsoku/>
              <w:wordWrap/>
              <w:overflowPunct/>
              <w:topLinePunct w:val="0"/>
              <w:autoSpaceDE/>
              <w:autoSpaceDN/>
              <w:bidi w:val="0"/>
              <w:spacing w:line="280" w:lineRule="exact"/>
              <w:jc w:val="center"/>
              <w:textAlignment w:val="auto"/>
              <w:rPr>
                <w:rFonts w:hint="default" w:ascii="Times New Roman" w:hAnsi="Times New Roman" w:eastAsia="仿宋" w:cs="Times New Roman"/>
                <w:color w:val="auto"/>
                <w:kern w:val="0"/>
                <w:szCs w:val="21"/>
              </w:rPr>
            </w:pPr>
            <w:r>
              <w:rPr>
                <w:rFonts w:hint="default" w:ascii="宋体" w:hAnsi="宋体" w:eastAsia="宋体" w:cs="宋体"/>
                <w:spacing w:val="0"/>
                <w:sz w:val="22"/>
                <w:szCs w:val="24"/>
                <w:lang w:val="en-US" w:eastAsia="zh-CN"/>
              </w:rPr>
              <w:t>国际标准</w:t>
            </w:r>
          </w:p>
        </w:tc>
        <w:tc>
          <w:tcPr>
            <w:tcW w:w="1651" w:type="dxa"/>
            <w:gridSpan w:val="10"/>
            <w:tcBorders>
              <w:left w:val="single" w:color="000000" w:sz="4" w:space="0"/>
              <w:bottom w:val="single" w:color="auto" w:sz="4" w:space="0"/>
              <w:right w:val="single" w:color="auto" w:sz="4" w:space="0"/>
            </w:tcBorders>
            <w:noWrap w:val="0"/>
            <w:tcMar>
              <w:top w:w="15" w:type="dxa"/>
              <w:left w:w="15" w:type="dxa"/>
              <w:bottom w:w="0" w:type="dxa"/>
              <w:right w:w="15" w:type="dxa"/>
            </w:tcMar>
            <w:vAlign w:val="center"/>
          </w:tcPr>
          <w:p w14:paraId="6A67CD9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 w:hAnsi="仿宋" w:eastAsia="仿宋" w:cs="仿宋"/>
                <w:spacing w:val="0"/>
                <w:sz w:val="22"/>
                <w:szCs w:val="24"/>
                <w:lang w:val="en-US" w:eastAsia="zh-CN"/>
              </w:rPr>
            </w:pPr>
          </w:p>
        </w:tc>
        <w:tc>
          <w:tcPr>
            <w:tcW w:w="1409" w:type="dxa"/>
            <w:gridSpan w:val="8"/>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6B6C987E">
            <w:pPr>
              <w:keepNext w:val="0"/>
              <w:keepLines w:val="0"/>
              <w:pageBreakBefore w:val="0"/>
              <w:kinsoku/>
              <w:wordWrap/>
              <w:overflowPunct/>
              <w:topLinePunct w:val="0"/>
              <w:autoSpaceDE/>
              <w:autoSpaceDN/>
              <w:bidi w:val="0"/>
              <w:spacing w:line="280" w:lineRule="exact"/>
              <w:jc w:val="center"/>
              <w:textAlignment w:val="auto"/>
              <w:rPr>
                <w:rFonts w:hint="default" w:ascii="Times New Roman" w:hAnsi="Times New Roman" w:eastAsia="仿宋" w:cs="Times New Roman"/>
                <w:color w:val="auto"/>
                <w:kern w:val="0"/>
                <w:szCs w:val="21"/>
              </w:rPr>
            </w:pPr>
            <w:r>
              <w:rPr>
                <w:rFonts w:hint="default" w:ascii="宋体" w:hAnsi="宋体" w:eastAsia="宋体" w:cs="宋体"/>
                <w:spacing w:val="0"/>
                <w:sz w:val="22"/>
                <w:szCs w:val="24"/>
                <w:lang w:val="en-US" w:eastAsia="zh-CN"/>
              </w:rPr>
              <w:t>国家标准</w:t>
            </w:r>
          </w:p>
        </w:tc>
        <w:tc>
          <w:tcPr>
            <w:tcW w:w="1518" w:type="dxa"/>
            <w:gridSpan w:val="3"/>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0DDAD396">
            <w:pPr>
              <w:keepNext w:val="0"/>
              <w:keepLines w:val="0"/>
              <w:pageBreakBefore w:val="0"/>
              <w:widowControl/>
              <w:kinsoku/>
              <w:wordWrap/>
              <w:overflowPunct/>
              <w:topLinePunct w:val="0"/>
              <w:autoSpaceDE/>
              <w:autoSpaceDN/>
              <w:bidi w:val="0"/>
              <w:spacing w:line="280" w:lineRule="exact"/>
              <w:jc w:val="center"/>
              <w:textAlignment w:val="auto"/>
              <w:rPr>
                <w:rFonts w:hint="default" w:ascii="Times New Roman" w:hAnsi="Times New Roman" w:eastAsia="仿宋" w:cs="Times New Roman"/>
                <w:color w:val="auto"/>
                <w:kern w:val="0"/>
                <w:szCs w:val="21"/>
              </w:rPr>
            </w:pPr>
          </w:p>
          <w:p w14:paraId="0FCD2BD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Times New Roman" w:hAnsi="Times New Roman" w:eastAsia="仿宋" w:cs="Times New Roman"/>
                <w:color w:val="auto"/>
                <w:kern w:val="0"/>
                <w:szCs w:val="21"/>
              </w:rPr>
            </w:pPr>
          </w:p>
        </w:tc>
      </w:tr>
      <w:tr w14:paraId="1A2562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6" w:hRule="atLeast"/>
          <w:jc w:val="center"/>
        </w:trPr>
        <w:tc>
          <w:tcPr>
            <w:tcW w:w="3269" w:type="dxa"/>
            <w:gridSpan w:val="11"/>
            <w:vMerge w:val="restart"/>
            <w:tcBorders>
              <w:left w:val="single" w:color="auto" w:sz="4" w:space="0"/>
              <w:right w:val="single" w:color="auto" w:sz="4" w:space="0"/>
            </w:tcBorders>
            <w:noWrap w:val="0"/>
            <w:tcMar>
              <w:top w:w="15" w:type="dxa"/>
              <w:left w:w="15" w:type="dxa"/>
              <w:bottom w:w="0" w:type="dxa"/>
              <w:right w:w="15" w:type="dxa"/>
            </w:tcMar>
            <w:vAlign w:val="center"/>
          </w:tcPr>
          <w:p w14:paraId="3153A394">
            <w:pPr>
              <w:keepNext w:val="0"/>
              <w:keepLines w:val="0"/>
              <w:pageBreakBefore w:val="0"/>
              <w:kinsoku/>
              <w:wordWrap/>
              <w:overflowPunct/>
              <w:topLinePunct w:val="0"/>
              <w:autoSpaceDE/>
              <w:autoSpaceDN/>
              <w:bidi w:val="0"/>
              <w:spacing w:line="280" w:lineRule="exact"/>
              <w:jc w:val="center"/>
              <w:textAlignment w:val="auto"/>
              <w:rPr>
                <w:rFonts w:hint="default" w:ascii="宋体" w:hAnsi="宋体" w:eastAsia="宋体" w:cs="宋体"/>
                <w:spacing w:val="0"/>
                <w:sz w:val="22"/>
                <w:szCs w:val="24"/>
                <w:lang w:val="en-US" w:eastAsia="zh-CN"/>
              </w:rPr>
            </w:pPr>
            <w:r>
              <w:rPr>
                <w:rFonts w:hint="default" w:ascii="宋体" w:hAnsi="宋体" w:eastAsia="宋体" w:cs="宋体"/>
                <w:spacing w:val="0"/>
                <w:sz w:val="22"/>
                <w:szCs w:val="24"/>
                <w:lang w:val="en-US" w:eastAsia="zh-CN"/>
              </w:rPr>
              <w:t>科技奖励累计情况（项）</w:t>
            </w:r>
          </w:p>
        </w:tc>
        <w:tc>
          <w:tcPr>
            <w:tcW w:w="4373" w:type="dxa"/>
            <w:gridSpan w:val="22"/>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1313C90C">
            <w:pPr>
              <w:keepNext w:val="0"/>
              <w:keepLines w:val="0"/>
              <w:pageBreakBefore w:val="0"/>
              <w:kinsoku/>
              <w:wordWrap/>
              <w:overflowPunct/>
              <w:topLinePunct w:val="0"/>
              <w:autoSpaceDE/>
              <w:autoSpaceDN/>
              <w:bidi w:val="0"/>
              <w:spacing w:line="280" w:lineRule="exact"/>
              <w:jc w:val="center"/>
              <w:textAlignment w:val="auto"/>
              <w:rPr>
                <w:rFonts w:hint="default" w:ascii="宋体" w:hAnsi="宋体" w:eastAsia="宋体" w:cs="宋体"/>
                <w:spacing w:val="0"/>
                <w:sz w:val="22"/>
                <w:szCs w:val="24"/>
                <w:lang w:val="en-US" w:eastAsia="zh-CN"/>
              </w:rPr>
            </w:pPr>
            <w:r>
              <w:rPr>
                <w:rFonts w:hint="default" w:ascii="宋体" w:hAnsi="宋体" w:eastAsia="宋体" w:cs="宋体"/>
                <w:spacing w:val="0"/>
                <w:sz w:val="22"/>
                <w:szCs w:val="24"/>
                <w:lang w:val="en-US" w:eastAsia="zh-CN"/>
              </w:rPr>
              <w:t>国家级</w:t>
            </w:r>
          </w:p>
        </w:tc>
        <w:tc>
          <w:tcPr>
            <w:tcW w:w="1518" w:type="dxa"/>
            <w:gridSpan w:val="3"/>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63FA432D">
            <w:pPr>
              <w:keepNext w:val="0"/>
              <w:keepLines w:val="0"/>
              <w:pageBreakBefore w:val="0"/>
              <w:kinsoku/>
              <w:wordWrap/>
              <w:overflowPunct/>
              <w:topLinePunct w:val="0"/>
              <w:autoSpaceDE/>
              <w:autoSpaceDN/>
              <w:bidi w:val="0"/>
              <w:spacing w:line="280" w:lineRule="exact"/>
              <w:jc w:val="center"/>
              <w:textAlignment w:val="auto"/>
              <w:rPr>
                <w:rFonts w:hint="default" w:ascii="宋体" w:hAnsi="宋体" w:eastAsia="宋体" w:cs="宋体"/>
                <w:spacing w:val="0"/>
                <w:sz w:val="22"/>
                <w:szCs w:val="24"/>
                <w:lang w:val="en-US" w:eastAsia="zh-CN"/>
              </w:rPr>
            </w:pPr>
            <w:r>
              <w:rPr>
                <w:rFonts w:hint="default" w:ascii="宋体" w:hAnsi="宋体" w:eastAsia="宋体" w:cs="宋体"/>
                <w:spacing w:val="0"/>
                <w:sz w:val="22"/>
                <w:szCs w:val="24"/>
                <w:lang w:val="en-US" w:eastAsia="zh-CN"/>
              </w:rPr>
              <w:t>省部级</w:t>
            </w:r>
          </w:p>
        </w:tc>
      </w:tr>
      <w:tr w14:paraId="1FC09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6" w:hRule="atLeast"/>
          <w:jc w:val="center"/>
        </w:trPr>
        <w:tc>
          <w:tcPr>
            <w:tcW w:w="3269" w:type="dxa"/>
            <w:gridSpan w:val="11"/>
            <w:vMerge w:val="continue"/>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1DA7033C">
            <w:pPr>
              <w:keepNext w:val="0"/>
              <w:keepLines w:val="0"/>
              <w:pageBreakBefore w:val="0"/>
              <w:widowControl/>
              <w:kinsoku/>
              <w:wordWrap/>
              <w:overflowPunct/>
              <w:topLinePunct w:val="0"/>
              <w:autoSpaceDE/>
              <w:autoSpaceDN/>
              <w:bidi w:val="0"/>
              <w:spacing w:line="280" w:lineRule="exact"/>
              <w:jc w:val="center"/>
              <w:textAlignment w:val="auto"/>
              <w:rPr>
                <w:rFonts w:hint="default" w:ascii="Times New Roman" w:hAnsi="Times New Roman" w:eastAsia="仿宋" w:cs="Times New Roman"/>
                <w:color w:val="auto"/>
                <w:kern w:val="0"/>
                <w:sz w:val="24"/>
              </w:rPr>
            </w:pPr>
          </w:p>
        </w:tc>
        <w:tc>
          <w:tcPr>
            <w:tcW w:w="4373" w:type="dxa"/>
            <w:gridSpan w:val="22"/>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09456D7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 w:hAnsi="仿宋" w:eastAsia="仿宋" w:cs="仿宋"/>
                <w:color w:val="auto"/>
                <w:kern w:val="0"/>
                <w:sz w:val="22"/>
                <w:lang w:val="en-US" w:eastAsia="zh-CN"/>
              </w:rPr>
            </w:pPr>
          </w:p>
        </w:tc>
        <w:tc>
          <w:tcPr>
            <w:tcW w:w="1518" w:type="dxa"/>
            <w:gridSpan w:val="3"/>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7255D7B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 w:hAnsi="仿宋" w:eastAsia="仿宋" w:cs="仿宋"/>
                <w:color w:val="auto"/>
                <w:kern w:val="0"/>
                <w:sz w:val="22"/>
                <w:lang w:val="en-US" w:eastAsia="zh-CN"/>
              </w:rPr>
            </w:pPr>
          </w:p>
        </w:tc>
      </w:tr>
      <w:tr w14:paraId="752D2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exact"/>
          <w:jc w:val="center"/>
        </w:trPr>
        <w:tc>
          <w:tcPr>
            <w:tcW w:w="9160" w:type="dxa"/>
            <w:gridSpan w:val="36"/>
            <w:noWrap w:val="0"/>
            <w:vAlign w:val="center"/>
          </w:tcPr>
          <w:p w14:paraId="4B80EB1E">
            <w:pPr>
              <w:keepNext w:val="0"/>
              <w:keepLines w:val="0"/>
              <w:pageBreakBefore w:val="0"/>
              <w:kinsoku/>
              <w:wordWrap/>
              <w:overflowPunct/>
              <w:topLinePunct w:val="0"/>
              <w:autoSpaceDE/>
              <w:autoSpaceDN/>
              <w:bidi w:val="0"/>
              <w:spacing w:line="280" w:lineRule="exact"/>
              <w:jc w:val="left"/>
              <w:textAlignment w:val="auto"/>
              <w:rPr>
                <w:rFonts w:hint="eastAsia" w:ascii="等线" w:hAnsi="等线" w:eastAsia="等线" w:cs="等线"/>
                <w:color w:val="auto"/>
                <w:sz w:val="28"/>
                <w:szCs w:val="28"/>
              </w:rPr>
            </w:pPr>
            <w:r>
              <w:rPr>
                <w:rFonts w:hint="eastAsia" w:ascii="黑体" w:hAnsi="黑体" w:eastAsia="黑体"/>
                <w:color w:val="auto"/>
                <w:sz w:val="28"/>
                <w:szCs w:val="28"/>
                <w:lang w:val="en-US" w:eastAsia="zh-CN"/>
              </w:rPr>
              <w:t>7.预期成果</w:t>
            </w:r>
          </w:p>
        </w:tc>
      </w:tr>
      <w:tr w14:paraId="27473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exact"/>
          <w:jc w:val="center"/>
        </w:trPr>
        <w:tc>
          <w:tcPr>
            <w:tcW w:w="9160" w:type="dxa"/>
            <w:gridSpan w:val="36"/>
            <w:noWrap w:val="0"/>
            <w:vAlign w:val="center"/>
          </w:tcPr>
          <w:p w14:paraId="380E23CE">
            <w:pPr>
              <w:keepNext w:val="0"/>
              <w:keepLines w:val="0"/>
              <w:pageBreakBefore w:val="0"/>
              <w:kinsoku/>
              <w:wordWrap/>
              <w:overflowPunct/>
              <w:topLinePunct w:val="0"/>
              <w:autoSpaceDE/>
              <w:autoSpaceDN/>
              <w:bidi w:val="0"/>
              <w:spacing w:line="280" w:lineRule="exact"/>
              <w:jc w:val="left"/>
              <w:textAlignment w:val="auto"/>
              <w:rPr>
                <w:rFonts w:hint="eastAsia" w:ascii="宋体" w:hAnsi="宋体" w:eastAsia="宋体" w:cs="宋体"/>
                <w:color w:val="auto"/>
                <w:sz w:val="22"/>
                <w:szCs w:val="28"/>
                <w:lang w:val="en-US" w:eastAsia="zh-CN"/>
              </w:rPr>
            </w:pPr>
            <w:r>
              <w:rPr>
                <w:rFonts w:hint="eastAsia" w:ascii="宋体" w:hAnsi="宋体" w:eastAsia="宋体" w:cs="宋体"/>
                <w:color w:val="auto"/>
                <w:sz w:val="22"/>
                <w:szCs w:val="28"/>
                <w:lang w:val="en-US" w:eastAsia="zh-CN"/>
              </w:rPr>
              <w:sym w:font="Wingdings 2" w:char="00A3"/>
            </w:r>
            <w:r>
              <w:rPr>
                <w:rFonts w:hint="eastAsia" w:ascii="宋体" w:hAnsi="宋体" w:eastAsia="宋体" w:cs="宋体"/>
                <w:color w:val="auto"/>
                <w:sz w:val="22"/>
                <w:szCs w:val="28"/>
                <w:lang w:val="en-US" w:eastAsia="zh-CN"/>
              </w:rPr>
              <w:t>形成自主研发能力 □规模开发 □试点示范 □推广应用 □突破关键技术 ☐其他</w:t>
            </w:r>
          </w:p>
        </w:tc>
      </w:tr>
      <w:tr w14:paraId="4B6F3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837" w:type="dxa"/>
            <w:gridSpan w:val="2"/>
            <w:noWrap w:val="0"/>
            <w:vAlign w:val="center"/>
          </w:tcPr>
          <w:p w14:paraId="43A46018">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4"/>
              </w:rPr>
            </w:pPr>
            <w:r>
              <w:rPr>
                <w:rFonts w:hint="eastAsia" w:ascii="宋体" w:hAnsi="宋体" w:eastAsia="宋体" w:cs="宋体"/>
                <w:sz w:val="24"/>
              </w:rPr>
              <w:t>创新</w:t>
            </w:r>
          </w:p>
          <w:p w14:paraId="6BFE0E94">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kern w:val="0"/>
                <w:sz w:val="24"/>
              </w:rPr>
            </w:pPr>
            <w:r>
              <w:rPr>
                <w:rFonts w:hint="eastAsia" w:ascii="宋体" w:hAnsi="宋体" w:eastAsia="宋体" w:cs="宋体"/>
                <w:sz w:val="24"/>
              </w:rPr>
              <w:t>类型</w:t>
            </w:r>
          </w:p>
        </w:tc>
        <w:tc>
          <w:tcPr>
            <w:tcW w:w="753" w:type="dxa"/>
            <w:noWrap w:val="0"/>
            <w:vAlign w:val="center"/>
          </w:tcPr>
          <w:p w14:paraId="4EBF80D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 w:hAnsi="仿宋" w:eastAsia="仿宋" w:cs="仿宋"/>
                <w:color w:val="auto"/>
                <w:kern w:val="0"/>
                <w:sz w:val="22"/>
                <w:lang w:val="en-US" w:eastAsia="zh-CN"/>
              </w:rPr>
            </w:pPr>
          </w:p>
        </w:tc>
        <w:tc>
          <w:tcPr>
            <w:tcW w:w="7570" w:type="dxa"/>
            <w:gridSpan w:val="33"/>
            <w:noWrap w:val="0"/>
            <w:vAlign w:val="center"/>
          </w:tcPr>
          <w:p w14:paraId="243B334E">
            <w:pPr>
              <w:spacing w:line="280" w:lineRule="exact"/>
              <w:rPr>
                <w:rFonts w:hint="eastAsia" w:ascii="宋体" w:hAnsi="宋体" w:eastAsia="宋体" w:cs="宋体"/>
                <w:color w:val="000000"/>
                <w:sz w:val="22"/>
                <w:szCs w:val="24"/>
              </w:rPr>
            </w:pPr>
            <w:r>
              <w:rPr>
                <w:rFonts w:hint="eastAsia" w:ascii="宋体" w:hAnsi="宋体" w:eastAsia="宋体" w:cs="宋体"/>
                <w:color w:val="000000"/>
                <w:sz w:val="22"/>
                <w:szCs w:val="24"/>
              </w:rPr>
              <w:t xml:space="preserve">1.基础研究   2.应用研究   3.试验发展   4.R&amp;D成果应用活动   </w:t>
            </w:r>
          </w:p>
          <w:p w14:paraId="2CC86163">
            <w:pPr>
              <w:spacing w:line="280" w:lineRule="exact"/>
              <w:rPr>
                <w:rFonts w:hint="eastAsia" w:ascii="宋体" w:hAnsi="宋体" w:eastAsia="宋体" w:cs="宋体"/>
                <w:color w:val="000000"/>
                <w:sz w:val="22"/>
                <w:szCs w:val="24"/>
              </w:rPr>
            </w:pPr>
            <w:r>
              <w:rPr>
                <w:rFonts w:hint="eastAsia" w:ascii="宋体" w:hAnsi="宋体" w:eastAsia="宋体" w:cs="宋体"/>
                <w:color w:val="000000"/>
                <w:sz w:val="22"/>
                <w:szCs w:val="24"/>
              </w:rPr>
              <w:t>5.试制与工程化   6.技术咨询与技术服务 (可多选)</w:t>
            </w:r>
          </w:p>
        </w:tc>
      </w:tr>
      <w:tr w14:paraId="4B24D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exact"/>
          <w:jc w:val="center"/>
        </w:trPr>
        <w:tc>
          <w:tcPr>
            <w:tcW w:w="837" w:type="dxa"/>
            <w:gridSpan w:val="2"/>
            <w:vMerge w:val="restart"/>
            <w:noWrap w:val="0"/>
            <w:vAlign w:val="center"/>
          </w:tcPr>
          <w:p w14:paraId="306D60F1">
            <w:pPr>
              <w:keepNext w:val="0"/>
              <w:keepLines w:val="0"/>
              <w:pageBreakBefore w:val="0"/>
              <w:kinsoku/>
              <w:wordWrap/>
              <w:overflowPunct/>
              <w:topLinePunct w:val="0"/>
              <w:autoSpaceDE/>
              <w:autoSpaceDN/>
              <w:bidi w:val="0"/>
              <w:spacing w:line="280" w:lineRule="exact"/>
              <w:jc w:val="center"/>
              <w:textAlignment w:val="auto"/>
              <w:rPr>
                <w:rFonts w:hint="eastAsia" w:ascii="宋体" w:hAnsi="宋体" w:eastAsia="宋体" w:cs="宋体"/>
                <w:color w:val="auto"/>
                <w:kern w:val="0"/>
                <w:sz w:val="24"/>
                <w:lang w:val="en-US" w:eastAsia="zh-CN"/>
              </w:rPr>
            </w:pPr>
            <w:r>
              <w:rPr>
                <w:rFonts w:hint="eastAsia" w:ascii="宋体" w:hAnsi="宋体" w:eastAsia="宋体" w:cs="宋体"/>
                <w:color w:val="auto"/>
                <w:kern w:val="0"/>
                <w:sz w:val="24"/>
                <w:lang w:val="en-US" w:eastAsia="zh-CN"/>
              </w:rPr>
              <w:t>知识产权</w:t>
            </w:r>
          </w:p>
        </w:tc>
        <w:tc>
          <w:tcPr>
            <w:tcW w:w="753" w:type="dxa"/>
            <w:vMerge w:val="restart"/>
            <w:noWrap w:val="0"/>
            <w:vAlign w:val="center"/>
          </w:tcPr>
          <w:p w14:paraId="262798E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申请(件)</w:t>
            </w:r>
          </w:p>
        </w:tc>
        <w:tc>
          <w:tcPr>
            <w:tcW w:w="975" w:type="dxa"/>
            <w:gridSpan w:val="4"/>
            <w:noWrap w:val="0"/>
            <w:vAlign w:val="center"/>
          </w:tcPr>
          <w:p w14:paraId="1638284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eastAsia="宋体" w:cs="宋体"/>
                <w:color w:val="auto"/>
                <w:kern w:val="0"/>
                <w:sz w:val="22"/>
              </w:rPr>
            </w:pPr>
            <w:r>
              <w:rPr>
                <w:rFonts w:hint="eastAsia" w:ascii="宋体" w:hAnsi="宋体" w:eastAsia="宋体" w:cs="宋体"/>
                <w:color w:val="auto"/>
                <w:kern w:val="0"/>
                <w:sz w:val="22"/>
                <w:lang w:val="en-US" w:eastAsia="zh-CN"/>
              </w:rPr>
              <w:t>专利</w:t>
            </w:r>
          </w:p>
        </w:tc>
        <w:tc>
          <w:tcPr>
            <w:tcW w:w="1268" w:type="dxa"/>
            <w:gridSpan w:val="5"/>
            <w:noWrap w:val="0"/>
            <w:vAlign w:val="center"/>
          </w:tcPr>
          <w:p w14:paraId="0759F85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 w:hAnsi="仿宋" w:eastAsia="仿宋" w:cs="仿宋"/>
                <w:color w:val="auto"/>
                <w:kern w:val="0"/>
                <w:sz w:val="22"/>
                <w:lang w:val="en-US" w:eastAsia="zh-CN"/>
              </w:rPr>
            </w:pPr>
          </w:p>
        </w:tc>
        <w:tc>
          <w:tcPr>
            <w:tcW w:w="1368" w:type="dxa"/>
            <w:gridSpan w:val="7"/>
            <w:noWrap w:val="0"/>
            <w:vAlign w:val="center"/>
          </w:tcPr>
          <w:p w14:paraId="0784684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其中发明</w:t>
            </w:r>
          </w:p>
          <w:p w14:paraId="7D86EE4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eastAsia="宋体" w:cs="宋体"/>
                <w:color w:val="auto"/>
                <w:kern w:val="0"/>
                <w:sz w:val="22"/>
              </w:rPr>
            </w:pPr>
            <w:r>
              <w:rPr>
                <w:rFonts w:hint="eastAsia" w:ascii="宋体" w:hAnsi="宋体" w:eastAsia="宋体" w:cs="宋体"/>
                <w:color w:val="auto"/>
                <w:kern w:val="0"/>
                <w:sz w:val="22"/>
                <w:lang w:val="en-US" w:eastAsia="zh-CN"/>
              </w:rPr>
              <w:t>专利</w:t>
            </w:r>
          </w:p>
        </w:tc>
        <w:tc>
          <w:tcPr>
            <w:tcW w:w="1138" w:type="dxa"/>
            <w:gridSpan w:val="8"/>
            <w:noWrap w:val="0"/>
            <w:vAlign w:val="center"/>
          </w:tcPr>
          <w:p w14:paraId="3B4B587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 w:hAnsi="仿宋" w:eastAsia="仿宋" w:cs="仿宋"/>
                <w:color w:val="auto"/>
                <w:kern w:val="0"/>
                <w:sz w:val="22"/>
                <w:lang w:val="en-US" w:eastAsia="zh-CN"/>
              </w:rPr>
            </w:pPr>
          </w:p>
        </w:tc>
        <w:tc>
          <w:tcPr>
            <w:tcW w:w="1442" w:type="dxa"/>
            <w:gridSpan w:val="7"/>
            <w:noWrap w:val="0"/>
            <w:vAlign w:val="center"/>
          </w:tcPr>
          <w:p w14:paraId="3B4B23D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eastAsia="宋体" w:cs="宋体"/>
                <w:color w:val="000000"/>
                <w:sz w:val="22"/>
                <w:szCs w:val="24"/>
              </w:rPr>
            </w:pPr>
            <w:r>
              <w:rPr>
                <w:rFonts w:hint="eastAsia" w:ascii="宋体" w:hAnsi="宋体" w:eastAsia="宋体" w:cs="宋体"/>
                <w:color w:val="000000"/>
                <w:sz w:val="22"/>
                <w:szCs w:val="24"/>
                <w:lang w:val="en-US" w:eastAsia="zh-CN"/>
              </w:rPr>
              <w:t>植物、农作物新品种</w:t>
            </w:r>
          </w:p>
        </w:tc>
        <w:tc>
          <w:tcPr>
            <w:tcW w:w="1379" w:type="dxa"/>
            <w:gridSpan w:val="2"/>
            <w:noWrap w:val="0"/>
            <w:vAlign w:val="center"/>
          </w:tcPr>
          <w:p w14:paraId="70593B7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 w:hAnsi="仿宋" w:eastAsia="仿宋" w:cs="仿宋"/>
                <w:color w:val="auto"/>
                <w:kern w:val="0"/>
                <w:sz w:val="22"/>
                <w:lang w:val="en-US" w:eastAsia="zh-CN"/>
              </w:rPr>
            </w:pPr>
          </w:p>
        </w:tc>
      </w:tr>
      <w:tr w14:paraId="56131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exact"/>
          <w:jc w:val="center"/>
        </w:trPr>
        <w:tc>
          <w:tcPr>
            <w:tcW w:w="837" w:type="dxa"/>
            <w:gridSpan w:val="2"/>
            <w:vMerge w:val="continue"/>
            <w:noWrap w:val="0"/>
            <w:vAlign w:val="center"/>
          </w:tcPr>
          <w:p w14:paraId="03AEB055">
            <w:pPr>
              <w:keepNext w:val="0"/>
              <w:keepLines w:val="0"/>
              <w:pageBreakBefore w:val="0"/>
              <w:kinsoku/>
              <w:wordWrap/>
              <w:overflowPunct/>
              <w:topLinePunct w:val="0"/>
              <w:autoSpaceDE/>
              <w:autoSpaceDN/>
              <w:bidi w:val="0"/>
              <w:spacing w:line="280" w:lineRule="exact"/>
              <w:jc w:val="center"/>
              <w:textAlignment w:val="auto"/>
              <w:rPr>
                <w:rFonts w:hint="eastAsia" w:ascii="宋体" w:hAnsi="宋体" w:eastAsia="宋体" w:cs="宋体"/>
                <w:color w:val="auto"/>
                <w:kern w:val="0"/>
                <w:sz w:val="24"/>
                <w:lang w:val="en-US" w:eastAsia="zh-CN"/>
              </w:rPr>
            </w:pPr>
          </w:p>
        </w:tc>
        <w:tc>
          <w:tcPr>
            <w:tcW w:w="753" w:type="dxa"/>
            <w:vMerge w:val="continue"/>
            <w:noWrap w:val="0"/>
            <w:vAlign w:val="center"/>
          </w:tcPr>
          <w:p w14:paraId="191048D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eastAsia="宋体" w:cs="宋体"/>
                <w:color w:val="auto"/>
                <w:kern w:val="0"/>
                <w:sz w:val="22"/>
                <w:lang w:val="en-US" w:eastAsia="zh-CN"/>
              </w:rPr>
            </w:pPr>
          </w:p>
        </w:tc>
        <w:tc>
          <w:tcPr>
            <w:tcW w:w="975" w:type="dxa"/>
            <w:gridSpan w:val="4"/>
            <w:noWrap w:val="0"/>
            <w:vAlign w:val="center"/>
          </w:tcPr>
          <w:p w14:paraId="2518FE8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新药</w:t>
            </w:r>
          </w:p>
          <w:p w14:paraId="4E8E968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证书</w:t>
            </w:r>
          </w:p>
        </w:tc>
        <w:tc>
          <w:tcPr>
            <w:tcW w:w="1268" w:type="dxa"/>
            <w:gridSpan w:val="5"/>
            <w:noWrap w:val="0"/>
            <w:vAlign w:val="center"/>
          </w:tcPr>
          <w:p w14:paraId="64F037A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 w:hAnsi="仿宋" w:eastAsia="仿宋" w:cs="仿宋"/>
                <w:color w:val="auto"/>
                <w:kern w:val="0"/>
                <w:sz w:val="22"/>
                <w:lang w:val="en-US" w:eastAsia="zh-CN"/>
              </w:rPr>
            </w:pPr>
          </w:p>
        </w:tc>
        <w:tc>
          <w:tcPr>
            <w:tcW w:w="1368" w:type="dxa"/>
            <w:gridSpan w:val="7"/>
            <w:noWrap w:val="0"/>
            <w:vAlign w:val="center"/>
          </w:tcPr>
          <w:p w14:paraId="759A7B8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集成电路涉及专有权</w:t>
            </w:r>
          </w:p>
        </w:tc>
        <w:tc>
          <w:tcPr>
            <w:tcW w:w="1138" w:type="dxa"/>
            <w:gridSpan w:val="8"/>
            <w:noWrap w:val="0"/>
            <w:vAlign w:val="center"/>
          </w:tcPr>
          <w:p w14:paraId="1B1A5AA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 w:hAnsi="仿宋" w:eastAsia="仿宋" w:cs="仿宋"/>
                <w:color w:val="auto"/>
                <w:kern w:val="0"/>
                <w:sz w:val="22"/>
                <w:lang w:val="en-US" w:eastAsia="zh-CN"/>
              </w:rPr>
            </w:pPr>
          </w:p>
        </w:tc>
        <w:tc>
          <w:tcPr>
            <w:tcW w:w="1442" w:type="dxa"/>
            <w:gridSpan w:val="7"/>
            <w:noWrap w:val="0"/>
            <w:vAlign w:val="center"/>
          </w:tcPr>
          <w:p w14:paraId="5A45F04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宋体" w:hAnsi="宋体" w:eastAsia="宋体" w:cs="宋体"/>
                <w:color w:val="000000"/>
                <w:sz w:val="22"/>
                <w:szCs w:val="24"/>
                <w:lang w:val="en-US" w:eastAsia="zh-CN"/>
              </w:rPr>
            </w:pPr>
            <w:r>
              <w:rPr>
                <w:rFonts w:hint="eastAsia" w:ascii="宋体" w:hAnsi="宋体" w:eastAsia="宋体" w:cs="宋体"/>
                <w:color w:val="000000"/>
                <w:sz w:val="22"/>
                <w:szCs w:val="24"/>
                <w:lang w:val="en-US" w:eastAsia="zh-CN"/>
              </w:rPr>
              <w:t>医疗器械注册证</w:t>
            </w:r>
          </w:p>
        </w:tc>
        <w:tc>
          <w:tcPr>
            <w:tcW w:w="1379" w:type="dxa"/>
            <w:gridSpan w:val="2"/>
            <w:noWrap w:val="0"/>
            <w:vAlign w:val="center"/>
          </w:tcPr>
          <w:p w14:paraId="3F43955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 w:hAnsi="仿宋" w:eastAsia="仿宋" w:cs="仿宋"/>
                <w:color w:val="auto"/>
                <w:kern w:val="0"/>
                <w:sz w:val="22"/>
                <w:lang w:val="en-US" w:eastAsia="zh-CN"/>
              </w:rPr>
            </w:pPr>
          </w:p>
        </w:tc>
      </w:tr>
      <w:tr w14:paraId="1DD7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exact"/>
          <w:jc w:val="center"/>
        </w:trPr>
        <w:tc>
          <w:tcPr>
            <w:tcW w:w="837" w:type="dxa"/>
            <w:gridSpan w:val="2"/>
            <w:vMerge w:val="continue"/>
            <w:noWrap w:val="0"/>
            <w:vAlign w:val="center"/>
          </w:tcPr>
          <w:p w14:paraId="38A94D20">
            <w:pPr>
              <w:keepNext w:val="0"/>
              <w:keepLines w:val="0"/>
              <w:pageBreakBefore w:val="0"/>
              <w:kinsoku/>
              <w:wordWrap/>
              <w:overflowPunct/>
              <w:topLinePunct w:val="0"/>
              <w:autoSpaceDE/>
              <w:autoSpaceDN/>
              <w:bidi w:val="0"/>
              <w:spacing w:line="280" w:lineRule="exact"/>
              <w:jc w:val="center"/>
              <w:textAlignment w:val="auto"/>
              <w:rPr>
                <w:rFonts w:hint="eastAsia" w:ascii="宋体" w:hAnsi="宋体" w:eastAsia="宋体" w:cs="宋体"/>
                <w:color w:val="auto"/>
                <w:kern w:val="0"/>
                <w:sz w:val="24"/>
                <w:lang w:val="en-US" w:eastAsia="zh-CN"/>
              </w:rPr>
            </w:pPr>
          </w:p>
        </w:tc>
        <w:tc>
          <w:tcPr>
            <w:tcW w:w="753" w:type="dxa"/>
            <w:vMerge w:val="continue"/>
            <w:noWrap w:val="0"/>
            <w:vAlign w:val="center"/>
          </w:tcPr>
          <w:p w14:paraId="5D2B1639">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eastAsia="宋体" w:cs="宋体"/>
                <w:color w:val="auto"/>
                <w:kern w:val="0"/>
                <w:sz w:val="22"/>
                <w:lang w:val="en-US" w:eastAsia="zh-CN"/>
              </w:rPr>
            </w:pPr>
          </w:p>
        </w:tc>
        <w:tc>
          <w:tcPr>
            <w:tcW w:w="975" w:type="dxa"/>
            <w:gridSpan w:val="4"/>
            <w:noWrap w:val="0"/>
            <w:vAlign w:val="center"/>
          </w:tcPr>
          <w:p w14:paraId="6215206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软件著作权</w:t>
            </w:r>
          </w:p>
        </w:tc>
        <w:tc>
          <w:tcPr>
            <w:tcW w:w="1268" w:type="dxa"/>
            <w:gridSpan w:val="5"/>
            <w:noWrap w:val="0"/>
            <w:vAlign w:val="center"/>
          </w:tcPr>
          <w:p w14:paraId="73B5E75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 w:hAnsi="仿宋" w:eastAsia="仿宋" w:cs="仿宋"/>
                <w:color w:val="auto"/>
                <w:kern w:val="0"/>
                <w:sz w:val="22"/>
                <w:lang w:val="en-US" w:eastAsia="zh-CN"/>
              </w:rPr>
            </w:pPr>
          </w:p>
        </w:tc>
        <w:tc>
          <w:tcPr>
            <w:tcW w:w="1368" w:type="dxa"/>
            <w:gridSpan w:val="7"/>
            <w:noWrap w:val="0"/>
            <w:vAlign w:val="center"/>
          </w:tcPr>
          <w:p w14:paraId="71A0107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PCT专利</w:t>
            </w:r>
          </w:p>
        </w:tc>
        <w:tc>
          <w:tcPr>
            <w:tcW w:w="1138" w:type="dxa"/>
            <w:gridSpan w:val="8"/>
            <w:noWrap w:val="0"/>
            <w:vAlign w:val="center"/>
          </w:tcPr>
          <w:p w14:paraId="0819A26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 w:hAnsi="仿宋" w:eastAsia="仿宋" w:cs="仿宋"/>
                <w:color w:val="auto"/>
                <w:kern w:val="0"/>
                <w:sz w:val="22"/>
                <w:lang w:val="en-US" w:eastAsia="zh-CN"/>
              </w:rPr>
            </w:pPr>
          </w:p>
        </w:tc>
        <w:tc>
          <w:tcPr>
            <w:tcW w:w="1442" w:type="dxa"/>
            <w:gridSpan w:val="7"/>
            <w:noWrap w:val="0"/>
            <w:vAlign w:val="center"/>
          </w:tcPr>
          <w:p w14:paraId="34B9BAC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宋体" w:hAnsi="宋体" w:eastAsia="宋体" w:cs="宋体"/>
                <w:color w:val="000000"/>
                <w:sz w:val="22"/>
                <w:szCs w:val="24"/>
                <w:lang w:val="en-US" w:eastAsia="zh-CN"/>
              </w:rPr>
            </w:pPr>
            <w:r>
              <w:rPr>
                <w:rFonts w:hint="eastAsia" w:ascii="宋体" w:hAnsi="宋体" w:eastAsia="宋体" w:cs="宋体"/>
                <w:color w:val="000000"/>
                <w:sz w:val="22"/>
                <w:szCs w:val="24"/>
                <w:lang w:val="en-US" w:eastAsia="zh-CN"/>
              </w:rPr>
              <w:t>其他</w:t>
            </w:r>
          </w:p>
        </w:tc>
        <w:tc>
          <w:tcPr>
            <w:tcW w:w="1379" w:type="dxa"/>
            <w:gridSpan w:val="2"/>
            <w:noWrap w:val="0"/>
            <w:vAlign w:val="center"/>
          </w:tcPr>
          <w:p w14:paraId="6918805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 w:hAnsi="仿宋" w:eastAsia="仿宋" w:cs="仿宋"/>
                <w:color w:val="auto"/>
                <w:kern w:val="0"/>
                <w:sz w:val="22"/>
                <w:lang w:val="en-US" w:eastAsia="zh-CN"/>
              </w:rPr>
            </w:pPr>
          </w:p>
        </w:tc>
      </w:tr>
      <w:tr w14:paraId="32332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exact"/>
          <w:jc w:val="center"/>
        </w:trPr>
        <w:tc>
          <w:tcPr>
            <w:tcW w:w="837" w:type="dxa"/>
            <w:gridSpan w:val="2"/>
            <w:vMerge w:val="continue"/>
            <w:noWrap w:val="0"/>
            <w:vAlign w:val="center"/>
          </w:tcPr>
          <w:p w14:paraId="6AE573F0">
            <w:pPr>
              <w:keepNext w:val="0"/>
              <w:keepLines w:val="0"/>
              <w:pageBreakBefore w:val="0"/>
              <w:kinsoku/>
              <w:wordWrap/>
              <w:overflowPunct/>
              <w:topLinePunct w:val="0"/>
              <w:autoSpaceDE/>
              <w:autoSpaceDN/>
              <w:bidi w:val="0"/>
              <w:spacing w:line="280" w:lineRule="exact"/>
              <w:jc w:val="center"/>
              <w:textAlignment w:val="auto"/>
              <w:rPr>
                <w:rFonts w:hint="eastAsia" w:ascii="宋体" w:hAnsi="宋体" w:eastAsia="宋体" w:cs="宋体"/>
                <w:color w:val="auto"/>
                <w:kern w:val="0"/>
                <w:sz w:val="24"/>
                <w:lang w:val="en-US" w:eastAsia="zh-CN"/>
              </w:rPr>
            </w:pPr>
          </w:p>
        </w:tc>
        <w:tc>
          <w:tcPr>
            <w:tcW w:w="753" w:type="dxa"/>
            <w:vMerge w:val="restart"/>
            <w:shd w:val="clear" w:color="auto" w:fill="auto"/>
            <w:noWrap w:val="0"/>
            <w:vAlign w:val="center"/>
          </w:tcPr>
          <w:p w14:paraId="0C5A63B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eastAsia="宋体" w:cs="宋体"/>
                <w:color w:val="auto"/>
                <w:kern w:val="0"/>
                <w:sz w:val="22"/>
                <w:szCs w:val="24"/>
                <w:lang w:val="en-US" w:eastAsia="zh-CN" w:bidi="ar-SA"/>
              </w:rPr>
            </w:pPr>
            <w:r>
              <w:rPr>
                <w:rFonts w:hint="eastAsia" w:ascii="宋体" w:hAnsi="宋体" w:eastAsia="宋体" w:cs="宋体"/>
                <w:color w:val="auto"/>
                <w:kern w:val="0"/>
                <w:sz w:val="22"/>
                <w:lang w:val="en-US" w:eastAsia="zh-CN"/>
              </w:rPr>
              <w:t>授权(件)</w:t>
            </w:r>
          </w:p>
        </w:tc>
        <w:tc>
          <w:tcPr>
            <w:tcW w:w="975" w:type="dxa"/>
            <w:gridSpan w:val="4"/>
            <w:shd w:val="clear" w:color="auto" w:fill="auto"/>
            <w:noWrap w:val="0"/>
            <w:vAlign w:val="center"/>
          </w:tcPr>
          <w:p w14:paraId="7E02A98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eastAsia="宋体" w:cs="宋体"/>
                <w:color w:val="auto"/>
                <w:kern w:val="0"/>
                <w:sz w:val="22"/>
                <w:szCs w:val="24"/>
                <w:lang w:val="en-US" w:eastAsia="zh-CN" w:bidi="ar-SA"/>
              </w:rPr>
            </w:pPr>
            <w:r>
              <w:rPr>
                <w:rFonts w:hint="eastAsia" w:ascii="宋体" w:hAnsi="宋体" w:eastAsia="宋体" w:cs="宋体"/>
                <w:color w:val="auto"/>
                <w:kern w:val="0"/>
                <w:sz w:val="22"/>
                <w:lang w:val="en-US" w:eastAsia="zh-CN"/>
              </w:rPr>
              <w:t>专利</w:t>
            </w:r>
          </w:p>
        </w:tc>
        <w:tc>
          <w:tcPr>
            <w:tcW w:w="1268" w:type="dxa"/>
            <w:gridSpan w:val="5"/>
            <w:noWrap w:val="0"/>
            <w:vAlign w:val="center"/>
          </w:tcPr>
          <w:p w14:paraId="43CAEE8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 w:hAnsi="仿宋" w:eastAsia="仿宋" w:cs="仿宋"/>
                <w:color w:val="auto"/>
                <w:kern w:val="0"/>
                <w:sz w:val="22"/>
                <w:lang w:val="en-US" w:eastAsia="zh-CN"/>
              </w:rPr>
            </w:pPr>
          </w:p>
        </w:tc>
        <w:tc>
          <w:tcPr>
            <w:tcW w:w="1368" w:type="dxa"/>
            <w:gridSpan w:val="7"/>
            <w:noWrap w:val="0"/>
            <w:vAlign w:val="center"/>
          </w:tcPr>
          <w:p w14:paraId="63A4781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其中发明</w:t>
            </w:r>
          </w:p>
          <w:p w14:paraId="52D36C7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专利(件)</w:t>
            </w:r>
          </w:p>
        </w:tc>
        <w:tc>
          <w:tcPr>
            <w:tcW w:w="1138" w:type="dxa"/>
            <w:gridSpan w:val="8"/>
            <w:noWrap w:val="0"/>
            <w:vAlign w:val="center"/>
          </w:tcPr>
          <w:p w14:paraId="0E4A755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 w:hAnsi="仿宋" w:eastAsia="仿宋" w:cs="仿宋"/>
                <w:color w:val="auto"/>
                <w:kern w:val="0"/>
                <w:sz w:val="22"/>
                <w:lang w:val="en-US" w:eastAsia="zh-CN"/>
              </w:rPr>
            </w:pPr>
          </w:p>
        </w:tc>
        <w:tc>
          <w:tcPr>
            <w:tcW w:w="1442" w:type="dxa"/>
            <w:gridSpan w:val="7"/>
            <w:noWrap w:val="0"/>
            <w:vAlign w:val="center"/>
          </w:tcPr>
          <w:p w14:paraId="369878B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eastAsia="宋体" w:cs="宋体"/>
                <w:color w:val="000000"/>
                <w:sz w:val="22"/>
                <w:szCs w:val="24"/>
              </w:rPr>
            </w:pPr>
            <w:r>
              <w:rPr>
                <w:rFonts w:hint="eastAsia" w:ascii="宋体" w:hAnsi="宋体" w:eastAsia="宋体" w:cs="宋体"/>
                <w:color w:val="000000"/>
                <w:sz w:val="22"/>
                <w:szCs w:val="24"/>
                <w:lang w:val="en-US" w:eastAsia="zh-CN"/>
              </w:rPr>
              <w:t>植物、农作物新品种</w:t>
            </w:r>
          </w:p>
        </w:tc>
        <w:tc>
          <w:tcPr>
            <w:tcW w:w="1379" w:type="dxa"/>
            <w:gridSpan w:val="2"/>
            <w:noWrap w:val="0"/>
            <w:vAlign w:val="center"/>
          </w:tcPr>
          <w:p w14:paraId="3629EE9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 w:hAnsi="仿宋" w:eastAsia="仿宋" w:cs="仿宋"/>
                <w:color w:val="auto"/>
                <w:kern w:val="0"/>
                <w:sz w:val="22"/>
                <w:lang w:val="en-US" w:eastAsia="zh-CN"/>
              </w:rPr>
            </w:pPr>
          </w:p>
        </w:tc>
      </w:tr>
      <w:tr w14:paraId="583E8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exact"/>
          <w:jc w:val="center"/>
        </w:trPr>
        <w:tc>
          <w:tcPr>
            <w:tcW w:w="837" w:type="dxa"/>
            <w:gridSpan w:val="2"/>
            <w:vMerge w:val="continue"/>
            <w:noWrap w:val="0"/>
            <w:vAlign w:val="center"/>
          </w:tcPr>
          <w:p w14:paraId="5A3F1A04">
            <w:pPr>
              <w:keepNext w:val="0"/>
              <w:keepLines w:val="0"/>
              <w:pageBreakBefore w:val="0"/>
              <w:kinsoku/>
              <w:wordWrap/>
              <w:overflowPunct/>
              <w:topLinePunct w:val="0"/>
              <w:autoSpaceDE/>
              <w:autoSpaceDN/>
              <w:bidi w:val="0"/>
              <w:spacing w:line="280" w:lineRule="exact"/>
              <w:jc w:val="center"/>
              <w:textAlignment w:val="auto"/>
              <w:rPr>
                <w:rFonts w:hint="eastAsia" w:ascii="宋体" w:hAnsi="宋体" w:eastAsia="宋体" w:cs="宋体"/>
                <w:color w:val="auto"/>
                <w:kern w:val="0"/>
                <w:sz w:val="24"/>
                <w:lang w:val="en-US" w:eastAsia="zh-CN"/>
              </w:rPr>
            </w:pPr>
          </w:p>
        </w:tc>
        <w:tc>
          <w:tcPr>
            <w:tcW w:w="753" w:type="dxa"/>
            <w:vMerge w:val="continue"/>
            <w:shd w:val="clear" w:color="auto" w:fill="auto"/>
            <w:noWrap w:val="0"/>
            <w:vAlign w:val="center"/>
          </w:tcPr>
          <w:p w14:paraId="7F4FAAF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eastAsia="宋体" w:cs="宋体"/>
                <w:color w:val="auto"/>
                <w:kern w:val="0"/>
                <w:sz w:val="22"/>
                <w:lang w:val="en-US" w:eastAsia="zh-CN"/>
              </w:rPr>
            </w:pPr>
          </w:p>
        </w:tc>
        <w:tc>
          <w:tcPr>
            <w:tcW w:w="975" w:type="dxa"/>
            <w:gridSpan w:val="4"/>
            <w:shd w:val="clear" w:color="auto" w:fill="auto"/>
            <w:noWrap w:val="0"/>
            <w:vAlign w:val="center"/>
          </w:tcPr>
          <w:p w14:paraId="0744959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新药</w:t>
            </w:r>
          </w:p>
          <w:p w14:paraId="53C7F47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证书</w:t>
            </w:r>
          </w:p>
        </w:tc>
        <w:tc>
          <w:tcPr>
            <w:tcW w:w="1268" w:type="dxa"/>
            <w:gridSpan w:val="5"/>
            <w:noWrap w:val="0"/>
            <w:vAlign w:val="center"/>
          </w:tcPr>
          <w:p w14:paraId="1722EF51">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 w:hAnsi="仿宋" w:eastAsia="仿宋" w:cs="仿宋"/>
                <w:color w:val="auto"/>
                <w:kern w:val="0"/>
                <w:sz w:val="22"/>
                <w:lang w:val="en-US" w:eastAsia="zh-CN"/>
              </w:rPr>
            </w:pPr>
          </w:p>
        </w:tc>
        <w:tc>
          <w:tcPr>
            <w:tcW w:w="1368" w:type="dxa"/>
            <w:gridSpan w:val="7"/>
            <w:noWrap w:val="0"/>
            <w:vAlign w:val="center"/>
          </w:tcPr>
          <w:p w14:paraId="7DA570C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集成电路涉及专有权</w:t>
            </w:r>
          </w:p>
        </w:tc>
        <w:tc>
          <w:tcPr>
            <w:tcW w:w="1138" w:type="dxa"/>
            <w:gridSpan w:val="8"/>
            <w:noWrap w:val="0"/>
            <w:vAlign w:val="center"/>
          </w:tcPr>
          <w:p w14:paraId="50E2BDB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 w:hAnsi="仿宋" w:eastAsia="仿宋" w:cs="仿宋"/>
                <w:color w:val="auto"/>
                <w:kern w:val="0"/>
                <w:sz w:val="22"/>
                <w:lang w:val="en-US" w:eastAsia="zh-CN"/>
              </w:rPr>
            </w:pPr>
          </w:p>
        </w:tc>
        <w:tc>
          <w:tcPr>
            <w:tcW w:w="1442" w:type="dxa"/>
            <w:gridSpan w:val="7"/>
            <w:noWrap w:val="0"/>
            <w:vAlign w:val="center"/>
          </w:tcPr>
          <w:p w14:paraId="42E73FF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eastAsia="宋体" w:cs="宋体"/>
                <w:color w:val="000000"/>
                <w:sz w:val="22"/>
                <w:szCs w:val="24"/>
              </w:rPr>
            </w:pPr>
            <w:r>
              <w:rPr>
                <w:rFonts w:hint="eastAsia" w:ascii="宋体" w:hAnsi="宋体" w:eastAsia="宋体" w:cs="宋体"/>
                <w:color w:val="000000"/>
                <w:sz w:val="22"/>
                <w:szCs w:val="24"/>
                <w:lang w:val="en-US" w:eastAsia="zh-CN"/>
              </w:rPr>
              <w:t>医疗器械注册证</w:t>
            </w:r>
          </w:p>
        </w:tc>
        <w:tc>
          <w:tcPr>
            <w:tcW w:w="1379" w:type="dxa"/>
            <w:gridSpan w:val="2"/>
            <w:noWrap w:val="0"/>
            <w:vAlign w:val="center"/>
          </w:tcPr>
          <w:p w14:paraId="6513DDF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 w:hAnsi="仿宋" w:eastAsia="仿宋" w:cs="仿宋"/>
                <w:color w:val="auto"/>
                <w:kern w:val="0"/>
                <w:sz w:val="22"/>
                <w:lang w:val="en-US" w:eastAsia="zh-CN"/>
              </w:rPr>
            </w:pPr>
          </w:p>
        </w:tc>
      </w:tr>
      <w:tr w14:paraId="4E4C5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exact"/>
          <w:jc w:val="center"/>
        </w:trPr>
        <w:tc>
          <w:tcPr>
            <w:tcW w:w="837" w:type="dxa"/>
            <w:gridSpan w:val="2"/>
            <w:vMerge w:val="continue"/>
            <w:noWrap w:val="0"/>
            <w:vAlign w:val="center"/>
          </w:tcPr>
          <w:p w14:paraId="476EE245">
            <w:pPr>
              <w:keepNext w:val="0"/>
              <w:keepLines w:val="0"/>
              <w:pageBreakBefore w:val="0"/>
              <w:kinsoku/>
              <w:wordWrap/>
              <w:overflowPunct/>
              <w:topLinePunct w:val="0"/>
              <w:autoSpaceDE/>
              <w:autoSpaceDN/>
              <w:bidi w:val="0"/>
              <w:spacing w:line="280" w:lineRule="exact"/>
              <w:jc w:val="center"/>
              <w:textAlignment w:val="auto"/>
              <w:rPr>
                <w:rFonts w:hint="eastAsia" w:ascii="宋体" w:hAnsi="宋体" w:eastAsia="宋体" w:cs="宋体"/>
                <w:color w:val="auto"/>
                <w:kern w:val="0"/>
                <w:sz w:val="24"/>
                <w:lang w:val="en-US" w:eastAsia="zh-CN"/>
              </w:rPr>
            </w:pPr>
          </w:p>
        </w:tc>
        <w:tc>
          <w:tcPr>
            <w:tcW w:w="753" w:type="dxa"/>
            <w:vMerge w:val="continue"/>
            <w:shd w:val="clear" w:color="auto" w:fill="auto"/>
            <w:noWrap w:val="0"/>
            <w:vAlign w:val="center"/>
          </w:tcPr>
          <w:p w14:paraId="7FFCF2A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eastAsia="宋体" w:cs="宋体"/>
                <w:color w:val="auto"/>
                <w:kern w:val="0"/>
                <w:sz w:val="22"/>
                <w:lang w:val="en-US" w:eastAsia="zh-CN"/>
              </w:rPr>
            </w:pPr>
          </w:p>
        </w:tc>
        <w:tc>
          <w:tcPr>
            <w:tcW w:w="975" w:type="dxa"/>
            <w:gridSpan w:val="4"/>
            <w:shd w:val="clear" w:color="auto" w:fill="auto"/>
            <w:noWrap w:val="0"/>
            <w:vAlign w:val="center"/>
          </w:tcPr>
          <w:p w14:paraId="21B0169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软件著作权</w:t>
            </w:r>
          </w:p>
        </w:tc>
        <w:tc>
          <w:tcPr>
            <w:tcW w:w="1268" w:type="dxa"/>
            <w:gridSpan w:val="5"/>
            <w:noWrap w:val="0"/>
            <w:vAlign w:val="center"/>
          </w:tcPr>
          <w:p w14:paraId="7BA45D9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 w:hAnsi="仿宋" w:eastAsia="仿宋" w:cs="仿宋"/>
                <w:color w:val="auto"/>
                <w:kern w:val="0"/>
                <w:sz w:val="22"/>
                <w:lang w:val="en-US" w:eastAsia="zh-CN"/>
              </w:rPr>
            </w:pPr>
          </w:p>
        </w:tc>
        <w:tc>
          <w:tcPr>
            <w:tcW w:w="1368" w:type="dxa"/>
            <w:gridSpan w:val="7"/>
            <w:noWrap w:val="0"/>
            <w:vAlign w:val="center"/>
          </w:tcPr>
          <w:p w14:paraId="5300A4B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PCT专利</w:t>
            </w:r>
          </w:p>
        </w:tc>
        <w:tc>
          <w:tcPr>
            <w:tcW w:w="1138" w:type="dxa"/>
            <w:gridSpan w:val="8"/>
            <w:noWrap w:val="0"/>
            <w:vAlign w:val="center"/>
          </w:tcPr>
          <w:p w14:paraId="4AF0406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 w:hAnsi="仿宋" w:eastAsia="仿宋" w:cs="仿宋"/>
                <w:color w:val="auto"/>
                <w:kern w:val="0"/>
                <w:sz w:val="22"/>
                <w:lang w:val="en-US" w:eastAsia="zh-CN"/>
              </w:rPr>
            </w:pPr>
          </w:p>
        </w:tc>
        <w:tc>
          <w:tcPr>
            <w:tcW w:w="1442" w:type="dxa"/>
            <w:gridSpan w:val="7"/>
            <w:noWrap w:val="0"/>
            <w:vAlign w:val="center"/>
          </w:tcPr>
          <w:p w14:paraId="1E708A3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eastAsia="宋体" w:cs="宋体"/>
                <w:color w:val="000000"/>
                <w:sz w:val="22"/>
                <w:szCs w:val="24"/>
              </w:rPr>
            </w:pPr>
            <w:r>
              <w:rPr>
                <w:rFonts w:hint="eastAsia" w:ascii="宋体" w:hAnsi="宋体" w:eastAsia="宋体" w:cs="宋体"/>
                <w:color w:val="000000"/>
                <w:sz w:val="22"/>
                <w:szCs w:val="24"/>
                <w:lang w:val="en-US" w:eastAsia="zh-CN"/>
              </w:rPr>
              <w:t>其他</w:t>
            </w:r>
          </w:p>
        </w:tc>
        <w:tc>
          <w:tcPr>
            <w:tcW w:w="1379" w:type="dxa"/>
            <w:gridSpan w:val="2"/>
            <w:noWrap w:val="0"/>
            <w:vAlign w:val="center"/>
          </w:tcPr>
          <w:p w14:paraId="4C92F15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 w:hAnsi="仿宋" w:eastAsia="仿宋" w:cs="仿宋"/>
                <w:color w:val="auto"/>
                <w:kern w:val="0"/>
                <w:sz w:val="22"/>
                <w:lang w:val="en-US" w:eastAsia="zh-CN"/>
              </w:rPr>
            </w:pPr>
          </w:p>
        </w:tc>
      </w:tr>
      <w:tr w14:paraId="75E6B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837" w:type="dxa"/>
            <w:gridSpan w:val="2"/>
            <w:vMerge w:val="restart"/>
            <w:shd w:val="clear" w:color="auto" w:fill="auto"/>
            <w:noWrap w:val="0"/>
            <w:vAlign w:val="center"/>
          </w:tcPr>
          <w:p w14:paraId="241E69E9">
            <w:pPr>
              <w:keepNext w:val="0"/>
              <w:keepLines w:val="0"/>
              <w:pageBreakBefore w:val="0"/>
              <w:kinsoku/>
              <w:wordWrap/>
              <w:overflowPunct/>
              <w:topLinePunct w:val="0"/>
              <w:autoSpaceDE/>
              <w:autoSpaceDN/>
              <w:bidi w:val="0"/>
              <w:spacing w:line="280" w:lineRule="exact"/>
              <w:jc w:val="center"/>
              <w:textAlignment w:val="auto"/>
              <w:rPr>
                <w:rFonts w:hint="eastAsia" w:ascii="宋体" w:hAnsi="宋体" w:eastAsia="宋体" w:cs="宋体"/>
                <w:color w:val="auto"/>
                <w:kern w:val="0"/>
                <w:sz w:val="24"/>
                <w:lang w:val="en-US" w:eastAsia="zh-CN"/>
              </w:rPr>
            </w:pPr>
            <w:r>
              <w:rPr>
                <w:rFonts w:hint="eastAsia" w:ascii="宋体" w:hAnsi="宋体" w:eastAsia="宋体" w:cs="宋体"/>
                <w:color w:val="auto"/>
                <w:kern w:val="0"/>
                <w:sz w:val="24"/>
                <w:lang w:val="en-US" w:eastAsia="zh-CN"/>
              </w:rPr>
              <w:t>预期经济</w:t>
            </w:r>
          </w:p>
          <w:p w14:paraId="4838D815">
            <w:pPr>
              <w:keepNext w:val="0"/>
              <w:keepLines w:val="0"/>
              <w:pageBreakBefore w:val="0"/>
              <w:kinsoku/>
              <w:wordWrap/>
              <w:overflowPunct/>
              <w:topLinePunct w:val="0"/>
              <w:autoSpaceDE/>
              <w:autoSpaceDN/>
              <w:bidi w:val="0"/>
              <w:spacing w:line="280" w:lineRule="exact"/>
              <w:jc w:val="center"/>
              <w:textAlignment w:val="auto"/>
              <w:rPr>
                <w:rFonts w:hint="eastAsia" w:ascii="宋体" w:hAnsi="宋体" w:eastAsia="宋体" w:cs="宋体"/>
                <w:color w:val="000000"/>
                <w:spacing w:val="-20"/>
                <w:kern w:val="2"/>
                <w:sz w:val="24"/>
                <w:szCs w:val="24"/>
                <w:lang w:val="en-US" w:eastAsia="zh-CN" w:bidi="ar-SA"/>
              </w:rPr>
            </w:pPr>
            <w:r>
              <w:rPr>
                <w:rFonts w:hint="eastAsia" w:ascii="宋体" w:hAnsi="宋体" w:eastAsia="宋体" w:cs="宋体"/>
                <w:color w:val="auto"/>
                <w:kern w:val="0"/>
                <w:sz w:val="24"/>
                <w:lang w:val="en-US" w:eastAsia="zh-CN"/>
              </w:rPr>
              <w:t>社会效益</w:t>
            </w:r>
          </w:p>
        </w:tc>
        <w:tc>
          <w:tcPr>
            <w:tcW w:w="2208" w:type="dxa"/>
            <w:gridSpan w:val="8"/>
            <w:shd w:val="clear" w:color="auto" w:fill="auto"/>
            <w:noWrap w:val="0"/>
            <w:vAlign w:val="center"/>
          </w:tcPr>
          <w:p w14:paraId="69E2D54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eastAsia="宋体" w:cs="宋体"/>
                <w:color w:val="000000"/>
                <w:sz w:val="22"/>
                <w:szCs w:val="24"/>
                <w:lang w:val="en-US" w:eastAsia="zh-CN"/>
              </w:rPr>
            </w:pPr>
            <w:r>
              <w:rPr>
                <w:rFonts w:hint="eastAsia" w:ascii="宋体" w:hAnsi="宋体" w:eastAsia="宋体" w:cs="宋体"/>
                <w:color w:val="000000"/>
                <w:sz w:val="22"/>
                <w:szCs w:val="24"/>
              </w:rPr>
              <w:t>新产品</w:t>
            </w:r>
            <w:r>
              <w:rPr>
                <w:rFonts w:hint="eastAsia" w:ascii="宋体" w:hAnsi="宋体" w:eastAsia="宋体" w:cs="宋体"/>
                <w:color w:val="000000"/>
                <w:sz w:val="22"/>
                <w:szCs w:val="24"/>
                <w:lang w:val="en-US" w:eastAsia="zh-CN"/>
              </w:rPr>
              <w:t>(个)</w:t>
            </w:r>
          </w:p>
        </w:tc>
        <w:tc>
          <w:tcPr>
            <w:tcW w:w="2156" w:type="dxa"/>
            <w:gridSpan w:val="9"/>
            <w:shd w:val="clear" w:color="auto" w:fill="auto"/>
            <w:noWrap w:val="0"/>
            <w:vAlign w:val="center"/>
          </w:tcPr>
          <w:p w14:paraId="1DD87AE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等线" w:hAnsi="等线" w:eastAsia="等线" w:cs="等线"/>
                <w:color w:val="000000"/>
                <w:kern w:val="2"/>
                <w:sz w:val="22"/>
                <w:szCs w:val="24"/>
                <w:lang w:val="en-US" w:eastAsia="zh-CN" w:bidi="ar-SA"/>
              </w:rPr>
            </w:pPr>
            <w:r>
              <w:rPr>
                <w:rFonts w:hint="eastAsia" w:ascii="宋体" w:hAnsi="宋体" w:eastAsia="宋体" w:cs="宋体"/>
                <w:color w:val="000000"/>
                <w:sz w:val="22"/>
                <w:szCs w:val="24"/>
              </w:rPr>
              <w:t>新</w:t>
            </w:r>
            <w:r>
              <w:rPr>
                <w:rFonts w:hint="eastAsia" w:ascii="宋体" w:hAnsi="宋体" w:eastAsia="宋体" w:cs="宋体"/>
                <w:color w:val="000000"/>
                <w:sz w:val="22"/>
                <w:szCs w:val="24"/>
                <w:lang w:val="en-US" w:eastAsia="zh-CN"/>
              </w:rPr>
              <w:t>装备新装置(台)</w:t>
            </w:r>
          </w:p>
        </w:tc>
        <w:tc>
          <w:tcPr>
            <w:tcW w:w="1969" w:type="dxa"/>
            <w:gridSpan w:val="11"/>
            <w:shd w:val="clear" w:color="auto" w:fill="auto"/>
            <w:noWrap w:val="0"/>
            <w:vAlign w:val="center"/>
          </w:tcPr>
          <w:p w14:paraId="34227A6F">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eastAsia="宋体" w:cs="宋体"/>
                <w:color w:val="000000"/>
                <w:kern w:val="2"/>
                <w:sz w:val="22"/>
                <w:szCs w:val="24"/>
                <w:lang w:val="en-US" w:eastAsia="zh-CN" w:bidi="ar-SA"/>
              </w:rPr>
            </w:pPr>
            <w:r>
              <w:rPr>
                <w:rFonts w:hint="eastAsia" w:ascii="宋体" w:hAnsi="宋体" w:eastAsia="宋体" w:cs="宋体"/>
                <w:color w:val="000000"/>
                <w:sz w:val="22"/>
                <w:szCs w:val="24"/>
                <w:lang w:val="en-US" w:eastAsia="zh-CN"/>
              </w:rPr>
              <w:t>新材料(件)</w:t>
            </w:r>
          </w:p>
        </w:tc>
        <w:tc>
          <w:tcPr>
            <w:tcW w:w="1990" w:type="dxa"/>
            <w:gridSpan w:val="6"/>
            <w:noWrap w:val="0"/>
            <w:vAlign w:val="center"/>
          </w:tcPr>
          <w:p w14:paraId="45B11CEC">
            <w:pPr>
              <w:keepNext w:val="0"/>
              <w:keepLines w:val="0"/>
              <w:pageBreakBefore w:val="0"/>
              <w:kinsoku/>
              <w:wordWrap/>
              <w:overflowPunct/>
              <w:topLinePunct w:val="0"/>
              <w:autoSpaceDE/>
              <w:autoSpaceDN/>
              <w:bidi w:val="0"/>
              <w:spacing w:line="280" w:lineRule="exact"/>
              <w:jc w:val="center"/>
              <w:textAlignment w:val="auto"/>
              <w:rPr>
                <w:rFonts w:hint="eastAsia" w:ascii="黑体" w:hAnsi="黑体" w:eastAsia="黑体" w:cs="黑体"/>
                <w:color w:val="000000"/>
                <w:spacing w:val="-12"/>
                <w:sz w:val="22"/>
              </w:rPr>
            </w:pPr>
            <w:r>
              <w:rPr>
                <w:rFonts w:hint="eastAsia" w:ascii="宋体" w:hAnsi="宋体" w:eastAsia="宋体" w:cs="宋体"/>
                <w:color w:val="000000"/>
                <w:sz w:val="22"/>
                <w:szCs w:val="24"/>
                <w:lang w:val="en-US" w:eastAsia="zh-CN"/>
              </w:rPr>
              <w:t>新工艺(项)</w:t>
            </w:r>
          </w:p>
        </w:tc>
      </w:tr>
      <w:tr w14:paraId="5A9E9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837" w:type="dxa"/>
            <w:gridSpan w:val="2"/>
            <w:vMerge w:val="continue"/>
            <w:shd w:val="clear" w:color="auto" w:fill="auto"/>
            <w:noWrap w:val="0"/>
            <w:vAlign w:val="center"/>
          </w:tcPr>
          <w:p w14:paraId="702073CB">
            <w:pPr>
              <w:keepNext w:val="0"/>
              <w:keepLines w:val="0"/>
              <w:pageBreakBefore w:val="0"/>
              <w:kinsoku/>
              <w:wordWrap/>
              <w:overflowPunct/>
              <w:topLinePunct w:val="0"/>
              <w:autoSpaceDE/>
              <w:autoSpaceDN/>
              <w:bidi w:val="0"/>
              <w:spacing w:line="280" w:lineRule="exact"/>
              <w:jc w:val="center"/>
              <w:textAlignment w:val="auto"/>
              <w:rPr>
                <w:rFonts w:hint="eastAsia" w:ascii="宋体" w:hAnsi="宋体" w:eastAsia="宋体" w:cs="宋体"/>
                <w:color w:val="auto"/>
                <w:kern w:val="0"/>
                <w:sz w:val="24"/>
                <w:lang w:val="en-US" w:eastAsia="zh-CN"/>
              </w:rPr>
            </w:pPr>
          </w:p>
        </w:tc>
        <w:tc>
          <w:tcPr>
            <w:tcW w:w="2208" w:type="dxa"/>
            <w:gridSpan w:val="8"/>
            <w:shd w:val="clear" w:color="auto" w:fill="auto"/>
            <w:noWrap w:val="0"/>
            <w:vAlign w:val="center"/>
          </w:tcPr>
          <w:p w14:paraId="21E22EF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 w:hAnsi="仿宋" w:eastAsia="仿宋" w:cs="仿宋"/>
                <w:color w:val="auto"/>
                <w:kern w:val="0"/>
                <w:sz w:val="22"/>
                <w:lang w:val="en-US" w:eastAsia="zh-CN"/>
              </w:rPr>
            </w:pPr>
          </w:p>
        </w:tc>
        <w:tc>
          <w:tcPr>
            <w:tcW w:w="2156" w:type="dxa"/>
            <w:gridSpan w:val="9"/>
            <w:shd w:val="clear" w:color="auto" w:fill="auto"/>
            <w:noWrap w:val="0"/>
            <w:vAlign w:val="center"/>
          </w:tcPr>
          <w:p w14:paraId="769FF60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 w:hAnsi="仿宋" w:eastAsia="仿宋" w:cs="仿宋"/>
                <w:color w:val="auto"/>
                <w:kern w:val="0"/>
                <w:sz w:val="22"/>
                <w:lang w:val="en-US" w:eastAsia="zh-CN"/>
              </w:rPr>
            </w:pPr>
          </w:p>
        </w:tc>
        <w:tc>
          <w:tcPr>
            <w:tcW w:w="1969" w:type="dxa"/>
            <w:gridSpan w:val="11"/>
            <w:shd w:val="clear" w:color="auto" w:fill="auto"/>
            <w:noWrap w:val="0"/>
            <w:vAlign w:val="center"/>
          </w:tcPr>
          <w:p w14:paraId="7643766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 w:hAnsi="仿宋" w:eastAsia="仿宋" w:cs="仿宋"/>
                <w:color w:val="auto"/>
                <w:kern w:val="0"/>
                <w:sz w:val="22"/>
                <w:lang w:val="en-US" w:eastAsia="zh-CN"/>
              </w:rPr>
            </w:pPr>
          </w:p>
        </w:tc>
        <w:tc>
          <w:tcPr>
            <w:tcW w:w="1990" w:type="dxa"/>
            <w:gridSpan w:val="6"/>
            <w:noWrap w:val="0"/>
            <w:vAlign w:val="center"/>
          </w:tcPr>
          <w:p w14:paraId="247BBB4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 w:hAnsi="仿宋" w:eastAsia="仿宋" w:cs="仿宋"/>
                <w:color w:val="auto"/>
                <w:kern w:val="0"/>
                <w:sz w:val="22"/>
                <w:lang w:val="en-US" w:eastAsia="zh-CN"/>
              </w:rPr>
            </w:pPr>
          </w:p>
        </w:tc>
      </w:tr>
      <w:tr w14:paraId="50329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837" w:type="dxa"/>
            <w:gridSpan w:val="2"/>
            <w:vMerge w:val="continue"/>
            <w:shd w:val="clear" w:color="auto" w:fill="auto"/>
            <w:noWrap w:val="0"/>
            <w:vAlign w:val="center"/>
          </w:tcPr>
          <w:p w14:paraId="20F6B31F">
            <w:pPr>
              <w:keepNext w:val="0"/>
              <w:keepLines w:val="0"/>
              <w:pageBreakBefore w:val="0"/>
              <w:kinsoku/>
              <w:wordWrap/>
              <w:overflowPunct/>
              <w:topLinePunct w:val="0"/>
              <w:autoSpaceDE/>
              <w:autoSpaceDN/>
              <w:bidi w:val="0"/>
              <w:spacing w:line="280" w:lineRule="exact"/>
              <w:jc w:val="center"/>
              <w:textAlignment w:val="auto"/>
              <w:rPr>
                <w:rFonts w:hint="eastAsia" w:ascii="宋体" w:hAnsi="宋体" w:eastAsia="宋体" w:cs="宋体"/>
                <w:color w:val="auto"/>
                <w:kern w:val="0"/>
                <w:sz w:val="24"/>
                <w:lang w:val="en-US" w:eastAsia="zh-CN"/>
              </w:rPr>
            </w:pPr>
          </w:p>
        </w:tc>
        <w:tc>
          <w:tcPr>
            <w:tcW w:w="2208" w:type="dxa"/>
            <w:gridSpan w:val="8"/>
            <w:shd w:val="clear" w:color="auto" w:fill="auto"/>
            <w:noWrap w:val="0"/>
            <w:vAlign w:val="center"/>
          </w:tcPr>
          <w:p w14:paraId="5F53AEF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eastAsia="宋体" w:cs="宋体"/>
                <w:color w:val="000000"/>
                <w:kern w:val="2"/>
                <w:sz w:val="22"/>
                <w:szCs w:val="24"/>
                <w:lang w:val="en-US" w:eastAsia="zh-CN" w:bidi="ar-SA"/>
              </w:rPr>
            </w:pPr>
            <w:r>
              <w:rPr>
                <w:rFonts w:hint="eastAsia" w:ascii="宋体" w:hAnsi="宋体" w:eastAsia="宋体" w:cs="宋体"/>
                <w:color w:val="000000"/>
                <w:sz w:val="22"/>
                <w:szCs w:val="24"/>
              </w:rPr>
              <w:t>年新增</w:t>
            </w:r>
            <w:r>
              <w:rPr>
                <w:rFonts w:hint="eastAsia" w:ascii="宋体" w:hAnsi="宋体" w:eastAsia="宋体" w:cs="宋体"/>
                <w:color w:val="000000"/>
                <w:sz w:val="22"/>
                <w:szCs w:val="24"/>
                <w:lang w:val="en-US" w:eastAsia="zh-CN"/>
              </w:rPr>
              <w:t>销售</w:t>
            </w:r>
            <w:r>
              <w:rPr>
                <w:rFonts w:hint="eastAsia" w:ascii="宋体" w:hAnsi="宋体" w:eastAsia="宋体" w:cs="宋体"/>
                <w:color w:val="000000"/>
                <w:sz w:val="22"/>
                <w:szCs w:val="24"/>
              </w:rPr>
              <w:t>(万元)</w:t>
            </w:r>
          </w:p>
        </w:tc>
        <w:tc>
          <w:tcPr>
            <w:tcW w:w="2156" w:type="dxa"/>
            <w:gridSpan w:val="9"/>
            <w:shd w:val="clear" w:color="auto" w:fill="auto"/>
            <w:noWrap w:val="0"/>
            <w:vAlign w:val="center"/>
          </w:tcPr>
          <w:p w14:paraId="6E430EB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等线" w:hAnsi="等线" w:eastAsia="等线" w:cs="等线"/>
                <w:color w:val="000000"/>
                <w:kern w:val="2"/>
                <w:sz w:val="22"/>
                <w:szCs w:val="24"/>
                <w:lang w:val="en-US" w:eastAsia="zh-CN" w:bidi="ar-SA"/>
              </w:rPr>
            </w:pPr>
            <w:r>
              <w:rPr>
                <w:rFonts w:hint="eastAsia" w:ascii="宋体" w:hAnsi="宋体" w:eastAsia="宋体" w:cs="宋体"/>
                <w:color w:val="000000"/>
                <w:sz w:val="22"/>
                <w:szCs w:val="24"/>
              </w:rPr>
              <w:t>年新增利</w:t>
            </w:r>
            <w:r>
              <w:rPr>
                <w:rFonts w:hint="eastAsia" w:ascii="宋体" w:hAnsi="宋体" w:eastAsia="宋体" w:cs="宋体"/>
                <w:color w:val="000000"/>
                <w:sz w:val="22"/>
                <w:szCs w:val="24"/>
                <w:lang w:val="en-US" w:eastAsia="zh-CN"/>
              </w:rPr>
              <w:t>润</w:t>
            </w:r>
            <w:r>
              <w:rPr>
                <w:rFonts w:hint="eastAsia" w:ascii="宋体" w:hAnsi="宋体" w:eastAsia="宋体" w:cs="宋体"/>
                <w:color w:val="000000"/>
                <w:sz w:val="22"/>
                <w:szCs w:val="24"/>
              </w:rPr>
              <w:t>(万元)</w:t>
            </w:r>
          </w:p>
        </w:tc>
        <w:tc>
          <w:tcPr>
            <w:tcW w:w="1969" w:type="dxa"/>
            <w:gridSpan w:val="11"/>
            <w:shd w:val="clear" w:color="auto" w:fill="auto"/>
            <w:noWrap w:val="0"/>
            <w:vAlign w:val="center"/>
          </w:tcPr>
          <w:p w14:paraId="1FC394BB">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宋体" w:hAnsi="宋体" w:eastAsia="宋体" w:cs="宋体"/>
                <w:color w:val="000000"/>
                <w:kern w:val="2"/>
                <w:sz w:val="22"/>
                <w:szCs w:val="24"/>
                <w:lang w:val="en-US" w:eastAsia="zh-CN" w:bidi="ar-SA"/>
              </w:rPr>
            </w:pPr>
            <w:r>
              <w:rPr>
                <w:rFonts w:hint="eastAsia" w:ascii="宋体" w:hAnsi="宋体" w:eastAsia="宋体" w:cs="宋体"/>
                <w:color w:val="000000"/>
                <w:spacing w:val="-6"/>
                <w:sz w:val="22"/>
                <w:szCs w:val="24"/>
              </w:rPr>
              <w:t>年</w:t>
            </w:r>
            <w:r>
              <w:rPr>
                <w:rFonts w:hint="eastAsia" w:ascii="宋体" w:hAnsi="宋体" w:eastAsia="宋体" w:cs="宋体"/>
                <w:color w:val="000000"/>
                <w:spacing w:val="-6"/>
                <w:sz w:val="22"/>
                <w:szCs w:val="24"/>
                <w:lang w:val="en-US" w:eastAsia="zh-CN"/>
              </w:rPr>
              <w:t>新增税金</w:t>
            </w:r>
            <w:r>
              <w:rPr>
                <w:rFonts w:hint="eastAsia" w:ascii="宋体" w:hAnsi="宋体" w:eastAsia="宋体" w:cs="宋体"/>
                <w:color w:val="000000"/>
                <w:spacing w:val="-6"/>
                <w:sz w:val="22"/>
                <w:szCs w:val="24"/>
              </w:rPr>
              <w:t>(万元)</w:t>
            </w:r>
          </w:p>
        </w:tc>
        <w:tc>
          <w:tcPr>
            <w:tcW w:w="1990" w:type="dxa"/>
            <w:gridSpan w:val="6"/>
            <w:shd w:val="clear" w:color="auto" w:fill="auto"/>
            <w:noWrap w:val="0"/>
            <w:vAlign w:val="center"/>
          </w:tcPr>
          <w:p w14:paraId="31DBCAE8">
            <w:pPr>
              <w:keepNext w:val="0"/>
              <w:keepLines w:val="0"/>
              <w:pageBreakBefore w:val="0"/>
              <w:kinsoku/>
              <w:wordWrap/>
              <w:overflowPunct/>
              <w:topLinePunct w:val="0"/>
              <w:autoSpaceDE/>
              <w:autoSpaceDN/>
              <w:bidi w:val="0"/>
              <w:spacing w:line="280" w:lineRule="exact"/>
              <w:jc w:val="center"/>
              <w:textAlignment w:val="auto"/>
              <w:rPr>
                <w:rFonts w:hint="eastAsia" w:ascii="黑体" w:hAnsi="黑体" w:eastAsia="黑体" w:cs="黑体"/>
                <w:color w:val="000000"/>
                <w:spacing w:val="-12"/>
                <w:kern w:val="2"/>
                <w:sz w:val="22"/>
                <w:szCs w:val="22"/>
                <w:lang w:val="en-US" w:eastAsia="zh-CN" w:bidi="ar-SA"/>
              </w:rPr>
            </w:pPr>
            <w:r>
              <w:rPr>
                <w:rFonts w:hint="eastAsia" w:ascii="宋体" w:hAnsi="宋体" w:eastAsia="宋体" w:cs="宋体"/>
                <w:color w:val="000000"/>
                <w:sz w:val="22"/>
                <w:szCs w:val="24"/>
                <w:lang w:val="en-US" w:eastAsia="zh-CN"/>
              </w:rPr>
              <w:t>年创汇（万美元）</w:t>
            </w:r>
          </w:p>
        </w:tc>
      </w:tr>
      <w:tr w14:paraId="59BB7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837" w:type="dxa"/>
            <w:gridSpan w:val="2"/>
            <w:vMerge w:val="continue"/>
            <w:shd w:val="clear" w:color="auto" w:fill="auto"/>
            <w:noWrap w:val="0"/>
            <w:vAlign w:val="center"/>
          </w:tcPr>
          <w:p w14:paraId="11E5064A">
            <w:pPr>
              <w:keepNext w:val="0"/>
              <w:keepLines w:val="0"/>
              <w:pageBreakBefore w:val="0"/>
              <w:kinsoku/>
              <w:wordWrap/>
              <w:overflowPunct/>
              <w:topLinePunct w:val="0"/>
              <w:autoSpaceDE/>
              <w:autoSpaceDN/>
              <w:bidi w:val="0"/>
              <w:spacing w:line="280" w:lineRule="exact"/>
              <w:jc w:val="center"/>
              <w:textAlignment w:val="auto"/>
              <w:rPr>
                <w:rFonts w:hint="eastAsia" w:ascii="宋体" w:hAnsi="宋体" w:eastAsia="宋体" w:cs="宋体"/>
                <w:color w:val="auto"/>
                <w:kern w:val="0"/>
                <w:sz w:val="24"/>
                <w:lang w:val="en-US" w:eastAsia="zh-CN"/>
              </w:rPr>
            </w:pPr>
          </w:p>
        </w:tc>
        <w:tc>
          <w:tcPr>
            <w:tcW w:w="2208" w:type="dxa"/>
            <w:gridSpan w:val="8"/>
            <w:shd w:val="clear" w:color="auto" w:fill="auto"/>
            <w:noWrap w:val="0"/>
            <w:vAlign w:val="center"/>
          </w:tcPr>
          <w:p w14:paraId="62E3DF5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 w:hAnsi="仿宋" w:eastAsia="仿宋" w:cs="仿宋"/>
                <w:color w:val="auto"/>
                <w:kern w:val="0"/>
                <w:sz w:val="22"/>
                <w:lang w:val="en-US" w:eastAsia="zh-CN"/>
              </w:rPr>
            </w:pPr>
          </w:p>
        </w:tc>
        <w:tc>
          <w:tcPr>
            <w:tcW w:w="2156" w:type="dxa"/>
            <w:gridSpan w:val="9"/>
            <w:shd w:val="clear" w:color="auto" w:fill="auto"/>
            <w:noWrap w:val="0"/>
            <w:vAlign w:val="center"/>
          </w:tcPr>
          <w:p w14:paraId="1013C78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 w:hAnsi="仿宋" w:eastAsia="仿宋" w:cs="仿宋"/>
                <w:color w:val="auto"/>
                <w:kern w:val="0"/>
                <w:sz w:val="22"/>
                <w:lang w:val="en-US" w:eastAsia="zh-CN"/>
              </w:rPr>
            </w:pPr>
          </w:p>
        </w:tc>
        <w:tc>
          <w:tcPr>
            <w:tcW w:w="1969" w:type="dxa"/>
            <w:gridSpan w:val="11"/>
            <w:shd w:val="clear" w:color="auto" w:fill="auto"/>
            <w:noWrap w:val="0"/>
            <w:vAlign w:val="center"/>
          </w:tcPr>
          <w:p w14:paraId="4D1706D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 w:hAnsi="仿宋" w:eastAsia="仿宋" w:cs="仿宋"/>
                <w:color w:val="auto"/>
                <w:kern w:val="0"/>
                <w:sz w:val="22"/>
                <w:lang w:val="en-US" w:eastAsia="zh-CN"/>
              </w:rPr>
            </w:pPr>
          </w:p>
        </w:tc>
        <w:tc>
          <w:tcPr>
            <w:tcW w:w="1990" w:type="dxa"/>
            <w:gridSpan w:val="6"/>
            <w:shd w:val="clear" w:color="auto" w:fill="auto"/>
            <w:noWrap w:val="0"/>
            <w:vAlign w:val="center"/>
          </w:tcPr>
          <w:p w14:paraId="6DCE80E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 w:hAnsi="仿宋" w:eastAsia="仿宋" w:cs="仿宋"/>
                <w:color w:val="auto"/>
                <w:kern w:val="0"/>
                <w:sz w:val="22"/>
                <w:lang w:val="en-US" w:eastAsia="zh-CN"/>
              </w:rPr>
            </w:pPr>
          </w:p>
        </w:tc>
      </w:tr>
      <w:tr w14:paraId="1DA46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837" w:type="dxa"/>
            <w:gridSpan w:val="2"/>
            <w:vMerge w:val="continue"/>
            <w:shd w:val="clear" w:color="auto" w:fill="auto"/>
            <w:noWrap w:val="0"/>
            <w:vAlign w:val="center"/>
          </w:tcPr>
          <w:p w14:paraId="72F91F0D">
            <w:pPr>
              <w:keepNext w:val="0"/>
              <w:keepLines w:val="0"/>
              <w:pageBreakBefore w:val="0"/>
              <w:kinsoku/>
              <w:wordWrap/>
              <w:overflowPunct/>
              <w:topLinePunct w:val="0"/>
              <w:autoSpaceDE/>
              <w:autoSpaceDN/>
              <w:bidi w:val="0"/>
              <w:spacing w:line="280" w:lineRule="exact"/>
              <w:jc w:val="center"/>
              <w:textAlignment w:val="auto"/>
              <w:rPr>
                <w:rFonts w:hint="eastAsia" w:ascii="宋体" w:hAnsi="宋体" w:eastAsia="宋体" w:cs="宋体"/>
                <w:color w:val="auto"/>
                <w:kern w:val="0"/>
                <w:sz w:val="24"/>
                <w:lang w:val="en-US" w:eastAsia="zh-CN"/>
              </w:rPr>
            </w:pPr>
          </w:p>
        </w:tc>
        <w:tc>
          <w:tcPr>
            <w:tcW w:w="2208" w:type="dxa"/>
            <w:gridSpan w:val="8"/>
            <w:shd w:val="clear" w:color="auto" w:fill="auto"/>
            <w:noWrap w:val="0"/>
            <w:vAlign w:val="center"/>
          </w:tcPr>
          <w:p w14:paraId="66BE54B3">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eastAsia="宋体" w:cs="宋体"/>
                <w:color w:val="000000"/>
                <w:sz w:val="22"/>
                <w:szCs w:val="24"/>
              </w:rPr>
            </w:pPr>
            <w:r>
              <w:rPr>
                <w:rFonts w:hint="eastAsia" w:ascii="宋体" w:hAnsi="宋体" w:eastAsia="宋体" w:cs="宋体"/>
                <w:color w:val="000000"/>
                <w:sz w:val="22"/>
                <w:szCs w:val="24"/>
                <w:lang w:val="en-US" w:eastAsia="zh-CN"/>
              </w:rPr>
              <w:t>工程化成果 (件)</w:t>
            </w:r>
          </w:p>
        </w:tc>
        <w:tc>
          <w:tcPr>
            <w:tcW w:w="2156" w:type="dxa"/>
            <w:gridSpan w:val="9"/>
            <w:shd w:val="clear" w:color="auto" w:fill="auto"/>
            <w:noWrap w:val="0"/>
            <w:vAlign w:val="center"/>
          </w:tcPr>
          <w:p w14:paraId="7F03486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eastAsia="宋体" w:cs="宋体"/>
                <w:color w:val="000000"/>
                <w:sz w:val="22"/>
                <w:szCs w:val="24"/>
              </w:rPr>
            </w:pPr>
            <w:r>
              <w:rPr>
                <w:rFonts w:hint="eastAsia" w:ascii="宋体" w:hAnsi="宋体" w:eastAsia="宋体" w:cs="宋体"/>
                <w:color w:val="000000"/>
                <w:sz w:val="22"/>
                <w:szCs w:val="24"/>
                <w:lang w:val="en-US" w:eastAsia="zh-CN"/>
              </w:rPr>
              <w:t>辐射推广企业(家)</w:t>
            </w:r>
          </w:p>
        </w:tc>
        <w:tc>
          <w:tcPr>
            <w:tcW w:w="1969" w:type="dxa"/>
            <w:gridSpan w:val="11"/>
            <w:shd w:val="clear" w:color="auto" w:fill="auto"/>
            <w:noWrap w:val="0"/>
            <w:vAlign w:val="center"/>
          </w:tcPr>
          <w:p w14:paraId="4B9B74D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eastAsia="宋体" w:cs="宋体"/>
                <w:color w:val="000000"/>
                <w:sz w:val="22"/>
                <w:szCs w:val="24"/>
              </w:rPr>
            </w:pPr>
            <w:r>
              <w:rPr>
                <w:rFonts w:hint="eastAsia" w:ascii="宋体" w:hAnsi="宋体" w:eastAsia="宋体" w:cs="宋体"/>
                <w:color w:val="000000"/>
                <w:spacing w:val="-6"/>
                <w:sz w:val="22"/>
                <w:szCs w:val="24"/>
                <w:lang w:val="en-US" w:eastAsia="zh-CN"/>
              </w:rPr>
              <w:t>示范推广面积(亩)</w:t>
            </w:r>
          </w:p>
        </w:tc>
        <w:tc>
          <w:tcPr>
            <w:tcW w:w="1990" w:type="dxa"/>
            <w:gridSpan w:val="6"/>
            <w:shd w:val="clear" w:color="auto" w:fill="auto"/>
            <w:noWrap w:val="0"/>
            <w:vAlign w:val="center"/>
          </w:tcPr>
          <w:p w14:paraId="249D3062">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eastAsia="宋体" w:cs="宋体"/>
                <w:color w:val="000000"/>
                <w:sz w:val="22"/>
                <w:szCs w:val="24"/>
                <w:lang w:val="en-US" w:eastAsia="zh-CN"/>
              </w:rPr>
            </w:pPr>
            <w:r>
              <w:rPr>
                <w:rFonts w:hint="eastAsia" w:ascii="宋体" w:hAnsi="宋体" w:eastAsia="宋体" w:cs="宋体"/>
                <w:color w:val="000000"/>
                <w:sz w:val="22"/>
                <w:szCs w:val="24"/>
                <w:lang w:val="en-US" w:eastAsia="zh-CN"/>
              </w:rPr>
              <w:t>服务收入（万元）</w:t>
            </w:r>
          </w:p>
        </w:tc>
      </w:tr>
      <w:tr w14:paraId="0387C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837" w:type="dxa"/>
            <w:gridSpan w:val="2"/>
            <w:vMerge w:val="continue"/>
            <w:shd w:val="clear" w:color="auto" w:fill="auto"/>
            <w:noWrap w:val="0"/>
            <w:vAlign w:val="center"/>
          </w:tcPr>
          <w:p w14:paraId="65177EE8">
            <w:pPr>
              <w:keepNext w:val="0"/>
              <w:keepLines w:val="0"/>
              <w:pageBreakBefore w:val="0"/>
              <w:kinsoku/>
              <w:wordWrap/>
              <w:overflowPunct/>
              <w:topLinePunct w:val="0"/>
              <w:autoSpaceDE/>
              <w:autoSpaceDN/>
              <w:bidi w:val="0"/>
              <w:spacing w:line="280" w:lineRule="exact"/>
              <w:jc w:val="center"/>
              <w:textAlignment w:val="auto"/>
              <w:rPr>
                <w:rFonts w:hint="eastAsia" w:ascii="宋体" w:hAnsi="宋体" w:eastAsia="宋体" w:cs="宋体"/>
                <w:color w:val="auto"/>
                <w:kern w:val="0"/>
                <w:sz w:val="24"/>
                <w:lang w:val="en-US" w:eastAsia="zh-CN"/>
              </w:rPr>
            </w:pPr>
          </w:p>
        </w:tc>
        <w:tc>
          <w:tcPr>
            <w:tcW w:w="2208" w:type="dxa"/>
            <w:gridSpan w:val="8"/>
            <w:shd w:val="clear" w:color="auto" w:fill="auto"/>
            <w:noWrap w:val="0"/>
            <w:vAlign w:val="center"/>
          </w:tcPr>
          <w:p w14:paraId="240E464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 w:hAnsi="仿宋" w:eastAsia="仿宋" w:cs="仿宋"/>
                <w:color w:val="auto"/>
                <w:kern w:val="0"/>
                <w:sz w:val="22"/>
                <w:lang w:val="en-US" w:eastAsia="zh-CN"/>
              </w:rPr>
            </w:pPr>
          </w:p>
        </w:tc>
        <w:tc>
          <w:tcPr>
            <w:tcW w:w="2156" w:type="dxa"/>
            <w:gridSpan w:val="9"/>
            <w:shd w:val="clear" w:color="auto" w:fill="auto"/>
            <w:noWrap w:val="0"/>
            <w:vAlign w:val="center"/>
          </w:tcPr>
          <w:p w14:paraId="0A7B3BC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 w:hAnsi="仿宋" w:eastAsia="仿宋" w:cs="仿宋"/>
                <w:color w:val="auto"/>
                <w:kern w:val="0"/>
                <w:sz w:val="22"/>
                <w:lang w:val="en-US" w:eastAsia="zh-CN"/>
              </w:rPr>
            </w:pPr>
          </w:p>
        </w:tc>
        <w:tc>
          <w:tcPr>
            <w:tcW w:w="1969" w:type="dxa"/>
            <w:gridSpan w:val="11"/>
            <w:shd w:val="clear" w:color="auto" w:fill="auto"/>
            <w:noWrap w:val="0"/>
            <w:vAlign w:val="center"/>
          </w:tcPr>
          <w:p w14:paraId="31E1969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 w:hAnsi="仿宋" w:eastAsia="仿宋" w:cs="仿宋"/>
                <w:color w:val="auto"/>
                <w:kern w:val="0"/>
                <w:sz w:val="22"/>
                <w:lang w:val="en-US" w:eastAsia="zh-CN"/>
              </w:rPr>
            </w:pPr>
          </w:p>
        </w:tc>
        <w:tc>
          <w:tcPr>
            <w:tcW w:w="1990" w:type="dxa"/>
            <w:gridSpan w:val="6"/>
            <w:noWrap w:val="0"/>
            <w:vAlign w:val="center"/>
          </w:tcPr>
          <w:p w14:paraId="4047E45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 w:hAnsi="仿宋" w:eastAsia="仿宋" w:cs="仿宋"/>
                <w:color w:val="auto"/>
                <w:kern w:val="0"/>
                <w:sz w:val="22"/>
                <w:lang w:val="en-US" w:eastAsia="zh-CN"/>
              </w:rPr>
            </w:pPr>
          </w:p>
        </w:tc>
      </w:tr>
      <w:tr w14:paraId="31559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837" w:type="dxa"/>
            <w:gridSpan w:val="2"/>
            <w:vMerge w:val="restart"/>
            <w:shd w:val="clear" w:color="auto" w:fill="auto"/>
            <w:noWrap w:val="0"/>
            <w:vAlign w:val="center"/>
          </w:tcPr>
          <w:p w14:paraId="159C3640">
            <w:pPr>
              <w:keepNext w:val="0"/>
              <w:keepLines w:val="0"/>
              <w:pageBreakBefore w:val="0"/>
              <w:kinsoku/>
              <w:wordWrap/>
              <w:overflowPunct/>
              <w:topLinePunct w:val="0"/>
              <w:autoSpaceDE/>
              <w:autoSpaceDN/>
              <w:bidi w:val="0"/>
              <w:spacing w:line="280" w:lineRule="exact"/>
              <w:jc w:val="center"/>
              <w:textAlignment w:val="auto"/>
              <w:rPr>
                <w:rFonts w:hint="default" w:ascii="宋体" w:hAnsi="宋体" w:eastAsia="宋体" w:cs="宋体"/>
                <w:color w:val="auto"/>
                <w:kern w:val="0"/>
                <w:sz w:val="24"/>
                <w:lang w:val="en-US" w:eastAsia="zh-CN"/>
              </w:rPr>
            </w:pPr>
            <w:r>
              <w:rPr>
                <w:rFonts w:hint="eastAsia" w:ascii="宋体" w:hAnsi="宋体" w:eastAsia="宋体" w:cs="宋体"/>
                <w:color w:val="auto"/>
                <w:kern w:val="0"/>
                <w:sz w:val="24"/>
                <w:lang w:val="en-US" w:eastAsia="zh-CN"/>
              </w:rPr>
              <w:t>论著标准</w:t>
            </w:r>
          </w:p>
        </w:tc>
        <w:tc>
          <w:tcPr>
            <w:tcW w:w="2208" w:type="dxa"/>
            <w:gridSpan w:val="8"/>
            <w:shd w:val="clear" w:color="auto" w:fill="auto"/>
            <w:noWrap w:val="0"/>
            <w:vAlign w:val="center"/>
          </w:tcPr>
          <w:p w14:paraId="0CE208F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 w:hAnsi="仿宋" w:eastAsia="仿宋" w:cs="仿宋"/>
                <w:color w:val="auto"/>
                <w:kern w:val="0"/>
                <w:sz w:val="22"/>
                <w:lang w:val="en-US" w:eastAsia="zh-CN"/>
              </w:rPr>
            </w:pPr>
            <w:r>
              <w:rPr>
                <w:rFonts w:hint="eastAsia" w:ascii="宋体" w:hAnsi="宋体" w:eastAsia="宋体" w:cs="宋体"/>
                <w:color w:val="auto"/>
                <w:kern w:val="0"/>
                <w:sz w:val="22"/>
                <w:lang w:val="en-US" w:eastAsia="zh-CN"/>
              </w:rPr>
              <w:t>论文总数（篇）</w:t>
            </w:r>
          </w:p>
        </w:tc>
        <w:tc>
          <w:tcPr>
            <w:tcW w:w="2156" w:type="dxa"/>
            <w:gridSpan w:val="9"/>
            <w:shd w:val="clear" w:color="auto" w:fill="auto"/>
            <w:noWrap w:val="0"/>
            <w:vAlign w:val="center"/>
          </w:tcPr>
          <w:p w14:paraId="68A5C34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 w:hAnsi="仿宋" w:eastAsia="仿宋" w:cs="仿宋"/>
                <w:color w:val="auto"/>
                <w:kern w:val="0"/>
                <w:sz w:val="22"/>
                <w:lang w:val="en-US" w:eastAsia="zh-CN"/>
              </w:rPr>
            </w:pPr>
            <w:r>
              <w:rPr>
                <w:rFonts w:hint="eastAsia" w:ascii="宋体" w:hAnsi="宋体" w:eastAsia="宋体" w:cs="宋体"/>
                <w:spacing w:val="-6"/>
                <w:sz w:val="22"/>
                <w:lang w:val="en-US" w:eastAsia="zh-CN"/>
              </w:rPr>
              <w:t>核心期刊（篇）</w:t>
            </w:r>
          </w:p>
        </w:tc>
        <w:tc>
          <w:tcPr>
            <w:tcW w:w="1969" w:type="dxa"/>
            <w:gridSpan w:val="11"/>
            <w:shd w:val="clear" w:color="auto" w:fill="auto"/>
            <w:noWrap w:val="0"/>
            <w:vAlign w:val="center"/>
          </w:tcPr>
          <w:p w14:paraId="15B9F05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2"/>
                <w:lang w:val="en-US" w:eastAsia="zh-CN"/>
              </w:rPr>
            </w:pPr>
            <w:r>
              <w:rPr>
                <w:rFonts w:hint="eastAsia" w:ascii="宋体" w:hAnsi="宋体" w:eastAsia="宋体" w:cs="宋体"/>
                <w:spacing w:val="-6"/>
                <w:sz w:val="22"/>
              </w:rPr>
              <w:t>其中：科学引文索引（SCI）（篇）</w:t>
            </w:r>
          </w:p>
        </w:tc>
        <w:tc>
          <w:tcPr>
            <w:tcW w:w="1990" w:type="dxa"/>
            <w:gridSpan w:val="6"/>
            <w:noWrap w:val="0"/>
            <w:vAlign w:val="center"/>
          </w:tcPr>
          <w:p w14:paraId="493F5F9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2"/>
                <w:lang w:val="en-US" w:eastAsia="zh-CN"/>
              </w:rPr>
            </w:pPr>
            <w:r>
              <w:rPr>
                <w:rFonts w:hint="eastAsia" w:ascii="宋体" w:hAnsi="宋体" w:eastAsia="宋体" w:cs="宋体"/>
                <w:spacing w:val="-6"/>
                <w:sz w:val="22"/>
              </w:rPr>
              <w:t>其中：</w:t>
            </w:r>
            <w:r>
              <w:rPr>
                <w:rFonts w:hint="eastAsia" w:ascii="宋体" w:hAnsi="宋体" w:eastAsia="宋体" w:cs="宋体"/>
                <w:spacing w:val="-6"/>
                <w:sz w:val="22"/>
                <w:lang w:val="en-US" w:eastAsia="zh-CN"/>
              </w:rPr>
              <w:t>工程索引</w:t>
            </w:r>
            <w:r>
              <w:rPr>
                <w:rFonts w:hint="eastAsia" w:ascii="仿宋" w:hAnsi="仿宋" w:eastAsia="仿宋" w:cs="仿宋"/>
                <w:color w:val="auto"/>
                <w:kern w:val="0"/>
                <w:sz w:val="22"/>
                <w:lang w:val="en-US" w:eastAsia="zh-CN"/>
              </w:rPr>
              <w:t>(EI)</w:t>
            </w:r>
            <w:r>
              <w:rPr>
                <w:rFonts w:hint="eastAsia" w:ascii="宋体" w:hAnsi="宋体" w:eastAsia="宋体" w:cs="宋体"/>
                <w:spacing w:val="-6"/>
                <w:sz w:val="22"/>
              </w:rPr>
              <w:t>（篇）</w:t>
            </w:r>
          </w:p>
        </w:tc>
      </w:tr>
      <w:tr w14:paraId="67491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837" w:type="dxa"/>
            <w:gridSpan w:val="2"/>
            <w:vMerge w:val="continue"/>
            <w:shd w:val="clear" w:color="auto" w:fill="auto"/>
            <w:noWrap w:val="0"/>
            <w:vAlign w:val="center"/>
          </w:tcPr>
          <w:p w14:paraId="5814EE76">
            <w:pPr>
              <w:keepNext w:val="0"/>
              <w:keepLines w:val="0"/>
              <w:pageBreakBefore w:val="0"/>
              <w:kinsoku/>
              <w:wordWrap/>
              <w:overflowPunct/>
              <w:topLinePunct w:val="0"/>
              <w:autoSpaceDE/>
              <w:autoSpaceDN/>
              <w:bidi w:val="0"/>
              <w:spacing w:line="280" w:lineRule="exact"/>
              <w:jc w:val="center"/>
              <w:textAlignment w:val="auto"/>
              <w:rPr>
                <w:rFonts w:hint="eastAsia" w:ascii="宋体" w:hAnsi="宋体" w:eastAsia="宋体" w:cs="宋体"/>
                <w:color w:val="auto"/>
                <w:kern w:val="0"/>
                <w:sz w:val="24"/>
                <w:lang w:val="en-US" w:eastAsia="zh-CN"/>
              </w:rPr>
            </w:pPr>
          </w:p>
        </w:tc>
        <w:tc>
          <w:tcPr>
            <w:tcW w:w="2208" w:type="dxa"/>
            <w:gridSpan w:val="8"/>
            <w:shd w:val="clear" w:color="auto" w:fill="auto"/>
            <w:noWrap w:val="0"/>
            <w:vAlign w:val="center"/>
          </w:tcPr>
          <w:p w14:paraId="25DACA7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 w:hAnsi="仿宋" w:eastAsia="仿宋" w:cs="仿宋"/>
                <w:color w:val="auto"/>
                <w:kern w:val="0"/>
                <w:sz w:val="22"/>
                <w:lang w:val="en-US" w:eastAsia="zh-CN"/>
              </w:rPr>
            </w:pPr>
          </w:p>
        </w:tc>
        <w:tc>
          <w:tcPr>
            <w:tcW w:w="2156" w:type="dxa"/>
            <w:gridSpan w:val="9"/>
            <w:shd w:val="clear" w:color="auto" w:fill="auto"/>
            <w:noWrap w:val="0"/>
            <w:vAlign w:val="center"/>
          </w:tcPr>
          <w:p w14:paraId="518138C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 w:hAnsi="仿宋" w:eastAsia="仿宋" w:cs="仿宋"/>
                <w:color w:val="auto"/>
                <w:kern w:val="0"/>
                <w:sz w:val="22"/>
                <w:lang w:val="en-US" w:eastAsia="zh-CN"/>
              </w:rPr>
            </w:pPr>
          </w:p>
        </w:tc>
        <w:tc>
          <w:tcPr>
            <w:tcW w:w="1969" w:type="dxa"/>
            <w:gridSpan w:val="11"/>
            <w:shd w:val="clear" w:color="auto" w:fill="auto"/>
            <w:noWrap w:val="0"/>
            <w:vAlign w:val="center"/>
          </w:tcPr>
          <w:p w14:paraId="46D8DC9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 w:hAnsi="仿宋" w:eastAsia="仿宋" w:cs="仿宋"/>
                <w:color w:val="auto"/>
                <w:kern w:val="0"/>
                <w:sz w:val="22"/>
                <w:lang w:val="en-US" w:eastAsia="zh-CN"/>
              </w:rPr>
            </w:pPr>
          </w:p>
        </w:tc>
        <w:tc>
          <w:tcPr>
            <w:tcW w:w="1990" w:type="dxa"/>
            <w:gridSpan w:val="6"/>
            <w:noWrap w:val="0"/>
            <w:vAlign w:val="center"/>
          </w:tcPr>
          <w:p w14:paraId="08FFB0C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 w:hAnsi="仿宋" w:eastAsia="仿宋" w:cs="仿宋"/>
                <w:color w:val="auto"/>
                <w:kern w:val="0"/>
                <w:sz w:val="22"/>
                <w:lang w:val="en-US" w:eastAsia="zh-CN"/>
              </w:rPr>
            </w:pPr>
          </w:p>
        </w:tc>
      </w:tr>
      <w:tr w14:paraId="78428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837" w:type="dxa"/>
            <w:gridSpan w:val="2"/>
            <w:vMerge w:val="continue"/>
            <w:shd w:val="clear" w:color="auto" w:fill="auto"/>
            <w:noWrap w:val="0"/>
            <w:vAlign w:val="center"/>
          </w:tcPr>
          <w:p w14:paraId="1A044786">
            <w:pPr>
              <w:keepNext w:val="0"/>
              <w:keepLines w:val="0"/>
              <w:pageBreakBefore w:val="0"/>
              <w:kinsoku/>
              <w:wordWrap/>
              <w:overflowPunct/>
              <w:topLinePunct w:val="0"/>
              <w:autoSpaceDE/>
              <w:autoSpaceDN/>
              <w:bidi w:val="0"/>
              <w:spacing w:line="280" w:lineRule="exact"/>
              <w:jc w:val="center"/>
              <w:textAlignment w:val="auto"/>
              <w:rPr>
                <w:rFonts w:hint="eastAsia" w:ascii="宋体" w:hAnsi="宋体" w:eastAsia="宋体" w:cs="宋体"/>
                <w:color w:val="auto"/>
                <w:kern w:val="0"/>
                <w:sz w:val="24"/>
                <w:lang w:val="en-US" w:eastAsia="zh-CN"/>
              </w:rPr>
            </w:pPr>
          </w:p>
        </w:tc>
        <w:tc>
          <w:tcPr>
            <w:tcW w:w="2208" w:type="dxa"/>
            <w:gridSpan w:val="8"/>
            <w:shd w:val="clear" w:color="auto" w:fill="auto"/>
            <w:noWrap w:val="0"/>
            <w:vAlign w:val="center"/>
          </w:tcPr>
          <w:p w14:paraId="0ACFF5C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科技专著（部）</w:t>
            </w:r>
          </w:p>
        </w:tc>
        <w:tc>
          <w:tcPr>
            <w:tcW w:w="2156" w:type="dxa"/>
            <w:gridSpan w:val="9"/>
            <w:shd w:val="clear" w:color="auto" w:fill="auto"/>
            <w:noWrap w:val="0"/>
            <w:vAlign w:val="center"/>
          </w:tcPr>
          <w:p w14:paraId="739B305C">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宋体" w:hAnsi="宋体" w:eastAsia="宋体" w:cs="宋体"/>
                <w:color w:val="auto"/>
                <w:kern w:val="0"/>
                <w:sz w:val="22"/>
                <w:lang w:val="en-US" w:eastAsia="zh-CN"/>
              </w:rPr>
            </w:pPr>
            <w:r>
              <w:rPr>
                <w:rFonts w:hint="eastAsia" w:ascii="宋体" w:hAnsi="宋体" w:eastAsia="宋体" w:cs="宋体"/>
                <w:color w:val="auto"/>
                <w:spacing w:val="-6"/>
                <w:kern w:val="0"/>
                <w:sz w:val="22"/>
                <w:lang w:val="en-US" w:eastAsia="zh-CN"/>
              </w:rPr>
              <w:t>研究(咨询)报告(份)</w:t>
            </w:r>
          </w:p>
        </w:tc>
        <w:tc>
          <w:tcPr>
            <w:tcW w:w="1969" w:type="dxa"/>
            <w:gridSpan w:val="11"/>
            <w:shd w:val="clear" w:color="auto" w:fill="auto"/>
            <w:noWrap w:val="0"/>
            <w:vAlign w:val="center"/>
          </w:tcPr>
          <w:p w14:paraId="14317F18">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宋体" w:hAnsi="宋体" w:eastAsia="宋体" w:cs="宋体"/>
                <w:color w:val="auto"/>
                <w:kern w:val="0"/>
                <w:sz w:val="22"/>
                <w:szCs w:val="22"/>
                <w:lang w:val="en-US" w:eastAsia="zh-CN" w:bidi="ar-SA"/>
              </w:rPr>
            </w:pPr>
            <w:r>
              <w:rPr>
                <w:rFonts w:hint="eastAsia" w:ascii="宋体" w:hAnsi="宋体" w:eastAsia="宋体" w:cs="宋体"/>
                <w:color w:val="auto"/>
                <w:spacing w:val="-6"/>
                <w:kern w:val="0"/>
                <w:sz w:val="22"/>
                <w:lang w:val="en-US" w:eastAsia="zh-CN"/>
              </w:rPr>
              <w:t>制定技术标准(个)</w:t>
            </w:r>
          </w:p>
        </w:tc>
        <w:tc>
          <w:tcPr>
            <w:tcW w:w="1990" w:type="dxa"/>
            <w:gridSpan w:val="6"/>
            <w:noWrap w:val="0"/>
            <w:vAlign w:val="center"/>
          </w:tcPr>
          <w:p w14:paraId="7FE8967E">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其中：国标(个)</w:t>
            </w:r>
          </w:p>
        </w:tc>
      </w:tr>
      <w:tr w14:paraId="081E3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837" w:type="dxa"/>
            <w:gridSpan w:val="2"/>
            <w:vMerge w:val="continue"/>
            <w:shd w:val="clear" w:color="auto" w:fill="auto"/>
            <w:noWrap w:val="0"/>
            <w:vAlign w:val="center"/>
          </w:tcPr>
          <w:p w14:paraId="6219BE33">
            <w:pPr>
              <w:keepNext w:val="0"/>
              <w:keepLines w:val="0"/>
              <w:pageBreakBefore w:val="0"/>
              <w:kinsoku/>
              <w:wordWrap/>
              <w:overflowPunct/>
              <w:topLinePunct w:val="0"/>
              <w:autoSpaceDE/>
              <w:autoSpaceDN/>
              <w:bidi w:val="0"/>
              <w:spacing w:line="280" w:lineRule="exact"/>
              <w:jc w:val="center"/>
              <w:textAlignment w:val="auto"/>
              <w:rPr>
                <w:rFonts w:hint="eastAsia" w:ascii="宋体" w:hAnsi="宋体" w:eastAsia="宋体" w:cs="宋体"/>
                <w:color w:val="auto"/>
                <w:kern w:val="0"/>
                <w:sz w:val="24"/>
                <w:lang w:val="en-US" w:eastAsia="zh-CN"/>
              </w:rPr>
            </w:pPr>
          </w:p>
        </w:tc>
        <w:tc>
          <w:tcPr>
            <w:tcW w:w="2208" w:type="dxa"/>
            <w:gridSpan w:val="8"/>
            <w:shd w:val="clear" w:color="auto" w:fill="auto"/>
            <w:noWrap w:val="0"/>
            <w:vAlign w:val="center"/>
          </w:tcPr>
          <w:p w14:paraId="083EA43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 w:hAnsi="仿宋" w:eastAsia="仿宋" w:cs="仿宋"/>
                <w:color w:val="auto"/>
                <w:kern w:val="0"/>
                <w:sz w:val="22"/>
                <w:lang w:val="en-US" w:eastAsia="zh-CN"/>
              </w:rPr>
            </w:pPr>
          </w:p>
        </w:tc>
        <w:tc>
          <w:tcPr>
            <w:tcW w:w="2156" w:type="dxa"/>
            <w:gridSpan w:val="9"/>
            <w:shd w:val="clear" w:color="auto" w:fill="auto"/>
            <w:noWrap w:val="0"/>
            <w:vAlign w:val="center"/>
          </w:tcPr>
          <w:p w14:paraId="5D5C4A8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 w:hAnsi="仿宋" w:eastAsia="仿宋" w:cs="仿宋"/>
                <w:color w:val="auto"/>
                <w:kern w:val="0"/>
                <w:sz w:val="22"/>
                <w:lang w:val="en-US" w:eastAsia="zh-CN"/>
              </w:rPr>
            </w:pPr>
          </w:p>
        </w:tc>
        <w:tc>
          <w:tcPr>
            <w:tcW w:w="1969" w:type="dxa"/>
            <w:gridSpan w:val="11"/>
            <w:shd w:val="clear" w:color="auto" w:fill="auto"/>
            <w:noWrap w:val="0"/>
            <w:vAlign w:val="center"/>
          </w:tcPr>
          <w:p w14:paraId="7BD3C57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 w:hAnsi="仿宋" w:eastAsia="仿宋" w:cs="仿宋"/>
                <w:color w:val="auto"/>
                <w:kern w:val="0"/>
                <w:sz w:val="22"/>
                <w:lang w:val="en-US" w:eastAsia="zh-CN"/>
              </w:rPr>
            </w:pPr>
          </w:p>
        </w:tc>
        <w:tc>
          <w:tcPr>
            <w:tcW w:w="1990" w:type="dxa"/>
            <w:gridSpan w:val="6"/>
            <w:noWrap w:val="0"/>
            <w:vAlign w:val="center"/>
          </w:tcPr>
          <w:p w14:paraId="3C91761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 w:hAnsi="仿宋" w:eastAsia="仿宋" w:cs="仿宋"/>
                <w:color w:val="auto"/>
                <w:kern w:val="0"/>
                <w:sz w:val="22"/>
                <w:lang w:val="en-US" w:eastAsia="zh-CN"/>
              </w:rPr>
            </w:pPr>
          </w:p>
        </w:tc>
      </w:tr>
      <w:tr w14:paraId="66B5F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exact"/>
          <w:jc w:val="center"/>
        </w:trPr>
        <w:tc>
          <w:tcPr>
            <w:tcW w:w="9160" w:type="dxa"/>
            <w:gridSpan w:val="36"/>
            <w:shd w:val="clear" w:color="auto" w:fill="auto"/>
            <w:noWrap w:val="0"/>
            <w:vAlign w:val="center"/>
          </w:tcPr>
          <w:p w14:paraId="6E261E1D">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auto"/>
                <w:kern w:val="0"/>
                <w:sz w:val="22"/>
                <w:lang w:val="en-US" w:eastAsia="zh-CN"/>
              </w:rPr>
            </w:pPr>
            <w:r>
              <w:rPr>
                <w:rFonts w:hint="eastAsia" w:ascii="黑体" w:hAnsi="黑体" w:eastAsia="黑体"/>
                <w:color w:val="auto"/>
                <w:sz w:val="28"/>
                <w:szCs w:val="28"/>
                <w:lang w:val="en-US" w:eastAsia="zh-CN"/>
              </w:rPr>
              <w:t>8.主要研究内容</w:t>
            </w:r>
            <w:r>
              <w:rPr>
                <w:rFonts w:hint="eastAsia" w:ascii="宋体" w:hAnsi="宋体" w:eastAsia="宋体" w:cs="宋体"/>
                <w:color w:val="auto"/>
                <w:sz w:val="24"/>
                <w:szCs w:val="24"/>
                <w:lang w:val="en-US" w:eastAsia="zh-CN"/>
              </w:rPr>
              <w:t>（每条不超过100字）</w:t>
            </w:r>
          </w:p>
        </w:tc>
      </w:tr>
      <w:tr w14:paraId="77894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1" w:hRule="exact"/>
          <w:jc w:val="center"/>
        </w:trPr>
        <w:tc>
          <w:tcPr>
            <w:tcW w:w="9160" w:type="dxa"/>
            <w:gridSpan w:val="36"/>
            <w:shd w:val="clear" w:color="auto" w:fill="auto"/>
            <w:noWrap w:val="0"/>
            <w:vAlign w:val="center"/>
          </w:tcPr>
          <w:p w14:paraId="638F7FD2">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 w:hAnsi="仿宋" w:eastAsia="仿宋" w:cs="仿宋"/>
                <w:color w:val="auto"/>
                <w:kern w:val="0"/>
                <w:sz w:val="22"/>
                <w:lang w:val="en-US" w:eastAsia="zh-CN"/>
              </w:rPr>
            </w:pPr>
            <w:r>
              <w:rPr>
                <w:rFonts w:hint="eastAsia" w:ascii="仿宋" w:hAnsi="仿宋" w:eastAsia="仿宋" w:cs="仿宋"/>
                <w:color w:val="auto"/>
                <w:kern w:val="0"/>
                <w:sz w:val="22"/>
                <w:lang w:val="en-US" w:eastAsia="zh-CN"/>
              </w:rPr>
              <w:t>1、</w:t>
            </w:r>
          </w:p>
          <w:p w14:paraId="7D8A1A73">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 w:hAnsi="仿宋" w:eastAsia="仿宋" w:cs="仿宋"/>
                <w:color w:val="auto"/>
                <w:kern w:val="0"/>
                <w:sz w:val="22"/>
                <w:lang w:val="en-US" w:eastAsia="zh-CN"/>
              </w:rPr>
            </w:pPr>
            <w:r>
              <w:rPr>
                <w:rFonts w:hint="eastAsia" w:ascii="仿宋" w:hAnsi="仿宋" w:eastAsia="仿宋" w:cs="仿宋"/>
                <w:color w:val="auto"/>
                <w:kern w:val="0"/>
                <w:sz w:val="22"/>
                <w:lang w:val="en-US" w:eastAsia="zh-CN"/>
              </w:rPr>
              <w:t>2、</w:t>
            </w:r>
          </w:p>
          <w:p w14:paraId="4FD3EDD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 w:hAnsi="仿宋" w:eastAsia="仿宋" w:cs="仿宋"/>
                <w:color w:val="auto"/>
                <w:kern w:val="0"/>
                <w:sz w:val="22"/>
                <w:lang w:val="en-US" w:eastAsia="zh-CN"/>
              </w:rPr>
            </w:pPr>
            <w:r>
              <w:rPr>
                <w:rFonts w:hint="eastAsia" w:ascii="仿宋" w:hAnsi="仿宋" w:eastAsia="仿宋" w:cs="仿宋"/>
                <w:color w:val="auto"/>
                <w:kern w:val="0"/>
                <w:sz w:val="22"/>
                <w:lang w:val="en-US" w:eastAsia="zh-CN"/>
              </w:rPr>
              <w:t>3、</w:t>
            </w:r>
          </w:p>
        </w:tc>
      </w:tr>
      <w:tr w14:paraId="07D9D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exact"/>
          <w:jc w:val="center"/>
        </w:trPr>
        <w:tc>
          <w:tcPr>
            <w:tcW w:w="9160" w:type="dxa"/>
            <w:gridSpan w:val="36"/>
            <w:noWrap w:val="0"/>
            <w:vAlign w:val="center"/>
          </w:tcPr>
          <w:p w14:paraId="454AEB55">
            <w:pPr>
              <w:keepNext w:val="0"/>
              <w:keepLines w:val="0"/>
              <w:pageBreakBefore w:val="0"/>
              <w:kinsoku/>
              <w:wordWrap/>
              <w:overflowPunct/>
              <w:topLinePunct w:val="0"/>
              <w:autoSpaceDE/>
              <w:autoSpaceDN/>
              <w:bidi w:val="0"/>
              <w:spacing w:line="280" w:lineRule="exact"/>
              <w:jc w:val="left"/>
              <w:textAlignment w:val="auto"/>
              <w:rPr>
                <w:rFonts w:hint="eastAsia" w:ascii="等线" w:hAnsi="等线" w:eastAsia="黑体" w:cs="等线"/>
                <w:color w:val="auto"/>
                <w:sz w:val="28"/>
                <w:szCs w:val="28"/>
                <w:lang w:eastAsia="zh-CN"/>
              </w:rPr>
            </w:pPr>
            <w:r>
              <w:rPr>
                <w:rFonts w:hint="eastAsia" w:ascii="黑体" w:hAnsi="黑体" w:eastAsia="黑体"/>
                <w:color w:val="auto"/>
                <w:sz w:val="28"/>
                <w:szCs w:val="28"/>
                <w:lang w:val="en-US" w:eastAsia="zh-CN"/>
              </w:rPr>
              <w:t>9.建设期内主要任务及考核指标</w:t>
            </w:r>
            <w:r>
              <w:rPr>
                <w:rFonts w:hint="eastAsia" w:ascii="宋体" w:hAnsi="宋体" w:eastAsia="宋体" w:cs="宋体"/>
                <w:color w:val="auto"/>
                <w:sz w:val="24"/>
                <w:szCs w:val="24"/>
                <w:lang w:val="en-US" w:eastAsia="zh-CN"/>
              </w:rPr>
              <w:t>(每条不超过100字)（可分为“（1）（2）（3）...条目式列出”）</w:t>
            </w:r>
          </w:p>
        </w:tc>
      </w:tr>
      <w:tr w14:paraId="5D96E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7" w:hRule="exact"/>
          <w:jc w:val="center"/>
        </w:trPr>
        <w:tc>
          <w:tcPr>
            <w:tcW w:w="9160" w:type="dxa"/>
            <w:gridSpan w:val="36"/>
            <w:noWrap w:val="0"/>
            <w:vAlign w:val="top"/>
          </w:tcPr>
          <w:p w14:paraId="1CA1ADF7">
            <w:pPr>
              <w:keepNext w:val="0"/>
              <w:keepLines w:val="0"/>
              <w:pageBreakBefore w:val="0"/>
              <w:widowControl w:val="0"/>
              <w:kinsoku/>
              <w:wordWrap/>
              <w:overflowPunct/>
              <w:topLinePunct w:val="0"/>
              <w:autoSpaceDE/>
              <w:autoSpaceDN/>
              <w:bidi w:val="0"/>
              <w:adjustRightInd/>
              <w:snapToGrid/>
              <w:spacing w:line="320" w:lineRule="exact"/>
              <w:ind w:firstLine="460" w:firstLineChars="218"/>
              <w:jc w:val="both"/>
              <w:textAlignment w:val="auto"/>
              <w:rPr>
                <w:rFonts w:hint="eastAsia" w:ascii="宋体" w:hAnsi="宋体" w:eastAsia="宋体" w:cs="宋体"/>
                <w:b/>
                <w:bCs/>
                <w:color w:val="000000"/>
                <w:sz w:val="20"/>
                <w:szCs w:val="20"/>
              </w:rPr>
            </w:pPr>
            <w:r>
              <w:rPr>
                <w:rFonts w:hint="eastAsia" w:ascii="宋体" w:hAnsi="宋体" w:eastAsia="宋体" w:cs="宋体"/>
                <w:b/>
                <w:bCs/>
                <w:color w:val="000000"/>
                <w:szCs w:val="21"/>
              </w:rPr>
              <w:t>1.</w:t>
            </w:r>
            <w:r>
              <w:rPr>
                <w:rFonts w:hint="eastAsia" w:ascii="宋体" w:hAnsi="宋体" w:eastAsia="宋体" w:cs="宋体"/>
                <w:b/>
                <w:bCs/>
                <w:color w:val="000000"/>
                <w:szCs w:val="21"/>
                <w:lang w:val="en-US" w:eastAsia="zh-CN"/>
              </w:rPr>
              <w:t xml:space="preserve"> 硬件建设任务</w:t>
            </w:r>
            <w:r>
              <w:rPr>
                <w:rFonts w:hint="eastAsia" w:ascii="宋体" w:hAnsi="宋体" w:eastAsia="宋体" w:cs="宋体"/>
                <w:b/>
                <w:bCs/>
                <w:color w:val="000000"/>
                <w:sz w:val="20"/>
                <w:szCs w:val="20"/>
              </w:rPr>
              <w:t>(</w:t>
            </w:r>
            <w:r>
              <w:rPr>
                <w:rFonts w:hint="eastAsia" w:ascii="宋体" w:hAnsi="宋体" w:eastAsia="宋体" w:cs="宋体"/>
                <w:b w:val="0"/>
                <w:bCs w:val="0"/>
                <w:color w:val="000000"/>
                <w:sz w:val="20"/>
                <w:szCs w:val="20"/>
                <w:lang w:val="en-US" w:eastAsia="zh-CN"/>
              </w:rPr>
              <w:t>主要指独立考核单元的场地、设备、子平台等</w:t>
            </w:r>
            <w:r>
              <w:rPr>
                <w:rFonts w:hint="eastAsia" w:ascii="宋体" w:hAnsi="宋体" w:eastAsia="宋体" w:cs="宋体"/>
                <w:b/>
                <w:bCs/>
                <w:color w:val="000000"/>
                <w:sz w:val="20"/>
                <w:szCs w:val="20"/>
              </w:rPr>
              <w:t>)</w:t>
            </w:r>
          </w:p>
          <w:p w14:paraId="16395100">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w:t>
            </w:r>
          </w:p>
          <w:p w14:paraId="7B1E4783">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（2）</w:t>
            </w:r>
          </w:p>
          <w:p w14:paraId="19F57F4E">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等线" w:hAnsi="等线" w:eastAsia="等线" w:cs="等线"/>
                <w:color w:val="000000"/>
                <w:sz w:val="24"/>
                <w:szCs w:val="24"/>
              </w:rPr>
            </w:pPr>
            <w:r>
              <w:rPr>
                <w:rFonts w:hint="eastAsia" w:ascii="仿宋" w:hAnsi="仿宋" w:eastAsia="仿宋" w:cs="仿宋"/>
                <w:color w:val="000000"/>
                <w:sz w:val="24"/>
                <w:szCs w:val="24"/>
              </w:rPr>
              <w:t>（3）</w:t>
            </w:r>
          </w:p>
          <w:p w14:paraId="089281E2">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等线" w:hAnsi="等线" w:eastAsia="等线" w:cs="等线"/>
                <w:color w:val="000000"/>
                <w:sz w:val="24"/>
                <w:szCs w:val="24"/>
                <w:lang w:val="en-US" w:eastAsia="zh-CN"/>
              </w:rPr>
            </w:pPr>
          </w:p>
          <w:p w14:paraId="5AF5749F">
            <w:pPr>
              <w:keepNext w:val="0"/>
              <w:keepLines w:val="0"/>
              <w:pageBreakBefore w:val="0"/>
              <w:widowControl w:val="0"/>
              <w:kinsoku/>
              <w:wordWrap/>
              <w:overflowPunct/>
              <w:topLinePunct w:val="0"/>
              <w:autoSpaceDE/>
              <w:autoSpaceDN/>
              <w:bidi w:val="0"/>
              <w:adjustRightInd/>
              <w:snapToGrid/>
              <w:spacing w:line="320" w:lineRule="exact"/>
              <w:ind w:firstLine="460" w:firstLineChars="218"/>
              <w:jc w:val="both"/>
              <w:textAlignment w:val="auto"/>
              <w:rPr>
                <w:rFonts w:hint="eastAsia" w:ascii="宋体" w:hAnsi="宋体" w:eastAsia="宋体" w:cs="宋体"/>
                <w:b/>
                <w:bCs/>
                <w:color w:val="000000"/>
                <w:sz w:val="20"/>
                <w:szCs w:val="20"/>
              </w:rPr>
            </w:pPr>
            <w:r>
              <w:rPr>
                <w:rFonts w:hint="eastAsia" w:ascii="宋体" w:hAnsi="宋体" w:eastAsia="宋体" w:cs="宋体"/>
                <w:b/>
                <w:bCs/>
                <w:color w:val="000000"/>
                <w:szCs w:val="21"/>
              </w:rPr>
              <w:t>2.</w:t>
            </w:r>
            <w:r>
              <w:rPr>
                <w:rFonts w:hint="eastAsia" w:ascii="宋体" w:hAnsi="宋体" w:eastAsia="宋体" w:cs="宋体"/>
                <w:b/>
                <w:bCs/>
                <w:color w:val="000000"/>
                <w:szCs w:val="21"/>
                <w:lang w:val="en-US" w:eastAsia="zh-CN"/>
              </w:rPr>
              <w:t xml:space="preserve"> 主要研究的科学问题及任务</w:t>
            </w:r>
            <w:r>
              <w:rPr>
                <w:rFonts w:hint="eastAsia" w:ascii="宋体" w:hAnsi="宋体" w:eastAsia="宋体" w:cs="宋体"/>
                <w:b/>
                <w:bCs/>
                <w:color w:val="000000"/>
                <w:sz w:val="20"/>
                <w:szCs w:val="20"/>
              </w:rPr>
              <w:t>(</w:t>
            </w:r>
            <w:r>
              <w:rPr>
                <w:rFonts w:hint="eastAsia" w:ascii="宋体" w:hAnsi="宋体" w:eastAsia="宋体" w:cs="宋体"/>
                <w:b w:val="0"/>
                <w:bCs w:val="0"/>
                <w:color w:val="000000"/>
                <w:sz w:val="20"/>
                <w:szCs w:val="20"/>
                <w:lang w:val="en-US" w:eastAsia="zh-CN"/>
              </w:rPr>
              <w:t>凝练科学问题，研究内容能够解决行业共性技术和企业未来发展问题</w:t>
            </w:r>
            <w:r>
              <w:rPr>
                <w:rFonts w:hint="eastAsia" w:ascii="宋体" w:hAnsi="宋体" w:eastAsia="宋体" w:cs="宋体"/>
                <w:b/>
                <w:bCs/>
                <w:color w:val="000000"/>
                <w:sz w:val="20"/>
                <w:szCs w:val="20"/>
              </w:rPr>
              <w:t>)</w:t>
            </w:r>
          </w:p>
          <w:p w14:paraId="5C56C749">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w:t>
            </w:r>
          </w:p>
          <w:p w14:paraId="22E61BDB">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（2）</w:t>
            </w:r>
          </w:p>
          <w:p w14:paraId="667A7453">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（3）</w:t>
            </w:r>
          </w:p>
          <w:p w14:paraId="2A1AB23A">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等线" w:hAnsi="等线" w:eastAsia="等线" w:cs="等线"/>
                <w:color w:val="000000"/>
                <w:sz w:val="24"/>
                <w:szCs w:val="24"/>
              </w:rPr>
            </w:pPr>
          </w:p>
          <w:p w14:paraId="4340F339">
            <w:pPr>
              <w:keepNext w:val="0"/>
              <w:keepLines w:val="0"/>
              <w:pageBreakBefore w:val="0"/>
              <w:widowControl w:val="0"/>
              <w:kinsoku/>
              <w:wordWrap/>
              <w:overflowPunct/>
              <w:topLinePunct w:val="0"/>
              <w:autoSpaceDE/>
              <w:autoSpaceDN/>
              <w:bidi w:val="0"/>
              <w:adjustRightInd/>
              <w:snapToGrid/>
              <w:spacing w:line="320" w:lineRule="exact"/>
              <w:ind w:firstLine="460" w:firstLineChars="218"/>
              <w:jc w:val="both"/>
              <w:textAlignment w:val="auto"/>
              <w:rPr>
                <w:rFonts w:hint="eastAsia" w:ascii="宋体" w:hAnsi="宋体" w:eastAsia="宋体" w:cs="宋体"/>
                <w:b/>
                <w:bCs/>
                <w:color w:val="000000"/>
                <w:spacing w:val="-8"/>
                <w:sz w:val="20"/>
                <w:szCs w:val="20"/>
              </w:rPr>
            </w:pPr>
            <w:r>
              <w:rPr>
                <w:rFonts w:hint="eastAsia" w:ascii="宋体" w:hAnsi="宋体" w:eastAsia="宋体" w:cs="宋体"/>
                <w:b/>
                <w:bCs/>
                <w:color w:val="000000"/>
                <w:szCs w:val="21"/>
              </w:rPr>
              <w:t>3.</w:t>
            </w:r>
            <w:r>
              <w:rPr>
                <w:rFonts w:hint="eastAsia" w:ascii="宋体" w:hAnsi="宋体" w:eastAsia="宋体" w:cs="宋体"/>
                <w:b/>
                <w:bCs/>
                <w:color w:val="000000"/>
                <w:szCs w:val="21"/>
                <w:lang w:val="en-US" w:eastAsia="zh-CN"/>
              </w:rPr>
              <w:t xml:space="preserve"> 拟在盐城开展或实施转化的示范产业化项目、重点工程情况</w:t>
            </w:r>
          </w:p>
          <w:p w14:paraId="218E8439">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w:t>
            </w:r>
          </w:p>
          <w:p w14:paraId="52579545">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（2）</w:t>
            </w:r>
          </w:p>
          <w:p w14:paraId="592806BC">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等线" w:hAnsi="等线" w:eastAsia="等线" w:cs="等线"/>
                <w:color w:val="000000"/>
                <w:sz w:val="24"/>
                <w:szCs w:val="24"/>
              </w:rPr>
            </w:pPr>
            <w:r>
              <w:rPr>
                <w:rFonts w:hint="eastAsia" w:ascii="仿宋" w:hAnsi="仿宋" w:eastAsia="仿宋" w:cs="仿宋"/>
                <w:color w:val="000000"/>
                <w:sz w:val="24"/>
                <w:szCs w:val="24"/>
              </w:rPr>
              <w:t>（3）</w:t>
            </w:r>
          </w:p>
          <w:p w14:paraId="16B037AA">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等线" w:hAnsi="等线" w:eastAsia="等线" w:cs="等线"/>
                <w:color w:val="000000"/>
                <w:sz w:val="24"/>
                <w:szCs w:val="24"/>
              </w:rPr>
            </w:pPr>
          </w:p>
          <w:p w14:paraId="5A9AB687">
            <w:pPr>
              <w:keepNext w:val="0"/>
              <w:keepLines w:val="0"/>
              <w:pageBreakBefore w:val="0"/>
              <w:widowControl w:val="0"/>
              <w:kinsoku/>
              <w:wordWrap/>
              <w:overflowPunct/>
              <w:topLinePunct w:val="0"/>
              <w:autoSpaceDE/>
              <w:autoSpaceDN/>
              <w:bidi w:val="0"/>
              <w:adjustRightInd/>
              <w:snapToGrid/>
              <w:spacing w:line="320" w:lineRule="exact"/>
              <w:ind w:firstLine="460" w:firstLineChars="218"/>
              <w:jc w:val="both"/>
              <w:textAlignment w:val="auto"/>
              <w:rPr>
                <w:rFonts w:hint="eastAsia" w:ascii="等线" w:hAnsi="等线" w:eastAsia="等线" w:cs="等线"/>
                <w:color w:val="000000"/>
                <w:sz w:val="24"/>
                <w:szCs w:val="24"/>
              </w:rPr>
            </w:pPr>
            <w:r>
              <w:rPr>
                <w:rFonts w:hint="eastAsia" w:ascii="宋体" w:hAnsi="宋体" w:eastAsia="宋体" w:cs="宋体"/>
                <w:b/>
                <w:bCs/>
                <w:color w:val="000000"/>
                <w:szCs w:val="21"/>
              </w:rPr>
              <w:t>4.</w:t>
            </w:r>
            <w:r>
              <w:rPr>
                <w:rFonts w:hint="eastAsia" w:ascii="宋体" w:hAnsi="宋体" w:eastAsia="宋体" w:cs="宋体"/>
                <w:b/>
                <w:bCs/>
                <w:color w:val="000000"/>
                <w:szCs w:val="21"/>
                <w:lang w:val="en-US" w:eastAsia="zh-CN"/>
              </w:rPr>
              <w:t xml:space="preserve"> 人才培养与团队建设任务</w:t>
            </w:r>
            <w:r>
              <w:rPr>
                <w:rFonts w:hint="eastAsia" w:ascii="宋体" w:hAnsi="宋体" w:eastAsia="宋体" w:cs="宋体"/>
                <w:b/>
                <w:bCs/>
                <w:color w:val="000000"/>
                <w:szCs w:val="21"/>
              </w:rPr>
              <w:t>(</w:t>
            </w:r>
            <w:r>
              <w:rPr>
                <w:rFonts w:hint="eastAsia" w:ascii="宋体" w:hAnsi="宋体" w:eastAsia="宋体" w:cs="宋体"/>
                <w:b w:val="0"/>
                <w:bCs w:val="0"/>
                <w:color w:val="000000"/>
                <w:szCs w:val="21"/>
                <w:lang w:val="en-US" w:eastAsia="zh-CN"/>
              </w:rPr>
              <w:t>建成后实验室固定人员不少于60人</w:t>
            </w:r>
            <w:r>
              <w:rPr>
                <w:rFonts w:hint="eastAsia" w:ascii="宋体" w:hAnsi="宋体" w:eastAsia="宋体" w:cs="宋体"/>
                <w:b/>
                <w:bCs/>
                <w:color w:val="000000"/>
                <w:szCs w:val="21"/>
              </w:rPr>
              <w:t xml:space="preserve">)  </w:t>
            </w:r>
            <w:r>
              <w:rPr>
                <w:rFonts w:hint="eastAsia" w:ascii="宋体" w:hAnsi="宋体" w:eastAsia="宋体" w:cs="宋体"/>
                <w:color w:val="000000"/>
                <w:sz w:val="20"/>
                <w:szCs w:val="20"/>
              </w:rPr>
              <w:t xml:space="preserve">  </w:t>
            </w:r>
          </w:p>
          <w:p w14:paraId="7756F475">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等线" w:hAnsi="等线" w:eastAsia="等线" w:cs="等线"/>
                <w:color w:val="000000"/>
                <w:sz w:val="24"/>
                <w:szCs w:val="24"/>
              </w:rPr>
            </w:pPr>
          </w:p>
          <w:p w14:paraId="1DA46EA0">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等线" w:hAnsi="等线" w:eastAsia="等线" w:cs="等线"/>
                <w:color w:val="000000"/>
                <w:sz w:val="24"/>
                <w:szCs w:val="24"/>
              </w:rPr>
            </w:pPr>
          </w:p>
          <w:p w14:paraId="2E161C14">
            <w:pPr>
              <w:keepNext w:val="0"/>
              <w:keepLines w:val="0"/>
              <w:pageBreakBefore w:val="0"/>
              <w:widowControl w:val="0"/>
              <w:kinsoku/>
              <w:wordWrap/>
              <w:overflowPunct/>
              <w:topLinePunct w:val="0"/>
              <w:autoSpaceDE/>
              <w:autoSpaceDN/>
              <w:bidi w:val="0"/>
              <w:adjustRightInd/>
              <w:snapToGrid/>
              <w:spacing w:line="320" w:lineRule="exact"/>
              <w:ind w:firstLine="460" w:firstLineChars="218"/>
              <w:jc w:val="both"/>
              <w:textAlignment w:val="auto"/>
              <w:rPr>
                <w:rFonts w:hint="eastAsia" w:ascii="宋体" w:hAnsi="宋体" w:eastAsia="宋体" w:cs="宋体"/>
                <w:b/>
                <w:bCs/>
                <w:color w:val="000000"/>
                <w:szCs w:val="21"/>
                <w:lang w:val="en-US" w:eastAsia="zh-CN"/>
              </w:rPr>
            </w:pPr>
            <w:r>
              <w:rPr>
                <w:rFonts w:hint="eastAsia" w:ascii="宋体" w:hAnsi="宋体" w:eastAsia="宋体" w:cs="宋体"/>
                <w:b/>
                <w:bCs/>
                <w:color w:val="000000"/>
                <w:szCs w:val="21"/>
              </w:rPr>
              <w:t>5.</w:t>
            </w:r>
            <w:r>
              <w:rPr>
                <w:rFonts w:hint="eastAsia" w:ascii="宋体" w:hAnsi="宋体" w:eastAsia="宋体" w:cs="宋体"/>
                <w:b/>
                <w:bCs/>
                <w:color w:val="000000"/>
                <w:szCs w:val="21"/>
                <w:lang w:val="en-US" w:eastAsia="zh-CN"/>
              </w:rPr>
              <w:t xml:space="preserve"> 制度建设任务</w:t>
            </w:r>
          </w:p>
          <w:p w14:paraId="51EA376E">
            <w:pPr>
              <w:keepNext w:val="0"/>
              <w:keepLines w:val="0"/>
              <w:pageBreakBefore w:val="0"/>
              <w:widowControl w:val="0"/>
              <w:kinsoku/>
              <w:wordWrap/>
              <w:overflowPunct/>
              <w:topLinePunct w:val="0"/>
              <w:autoSpaceDE/>
              <w:autoSpaceDN/>
              <w:bidi w:val="0"/>
              <w:adjustRightInd/>
              <w:snapToGrid/>
              <w:spacing w:line="320" w:lineRule="exact"/>
              <w:ind w:firstLine="460" w:firstLineChars="218"/>
              <w:jc w:val="both"/>
              <w:textAlignment w:val="auto"/>
              <w:rPr>
                <w:rFonts w:hint="eastAsia" w:ascii="宋体" w:hAnsi="宋体" w:eastAsia="宋体" w:cs="宋体"/>
                <w:b/>
                <w:bCs/>
                <w:color w:val="000000"/>
                <w:szCs w:val="21"/>
                <w:lang w:val="en-US" w:eastAsia="zh-CN"/>
              </w:rPr>
            </w:pPr>
          </w:p>
          <w:p w14:paraId="1B5AF366">
            <w:pPr>
              <w:keepNext w:val="0"/>
              <w:keepLines w:val="0"/>
              <w:pageBreakBefore w:val="0"/>
              <w:widowControl w:val="0"/>
              <w:kinsoku/>
              <w:wordWrap/>
              <w:overflowPunct/>
              <w:topLinePunct w:val="0"/>
              <w:autoSpaceDE/>
              <w:autoSpaceDN/>
              <w:bidi w:val="0"/>
              <w:adjustRightInd/>
              <w:snapToGrid/>
              <w:spacing w:line="320" w:lineRule="exact"/>
              <w:ind w:firstLine="460" w:firstLineChars="218"/>
              <w:jc w:val="both"/>
              <w:textAlignment w:val="auto"/>
              <w:rPr>
                <w:rFonts w:hint="eastAsia" w:ascii="宋体" w:hAnsi="宋体" w:eastAsia="宋体" w:cs="宋体"/>
                <w:b/>
                <w:bCs/>
                <w:color w:val="000000"/>
                <w:szCs w:val="21"/>
                <w:lang w:val="en-US" w:eastAsia="zh-CN"/>
              </w:rPr>
            </w:pPr>
          </w:p>
          <w:p w14:paraId="216FB63F">
            <w:pPr>
              <w:keepNext w:val="0"/>
              <w:keepLines w:val="0"/>
              <w:pageBreakBefore w:val="0"/>
              <w:widowControl w:val="0"/>
              <w:kinsoku/>
              <w:wordWrap/>
              <w:overflowPunct/>
              <w:topLinePunct w:val="0"/>
              <w:autoSpaceDE/>
              <w:autoSpaceDN/>
              <w:bidi w:val="0"/>
              <w:adjustRightInd/>
              <w:snapToGrid/>
              <w:spacing w:line="320" w:lineRule="exact"/>
              <w:ind w:firstLine="460" w:firstLineChars="218"/>
              <w:jc w:val="both"/>
              <w:textAlignment w:val="auto"/>
              <w:rPr>
                <w:rFonts w:hint="eastAsia" w:ascii="宋体" w:hAnsi="宋体" w:eastAsia="宋体" w:cs="宋体"/>
                <w:b/>
                <w:bCs/>
                <w:color w:val="000000"/>
                <w:szCs w:val="21"/>
                <w:lang w:val="en-US" w:eastAsia="zh-CN"/>
              </w:rPr>
            </w:pPr>
            <w:r>
              <w:rPr>
                <w:rFonts w:hint="eastAsia" w:ascii="宋体" w:hAnsi="宋体" w:eastAsia="宋体" w:cs="宋体"/>
                <w:b/>
                <w:bCs/>
                <w:color w:val="000000"/>
                <w:szCs w:val="21"/>
                <w:lang w:val="en-US" w:eastAsia="zh-CN"/>
              </w:rPr>
              <w:t>6. 主要任务与具体量化考核指标简述（</w:t>
            </w:r>
            <w:r>
              <w:rPr>
                <w:rFonts w:hint="eastAsia" w:ascii="宋体" w:hAnsi="宋体" w:eastAsia="宋体" w:cs="宋体"/>
                <w:b w:val="0"/>
                <w:bCs w:val="0"/>
                <w:color w:val="000000"/>
                <w:szCs w:val="21"/>
                <w:lang w:val="en-US" w:eastAsia="zh-CN"/>
              </w:rPr>
              <w:t>限500字</w:t>
            </w:r>
            <w:r>
              <w:rPr>
                <w:rFonts w:hint="eastAsia" w:ascii="宋体" w:hAnsi="宋体" w:eastAsia="宋体" w:cs="宋体"/>
                <w:b/>
                <w:bCs/>
                <w:color w:val="000000"/>
                <w:szCs w:val="21"/>
                <w:lang w:val="en-US" w:eastAsia="zh-CN"/>
              </w:rPr>
              <w:t>）</w:t>
            </w:r>
          </w:p>
          <w:p w14:paraId="3E1FD59F">
            <w:pPr>
              <w:keepNext w:val="0"/>
              <w:keepLines w:val="0"/>
              <w:pageBreakBefore w:val="0"/>
              <w:widowControl w:val="0"/>
              <w:kinsoku/>
              <w:wordWrap/>
              <w:overflowPunct/>
              <w:topLinePunct w:val="0"/>
              <w:autoSpaceDE/>
              <w:autoSpaceDN/>
              <w:bidi w:val="0"/>
              <w:adjustRightInd/>
              <w:snapToGrid/>
              <w:spacing w:line="320" w:lineRule="exact"/>
              <w:ind w:firstLine="460" w:firstLineChars="218"/>
              <w:jc w:val="both"/>
              <w:textAlignment w:val="auto"/>
              <w:rPr>
                <w:rFonts w:hint="eastAsia" w:ascii="仿宋" w:hAnsi="仿宋" w:eastAsia="仿宋" w:cs="仿宋"/>
                <w:b/>
                <w:bCs/>
                <w:color w:val="000000"/>
                <w:szCs w:val="21"/>
                <w:lang w:val="en-US" w:eastAsia="zh-CN"/>
              </w:rPr>
            </w:pPr>
            <w:r>
              <w:rPr>
                <w:rFonts w:hint="eastAsia" w:ascii="仿宋" w:hAnsi="仿宋" w:eastAsia="仿宋" w:cs="仿宋"/>
                <w:b/>
                <w:bCs/>
                <w:color w:val="000000"/>
                <w:szCs w:val="21"/>
                <w:lang w:val="en-US" w:eastAsia="zh-CN"/>
              </w:rPr>
              <w:t>（1）</w:t>
            </w:r>
          </w:p>
          <w:p w14:paraId="3148DF30">
            <w:pPr>
              <w:keepNext w:val="0"/>
              <w:keepLines w:val="0"/>
              <w:pageBreakBefore w:val="0"/>
              <w:widowControl w:val="0"/>
              <w:kinsoku/>
              <w:wordWrap/>
              <w:overflowPunct/>
              <w:topLinePunct w:val="0"/>
              <w:autoSpaceDE/>
              <w:autoSpaceDN/>
              <w:bidi w:val="0"/>
              <w:adjustRightInd/>
              <w:snapToGrid/>
              <w:spacing w:line="320" w:lineRule="exact"/>
              <w:ind w:firstLine="460" w:firstLineChars="218"/>
              <w:jc w:val="both"/>
              <w:textAlignment w:val="auto"/>
              <w:rPr>
                <w:rFonts w:hint="eastAsia" w:ascii="仿宋" w:hAnsi="仿宋" w:eastAsia="仿宋" w:cs="仿宋"/>
                <w:b/>
                <w:bCs/>
                <w:color w:val="000000"/>
                <w:szCs w:val="21"/>
                <w:lang w:val="en-US" w:eastAsia="zh-CN"/>
              </w:rPr>
            </w:pPr>
            <w:r>
              <w:rPr>
                <w:rFonts w:hint="eastAsia" w:ascii="仿宋" w:hAnsi="仿宋" w:eastAsia="仿宋" w:cs="仿宋"/>
                <w:b/>
                <w:bCs/>
                <w:color w:val="000000"/>
                <w:szCs w:val="21"/>
                <w:lang w:val="en-US" w:eastAsia="zh-CN"/>
              </w:rPr>
              <w:t>（2）</w:t>
            </w:r>
          </w:p>
          <w:p w14:paraId="2166A767">
            <w:pPr>
              <w:keepNext w:val="0"/>
              <w:keepLines w:val="0"/>
              <w:pageBreakBefore w:val="0"/>
              <w:widowControl w:val="0"/>
              <w:kinsoku/>
              <w:wordWrap/>
              <w:overflowPunct/>
              <w:topLinePunct w:val="0"/>
              <w:autoSpaceDE/>
              <w:autoSpaceDN/>
              <w:bidi w:val="0"/>
              <w:adjustRightInd/>
              <w:snapToGrid/>
              <w:spacing w:line="320" w:lineRule="exact"/>
              <w:ind w:firstLine="460" w:firstLineChars="218"/>
              <w:jc w:val="both"/>
              <w:textAlignment w:val="auto"/>
              <w:rPr>
                <w:rFonts w:hint="eastAsia" w:ascii="仿宋" w:hAnsi="仿宋" w:eastAsia="仿宋" w:cs="仿宋"/>
                <w:b/>
                <w:bCs/>
                <w:color w:val="000000"/>
                <w:szCs w:val="21"/>
                <w:lang w:val="en-US" w:eastAsia="zh-CN"/>
              </w:rPr>
            </w:pPr>
            <w:r>
              <w:rPr>
                <w:rFonts w:hint="eastAsia" w:ascii="仿宋" w:hAnsi="仿宋" w:eastAsia="仿宋" w:cs="仿宋"/>
                <w:b/>
                <w:bCs/>
                <w:color w:val="000000"/>
                <w:szCs w:val="21"/>
                <w:lang w:val="en-US" w:eastAsia="zh-CN"/>
              </w:rPr>
              <w:t>（3）</w:t>
            </w:r>
          </w:p>
          <w:p w14:paraId="2C345910">
            <w:pPr>
              <w:spacing w:line="280" w:lineRule="exact"/>
              <w:ind w:firstLine="460" w:firstLineChars="218"/>
              <w:jc w:val="both"/>
              <w:rPr>
                <w:rFonts w:hint="default" w:ascii="宋体" w:hAnsi="宋体" w:eastAsia="宋体" w:cs="宋体"/>
                <w:b/>
                <w:bCs/>
                <w:color w:val="000000"/>
                <w:szCs w:val="21"/>
                <w:lang w:val="en-US" w:eastAsia="zh-CN"/>
              </w:rPr>
            </w:pPr>
          </w:p>
        </w:tc>
      </w:tr>
      <w:tr w14:paraId="5CA1C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exact"/>
          <w:jc w:val="center"/>
        </w:trPr>
        <w:tc>
          <w:tcPr>
            <w:tcW w:w="9160" w:type="dxa"/>
            <w:gridSpan w:val="36"/>
            <w:noWrap w:val="0"/>
            <w:vAlign w:val="center"/>
          </w:tcPr>
          <w:p w14:paraId="1CE2FE33">
            <w:pPr>
              <w:spacing w:line="280" w:lineRule="exact"/>
              <w:jc w:val="both"/>
              <w:rPr>
                <w:rFonts w:hint="default" w:ascii="宋体" w:hAnsi="宋体" w:eastAsia="宋体" w:cs="宋体"/>
                <w:b/>
                <w:bCs/>
                <w:color w:val="000000"/>
                <w:szCs w:val="21"/>
                <w:lang w:val="en-US" w:eastAsia="zh-CN"/>
              </w:rPr>
            </w:pPr>
            <w:r>
              <w:rPr>
                <w:rFonts w:hint="eastAsia" w:ascii="黑体" w:hAnsi="黑体" w:eastAsia="黑体"/>
                <w:color w:val="auto"/>
                <w:sz w:val="28"/>
                <w:szCs w:val="28"/>
                <w:lang w:val="en-US" w:eastAsia="zh-CN"/>
              </w:rPr>
              <w:t>10.创新之处及关键技术</w:t>
            </w:r>
            <w:r>
              <w:rPr>
                <w:rFonts w:hint="eastAsia" w:ascii="宋体" w:hAnsi="宋体" w:eastAsia="宋体" w:cs="宋体"/>
                <w:color w:val="auto"/>
                <w:sz w:val="24"/>
                <w:szCs w:val="24"/>
                <w:lang w:val="en-US" w:eastAsia="zh-CN"/>
              </w:rPr>
              <w:t>（不超过100字）</w:t>
            </w:r>
          </w:p>
        </w:tc>
      </w:tr>
      <w:tr w14:paraId="0EF18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exact"/>
          <w:jc w:val="center"/>
        </w:trPr>
        <w:tc>
          <w:tcPr>
            <w:tcW w:w="9160" w:type="dxa"/>
            <w:gridSpan w:val="36"/>
            <w:noWrap w:val="0"/>
            <w:vAlign w:val="top"/>
          </w:tcPr>
          <w:p w14:paraId="0D1FFF59">
            <w:pPr>
              <w:spacing w:line="280" w:lineRule="exact"/>
              <w:ind w:firstLine="460" w:firstLineChars="218"/>
              <w:jc w:val="both"/>
              <w:rPr>
                <w:rFonts w:hint="eastAsia" w:ascii="仿宋" w:hAnsi="仿宋" w:eastAsia="仿宋" w:cs="仿宋"/>
                <w:b/>
                <w:bCs/>
                <w:color w:val="000000"/>
                <w:szCs w:val="21"/>
                <w:lang w:val="en-US" w:eastAsia="zh-CN"/>
              </w:rPr>
            </w:pPr>
          </w:p>
        </w:tc>
      </w:tr>
    </w:tbl>
    <w:p w14:paraId="1AFFD23A">
      <w:pPr>
        <w:pStyle w:val="25"/>
        <w:keepNext w:val="0"/>
        <w:keepLines w:val="0"/>
        <w:pageBreakBefore w:val="0"/>
        <w:widowControl w:val="0"/>
        <w:kinsoku/>
        <w:wordWrap/>
        <w:overflowPunct/>
        <w:topLinePunct w:val="0"/>
        <w:autoSpaceDE/>
        <w:autoSpaceDN/>
        <w:bidi w:val="0"/>
        <w:adjustRightInd/>
        <w:snapToGrid/>
        <w:spacing w:after="63" w:afterLines="20" w:line="380" w:lineRule="exact"/>
        <w:ind w:left="0" w:leftChars="0" w:firstLine="0" w:firstLineChars="0"/>
        <w:jc w:val="left"/>
        <w:textAlignment w:val="auto"/>
        <w:rPr>
          <w:rFonts w:hint="eastAsia" w:ascii="楷体" w:hAnsi="楷体" w:eastAsia="楷体" w:cs="楷体"/>
          <w:bCs/>
          <w:color w:val="000000"/>
          <w:sz w:val="31"/>
          <w:szCs w:val="30"/>
          <w:lang w:val="en-US" w:eastAsia="zh-CN"/>
        </w:rPr>
      </w:pPr>
      <w:r>
        <w:rPr>
          <w:rFonts w:hint="eastAsia" w:ascii="楷体" w:hAnsi="楷体" w:eastAsia="楷体" w:cs="楷体"/>
          <w:bCs/>
          <w:color w:val="000000"/>
          <w:sz w:val="31"/>
          <w:szCs w:val="30"/>
        </w:rPr>
        <w:t>（</w:t>
      </w:r>
      <w:r>
        <w:rPr>
          <w:rFonts w:hint="eastAsia" w:ascii="楷体" w:hAnsi="楷体" w:eastAsia="楷体" w:cs="楷体"/>
          <w:bCs/>
          <w:color w:val="000000"/>
          <w:sz w:val="31"/>
          <w:szCs w:val="30"/>
          <w:lang w:val="en-US" w:eastAsia="zh-CN"/>
        </w:rPr>
        <w:t>二）经费投入及预算</w:t>
      </w:r>
    </w:p>
    <w:p w14:paraId="22E7B2D0">
      <w:pPr>
        <w:pStyle w:val="9"/>
        <w:keepNext w:val="0"/>
        <w:keepLines w:val="0"/>
        <w:pageBreakBefore w:val="0"/>
        <w:widowControl w:val="0"/>
        <w:kinsoku/>
        <w:wordWrap/>
        <w:overflowPunct/>
        <w:topLinePunct w:val="0"/>
        <w:autoSpaceDE/>
        <w:autoSpaceDN/>
        <w:bidi w:val="0"/>
        <w:adjustRightInd/>
        <w:snapToGrid/>
        <w:spacing w:after="62" w:afterLines="20" w:line="380" w:lineRule="exact"/>
        <w:textAlignment w:val="auto"/>
        <w:rPr>
          <w:rFonts w:hint="eastAsia" w:ascii="仿宋" w:hAnsi="仿宋" w:eastAsia="仿宋" w:cs="仿宋"/>
          <w:b w:val="0"/>
          <w:bCs/>
          <w:sz w:val="26"/>
          <w:szCs w:val="28"/>
        </w:rPr>
      </w:pPr>
      <w:r>
        <w:rPr>
          <w:rFonts w:hint="eastAsia" w:ascii="仿宋" w:hAnsi="仿宋" w:eastAsia="仿宋" w:cs="仿宋"/>
          <w:b w:val="0"/>
          <w:bCs/>
          <w:sz w:val="26"/>
          <w:szCs w:val="28"/>
        </w:rPr>
        <w:t>（包括投资总额、地方配套、单位自筹、申请拨款等，并列出支出预算、基础设施建设经费、新增投入经费等）</w:t>
      </w:r>
    </w:p>
    <w:p w14:paraId="2DC39A0C">
      <w:pPr>
        <w:pStyle w:val="3"/>
        <w:spacing w:before="0" w:after="62" w:afterLines="20" w:line="460" w:lineRule="exact"/>
        <w:ind w:left="351" w:right="210"/>
        <w:rPr>
          <w:rFonts w:hint="eastAsia" w:ascii="仿宋" w:hAnsi="仿宋" w:eastAsia="仿宋" w:cs="仿宋"/>
          <w:b w:val="0"/>
          <w:sz w:val="28"/>
          <w:szCs w:val="28"/>
        </w:rPr>
      </w:pPr>
      <w:r>
        <w:rPr>
          <w:rFonts w:hint="eastAsia" w:ascii="仿宋" w:hAnsi="仿宋" w:eastAsia="仿宋" w:cs="仿宋"/>
          <w:b/>
          <w:bCs w:val="0"/>
          <w:sz w:val="28"/>
          <w:szCs w:val="28"/>
        </w:rPr>
        <w:t>1、已投入项目经费来源及用途</w:t>
      </w:r>
      <w:r>
        <w:rPr>
          <w:rFonts w:hint="eastAsia" w:ascii="仿宋" w:hAnsi="仿宋" w:eastAsia="仿宋" w:cs="仿宋"/>
          <w:b w:val="0"/>
          <w:sz w:val="28"/>
          <w:szCs w:val="28"/>
        </w:rPr>
        <w:t>（经费单位：万元）</w:t>
      </w:r>
    </w:p>
    <w:tbl>
      <w:tblPr>
        <w:tblStyle w:val="11"/>
        <w:tblW w:w="90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
        <w:gridCol w:w="1215"/>
        <w:gridCol w:w="2422"/>
        <w:gridCol w:w="1134"/>
        <w:gridCol w:w="1275"/>
        <w:gridCol w:w="2133"/>
      </w:tblGrid>
      <w:tr w14:paraId="0A85D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866" w:type="dxa"/>
            <w:tcBorders>
              <w:top w:val="single" w:color="auto" w:sz="4" w:space="0"/>
              <w:left w:val="single" w:color="auto" w:sz="4" w:space="0"/>
              <w:bottom w:val="single" w:color="auto" w:sz="4" w:space="0"/>
              <w:right w:val="single" w:color="auto" w:sz="4" w:space="0"/>
            </w:tcBorders>
            <w:vAlign w:val="center"/>
          </w:tcPr>
          <w:p w14:paraId="6F0C78E4">
            <w:pPr>
              <w:jc w:val="center"/>
              <w:rPr>
                <w:rFonts w:hint="eastAsia" w:ascii="黑体" w:hAnsi="黑体" w:eastAsia="黑体" w:cs="黑体"/>
                <w:b w:val="0"/>
                <w:sz w:val="24"/>
                <w:szCs w:val="24"/>
              </w:rPr>
            </w:pPr>
            <w:r>
              <w:rPr>
                <w:rFonts w:hint="eastAsia" w:ascii="黑体" w:hAnsi="黑体" w:eastAsia="黑体" w:cs="黑体"/>
                <w:b w:val="0"/>
                <w:sz w:val="24"/>
                <w:szCs w:val="24"/>
              </w:rPr>
              <w:t>序号</w:t>
            </w:r>
          </w:p>
        </w:tc>
        <w:tc>
          <w:tcPr>
            <w:tcW w:w="3637" w:type="dxa"/>
            <w:gridSpan w:val="2"/>
            <w:tcBorders>
              <w:top w:val="single" w:color="auto" w:sz="4" w:space="0"/>
              <w:left w:val="single" w:color="auto" w:sz="4" w:space="0"/>
              <w:bottom w:val="single" w:color="auto" w:sz="4" w:space="0"/>
              <w:right w:val="single" w:color="auto" w:sz="4" w:space="0"/>
            </w:tcBorders>
            <w:vAlign w:val="center"/>
          </w:tcPr>
          <w:p w14:paraId="385FA96A">
            <w:pPr>
              <w:jc w:val="center"/>
              <w:rPr>
                <w:rFonts w:hint="eastAsia" w:ascii="黑体" w:hAnsi="黑体" w:eastAsia="黑体" w:cs="黑体"/>
                <w:b w:val="0"/>
                <w:sz w:val="24"/>
                <w:szCs w:val="24"/>
              </w:rPr>
            </w:pPr>
            <w:r>
              <w:rPr>
                <w:rFonts w:hint="eastAsia" w:ascii="黑体" w:hAnsi="黑体" w:eastAsia="黑体" w:cs="黑体"/>
                <w:b w:val="0"/>
                <w:sz w:val="24"/>
                <w:szCs w:val="24"/>
              </w:rPr>
              <w:t>科目名称</w:t>
            </w:r>
          </w:p>
        </w:tc>
        <w:tc>
          <w:tcPr>
            <w:tcW w:w="1134" w:type="dxa"/>
            <w:tcBorders>
              <w:top w:val="single" w:color="auto" w:sz="4" w:space="0"/>
              <w:left w:val="single" w:color="auto" w:sz="4" w:space="0"/>
              <w:bottom w:val="single" w:color="auto" w:sz="4" w:space="0"/>
              <w:right w:val="single" w:color="auto" w:sz="4" w:space="0"/>
            </w:tcBorders>
            <w:vAlign w:val="center"/>
          </w:tcPr>
          <w:p w14:paraId="544D5F3B">
            <w:pPr>
              <w:jc w:val="center"/>
              <w:rPr>
                <w:rFonts w:hint="eastAsia" w:ascii="黑体" w:hAnsi="黑体" w:eastAsia="黑体" w:cs="黑体"/>
                <w:b w:val="0"/>
                <w:sz w:val="24"/>
                <w:szCs w:val="24"/>
              </w:rPr>
            </w:pPr>
            <w:r>
              <w:rPr>
                <w:rFonts w:hint="eastAsia" w:ascii="黑体" w:hAnsi="黑体" w:eastAsia="黑体" w:cs="黑体"/>
                <w:b w:val="0"/>
                <w:sz w:val="24"/>
                <w:szCs w:val="24"/>
              </w:rPr>
              <w:t>数量</w:t>
            </w:r>
          </w:p>
        </w:tc>
        <w:tc>
          <w:tcPr>
            <w:tcW w:w="1275" w:type="dxa"/>
            <w:tcBorders>
              <w:top w:val="single" w:color="auto" w:sz="4" w:space="0"/>
              <w:left w:val="single" w:color="auto" w:sz="4" w:space="0"/>
              <w:bottom w:val="single" w:color="auto" w:sz="4" w:space="0"/>
              <w:right w:val="single" w:color="auto" w:sz="4" w:space="0"/>
            </w:tcBorders>
            <w:vAlign w:val="center"/>
          </w:tcPr>
          <w:p w14:paraId="646333E4">
            <w:pPr>
              <w:jc w:val="center"/>
              <w:rPr>
                <w:rFonts w:hint="eastAsia" w:ascii="黑体" w:hAnsi="黑体" w:eastAsia="黑体" w:cs="黑体"/>
                <w:b w:val="0"/>
                <w:sz w:val="24"/>
                <w:szCs w:val="24"/>
              </w:rPr>
            </w:pPr>
            <w:r>
              <w:rPr>
                <w:rFonts w:hint="eastAsia" w:ascii="黑体" w:hAnsi="黑体" w:eastAsia="黑体" w:cs="黑体"/>
                <w:b w:val="0"/>
                <w:sz w:val="24"/>
                <w:szCs w:val="24"/>
              </w:rPr>
              <w:t>小计</w:t>
            </w:r>
          </w:p>
        </w:tc>
        <w:tc>
          <w:tcPr>
            <w:tcW w:w="2133" w:type="dxa"/>
            <w:tcBorders>
              <w:top w:val="single" w:color="auto" w:sz="4" w:space="0"/>
              <w:left w:val="single" w:color="auto" w:sz="4" w:space="0"/>
              <w:bottom w:val="single" w:color="auto" w:sz="4" w:space="0"/>
              <w:right w:val="single" w:color="auto" w:sz="4" w:space="0"/>
            </w:tcBorders>
            <w:vAlign w:val="center"/>
          </w:tcPr>
          <w:p w14:paraId="4ED1FBD5">
            <w:pPr>
              <w:jc w:val="center"/>
              <w:rPr>
                <w:rFonts w:hint="eastAsia" w:ascii="黑体" w:hAnsi="黑体" w:eastAsia="黑体" w:cs="黑体"/>
                <w:b w:val="0"/>
                <w:sz w:val="24"/>
                <w:szCs w:val="24"/>
              </w:rPr>
            </w:pPr>
            <w:r>
              <w:rPr>
                <w:rFonts w:hint="eastAsia" w:ascii="黑体" w:hAnsi="黑体" w:eastAsia="黑体" w:cs="黑体"/>
                <w:b w:val="0"/>
                <w:sz w:val="24"/>
                <w:szCs w:val="24"/>
              </w:rPr>
              <w:t>备注</w:t>
            </w:r>
          </w:p>
        </w:tc>
      </w:tr>
      <w:tr w14:paraId="3894F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trPr>
        <w:tc>
          <w:tcPr>
            <w:tcW w:w="866" w:type="dxa"/>
            <w:vMerge w:val="restart"/>
            <w:tcBorders>
              <w:top w:val="single" w:color="auto" w:sz="4" w:space="0"/>
              <w:left w:val="single" w:color="auto" w:sz="4" w:space="0"/>
              <w:right w:val="single" w:color="auto" w:sz="4" w:space="0"/>
            </w:tcBorders>
            <w:vAlign w:val="center"/>
          </w:tcPr>
          <w:p w14:paraId="6F3E0073">
            <w:pPr>
              <w:jc w:val="center"/>
              <w:rPr>
                <w:rFonts w:hint="eastAsia" w:ascii="仿宋" w:hAnsi="仿宋" w:eastAsia="仿宋" w:cs="仿宋"/>
                <w:b w:val="0"/>
                <w:sz w:val="28"/>
                <w:szCs w:val="28"/>
              </w:rPr>
            </w:pPr>
            <w:r>
              <w:rPr>
                <w:rFonts w:hint="eastAsia" w:ascii="仿宋" w:hAnsi="仿宋" w:eastAsia="仿宋" w:cs="仿宋"/>
                <w:b w:val="0"/>
                <w:sz w:val="28"/>
                <w:szCs w:val="28"/>
              </w:rPr>
              <w:t>1</w:t>
            </w:r>
          </w:p>
        </w:tc>
        <w:tc>
          <w:tcPr>
            <w:tcW w:w="1215" w:type="dxa"/>
            <w:vMerge w:val="restart"/>
            <w:tcBorders>
              <w:top w:val="single" w:color="auto" w:sz="4" w:space="0"/>
              <w:left w:val="single" w:color="auto" w:sz="4" w:space="0"/>
              <w:right w:val="single" w:color="auto" w:sz="4" w:space="0"/>
            </w:tcBorders>
            <w:vAlign w:val="center"/>
          </w:tcPr>
          <w:p w14:paraId="5F45F433">
            <w:pPr>
              <w:shd w:val="clear" w:color="auto" w:fill="FFFFFF"/>
              <w:spacing w:line="300" w:lineRule="exact"/>
              <w:jc w:val="center"/>
              <w:rPr>
                <w:rFonts w:hint="eastAsia" w:ascii="宋体" w:hAnsi="宋体" w:eastAsia="宋体" w:cs="宋体"/>
                <w:sz w:val="26"/>
              </w:rPr>
            </w:pPr>
            <w:r>
              <w:rPr>
                <w:rFonts w:hint="eastAsia" w:ascii="宋体" w:hAnsi="宋体" w:eastAsia="宋体" w:cs="宋体"/>
                <w:sz w:val="26"/>
              </w:rPr>
              <w:t>已投入经费</w:t>
            </w:r>
          </w:p>
          <w:p w14:paraId="74F93D45">
            <w:pPr>
              <w:shd w:val="clear" w:color="auto" w:fill="FFFFFF"/>
              <w:spacing w:line="300" w:lineRule="exact"/>
              <w:jc w:val="center"/>
              <w:rPr>
                <w:rFonts w:hint="eastAsia" w:ascii="宋体" w:hAnsi="宋体" w:eastAsia="宋体" w:cs="宋体"/>
                <w:sz w:val="26"/>
              </w:rPr>
            </w:pPr>
            <w:r>
              <w:rPr>
                <w:rFonts w:hint="eastAsia" w:ascii="宋体" w:hAnsi="宋体" w:eastAsia="宋体" w:cs="宋体"/>
                <w:sz w:val="26"/>
              </w:rPr>
              <w:t>支出</w:t>
            </w:r>
          </w:p>
        </w:tc>
        <w:tc>
          <w:tcPr>
            <w:tcW w:w="2422" w:type="dxa"/>
            <w:tcBorders>
              <w:top w:val="single" w:color="auto" w:sz="4" w:space="0"/>
              <w:left w:val="single" w:color="auto" w:sz="4" w:space="0"/>
              <w:bottom w:val="single" w:color="auto" w:sz="4" w:space="0"/>
              <w:right w:val="single" w:color="auto" w:sz="4" w:space="0"/>
            </w:tcBorders>
            <w:vAlign w:val="center"/>
          </w:tcPr>
          <w:p w14:paraId="0D2C11F8">
            <w:pPr>
              <w:shd w:val="clear" w:color="auto" w:fill="FFFFFF"/>
              <w:spacing w:line="300" w:lineRule="exact"/>
              <w:jc w:val="left"/>
              <w:rPr>
                <w:rFonts w:hint="eastAsia" w:ascii="宋体" w:hAnsi="宋体" w:eastAsia="宋体" w:cs="宋体"/>
                <w:sz w:val="26"/>
              </w:rPr>
            </w:pPr>
            <w:r>
              <w:rPr>
                <w:rFonts w:hint="eastAsia" w:ascii="宋体" w:hAnsi="宋体" w:eastAsia="宋体" w:cs="宋体"/>
                <w:sz w:val="26"/>
              </w:rPr>
              <w:t>基础设施建设</w:t>
            </w:r>
          </w:p>
        </w:tc>
        <w:tc>
          <w:tcPr>
            <w:tcW w:w="1134" w:type="dxa"/>
            <w:tcBorders>
              <w:top w:val="single" w:color="auto" w:sz="4" w:space="0"/>
              <w:left w:val="single" w:color="auto" w:sz="4" w:space="0"/>
              <w:bottom w:val="single" w:color="auto" w:sz="4" w:space="0"/>
              <w:right w:val="single" w:color="auto" w:sz="4" w:space="0"/>
            </w:tcBorders>
            <w:vAlign w:val="center"/>
          </w:tcPr>
          <w:p w14:paraId="6C925175">
            <w:pPr>
              <w:rPr>
                <w:rFonts w:hint="eastAsia" w:ascii="仿宋" w:hAnsi="仿宋" w:eastAsia="仿宋" w:cs="仿宋"/>
                <w:b w:val="0"/>
                <w:sz w:val="28"/>
                <w:szCs w:val="28"/>
              </w:rPr>
            </w:pPr>
            <w:r>
              <w:rPr>
                <w:rFonts w:hint="eastAsia" w:ascii="仿宋" w:hAnsi="仿宋" w:eastAsia="仿宋" w:cs="仿宋"/>
                <w:b w:val="0"/>
                <w:sz w:val="28"/>
                <w:szCs w:val="28"/>
              </w:rPr>
              <w:t xml:space="preserve">  </w:t>
            </w:r>
          </w:p>
        </w:tc>
        <w:tc>
          <w:tcPr>
            <w:tcW w:w="1275" w:type="dxa"/>
            <w:tcBorders>
              <w:top w:val="single" w:color="auto" w:sz="4" w:space="0"/>
              <w:left w:val="single" w:color="auto" w:sz="4" w:space="0"/>
              <w:right w:val="single" w:color="auto" w:sz="4" w:space="0"/>
            </w:tcBorders>
            <w:vAlign w:val="center"/>
          </w:tcPr>
          <w:p w14:paraId="7A1CA2F1">
            <w:pPr>
              <w:rPr>
                <w:rFonts w:hint="eastAsia" w:ascii="仿宋" w:hAnsi="仿宋" w:eastAsia="仿宋" w:cs="仿宋"/>
                <w:b w:val="0"/>
                <w:sz w:val="28"/>
                <w:szCs w:val="28"/>
              </w:rPr>
            </w:pPr>
            <w:r>
              <w:rPr>
                <w:rFonts w:hint="eastAsia" w:ascii="仿宋" w:hAnsi="仿宋" w:eastAsia="仿宋" w:cs="仿宋"/>
                <w:b w:val="0"/>
                <w:sz w:val="28"/>
                <w:szCs w:val="28"/>
              </w:rPr>
              <w:t xml:space="preserve">  </w:t>
            </w:r>
          </w:p>
        </w:tc>
        <w:tc>
          <w:tcPr>
            <w:tcW w:w="2133" w:type="dxa"/>
            <w:tcBorders>
              <w:top w:val="single" w:color="auto" w:sz="4" w:space="0"/>
              <w:left w:val="single" w:color="auto" w:sz="4" w:space="0"/>
              <w:bottom w:val="single" w:color="auto" w:sz="4" w:space="0"/>
              <w:right w:val="single" w:color="auto" w:sz="4" w:space="0"/>
            </w:tcBorders>
            <w:vAlign w:val="center"/>
          </w:tcPr>
          <w:p w14:paraId="4007AE66">
            <w:pPr>
              <w:rPr>
                <w:rFonts w:hint="eastAsia" w:ascii="仿宋" w:hAnsi="仿宋" w:eastAsia="仿宋" w:cs="仿宋"/>
                <w:b w:val="0"/>
                <w:sz w:val="28"/>
                <w:szCs w:val="28"/>
              </w:rPr>
            </w:pPr>
            <w:r>
              <w:rPr>
                <w:rFonts w:hint="eastAsia" w:ascii="仿宋" w:hAnsi="仿宋" w:eastAsia="仿宋" w:cs="仿宋"/>
                <w:b w:val="0"/>
                <w:sz w:val="28"/>
                <w:szCs w:val="28"/>
              </w:rPr>
              <w:t xml:space="preserve">  </w:t>
            </w:r>
          </w:p>
        </w:tc>
      </w:tr>
      <w:tr w14:paraId="4EADB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trPr>
        <w:tc>
          <w:tcPr>
            <w:tcW w:w="866" w:type="dxa"/>
            <w:vMerge w:val="continue"/>
            <w:tcBorders>
              <w:left w:val="single" w:color="auto" w:sz="4" w:space="0"/>
              <w:right w:val="single" w:color="auto" w:sz="4" w:space="0"/>
            </w:tcBorders>
            <w:vAlign w:val="center"/>
          </w:tcPr>
          <w:p w14:paraId="166563E9">
            <w:pPr>
              <w:jc w:val="center"/>
              <w:rPr>
                <w:rFonts w:hint="eastAsia" w:ascii="仿宋" w:hAnsi="仿宋" w:eastAsia="仿宋" w:cs="仿宋"/>
                <w:b w:val="0"/>
                <w:sz w:val="28"/>
                <w:szCs w:val="28"/>
              </w:rPr>
            </w:pPr>
          </w:p>
        </w:tc>
        <w:tc>
          <w:tcPr>
            <w:tcW w:w="1215" w:type="dxa"/>
            <w:vMerge w:val="continue"/>
            <w:tcBorders>
              <w:left w:val="single" w:color="auto" w:sz="4" w:space="0"/>
              <w:right w:val="single" w:color="auto" w:sz="4" w:space="0"/>
            </w:tcBorders>
            <w:vAlign w:val="center"/>
          </w:tcPr>
          <w:p w14:paraId="21512769">
            <w:pPr>
              <w:shd w:val="clear" w:color="auto" w:fill="FFFFFF"/>
              <w:spacing w:line="300" w:lineRule="exact"/>
              <w:jc w:val="center"/>
              <w:rPr>
                <w:rFonts w:hint="eastAsia" w:ascii="宋体" w:hAnsi="宋体" w:eastAsia="宋体" w:cs="宋体"/>
                <w:sz w:val="26"/>
              </w:rPr>
            </w:pPr>
          </w:p>
        </w:tc>
        <w:tc>
          <w:tcPr>
            <w:tcW w:w="2422" w:type="dxa"/>
            <w:tcBorders>
              <w:top w:val="single" w:color="auto" w:sz="4" w:space="0"/>
              <w:left w:val="single" w:color="auto" w:sz="4" w:space="0"/>
              <w:bottom w:val="single" w:color="auto" w:sz="4" w:space="0"/>
              <w:right w:val="single" w:color="auto" w:sz="4" w:space="0"/>
            </w:tcBorders>
            <w:vAlign w:val="center"/>
          </w:tcPr>
          <w:p w14:paraId="5BDE6F80">
            <w:pPr>
              <w:shd w:val="clear" w:color="auto" w:fill="FFFFFF"/>
              <w:spacing w:line="300" w:lineRule="exact"/>
              <w:jc w:val="left"/>
              <w:rPr>
                <w:rFonts w:hint="eastAsia" w:ascii="宋体" w:hAnsi="宋体" w:eastAsia="宋体" w:cs="宋体"/>
                <w:sz w:val="26"/>
              </w:rPr>
            </w:pPr>
            <w:r>
              <w:rPr>
                <w:rFonts w:hint="eastAsia" w:ascii="宋体" w:hAnsi="宋体" w:eastAsia="宋体" w:cs="宋体"/>
                <w:sz w:val="26"/>
              </w:rPr>
              <w:t>仪器设备购置</w:t>
            </w:r>
          </w:p>
        </w:tc>
        <w:tc>
          <w:tcPr>
            <w:tcW w:w="1134" w:type="dxa"/>
            <w:tcBorders>
              <w:top w:val="single" w:color="auto" w:sz="4" w:space="0"/>
              <w:left w:val="single" w:color="auto" w:sz="4" w:space="0"/>
              <w:bottom w:val="single" w:color="auto" w:sz="4" w:space="0"/>
              <w:right w:val="single" w:color="auto" w:sz="4" w:space="0"/>
            </w:tcBorders>
            <w:vAlign w:val="center"/>
          </w:tcPr>
          <w:p w14:paraId="65D39D02">
            <w:pPr>
              <w:rPr>
                <w:rFonts w:hint="eastAsia" w:ascii="仿宋" w:hAnsi="仿宋" w:eastAsia="仿宋" w:cs="仿宋"/>
                <w:b w:val="0"/>
                <w:sz w:val="28"/>
                <w:szCs w:val="28"/>
              </w:rPr>
            </w:pPr>
            <w:r>
              <w:rPr>
                <w:rFonts w:hint="eastAsia" w:ascii="仿宋" w:hAnsi="仿宋" w:eastAsia="仿宋" w:cs="仿宋"/>
                <w:b w:val="0"/>
                <w:sz w:val="28"/>
                <w:szCs w:val="28"/>
              </w:rPr>
              <w:t xml:space="preserve">  </w:t>
            </w:r>
          </w:p>
        </w:tc>
        <w:tc>
          <w:tcPr>
            <w:tcW w:w="1275" w:type="dxa"/>
            <w:tcBorders>
              <w:left w:val="single" w:color="auto" w:sz="4" w:space="0"/>
              <w:right w:val="single" w:color="auto" w:sz="4" w:space="0"/>
            </w:tcBorders>
            <w:vAlign w:val="center"/>
          </w:tcPr>
          <w:p w14:paraId="69B80DEB">
            <w:pPr>
              <w:rPr>
                <w:rFonts w:hint="eastAsia" w:ascii="仿宋" w:hAnsi="仿宋" w:eastAsia="仿宋" w:cs="仿宋"/>
                <w:b w:val="0"/>
                <w:sz w:val="28"/>
                <w:szCs w:val="28"/>
              </w:rPr>
            </w:pPr>
            <w:r>
              <w:rPr>
                <w:rFonts w:hint="eastAsia" w:ascii="仿宋" w:hAnsi="仿宋" w:eastAsia="仿宋" w:cs="仿宋"/>
                <w:b w:val="0"/>
                <w:sz w:val="28"/>
                <w:szCs w:val="28"/>
              </w:rPr>
              <w:t xml:space="preserve">  </w:t>
            </w:r>
          </w:p>
        </w:tc>
        <w:tc>
          <w:tcPr>
            <w:tcW w:w="2133" w:type="dxa"/>
            <w:tcBorders>
              <w:top w:val="single" w:color="auto" w:sz="4" w:space="0"/>
              <w:left w:val="single" w:color="auto" w:sz="4" w:space="0"/>
              <w:bottom w:val="single" w:color="auto" w:sz="4" w:space="0"/>
              <w:right w:val="single" w:color="auto" w:sz="4" w:space="0"/>
            </w:tcBorders>
            <w:vAlign w:val="center"/>
          </w:tcPr>
          <w:p w14:paraId="73648BF4">
            <w:pPr>
              <w:rPr>
                <w:rFonts w:hint="eastAsia" w:ascii="仿宋" w:hAnsi="仿宋" w:eastAsia="仿宋" w:cs="仿宋"/>
                <w:b w:val="0"/>
                <w:sz w:val="28"/>
                <w:szCs w:val="28"/>
              </w:rPr>
            </w:pPr>
            <w:r>
              <w:rPr>
                <w:rFonts w:hint="eastAsia" w:ascii="仿宋" w:hAnsi="仿宋" w:eastAsia="仿宋" w:cs="仿宋"/>
                <w:b w:val="0"/>
                <w:sz w:val="28"/>
                <w:szCs w:val="28"/>
              </w:rPr>
              <w:t xml:space="preserve">  </w:t>
            </w:r>
          </w:p>
        </w:tc>
      </w:tr>
      <w:tr w14:paraId="62658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trPr>
        <w:tc>
          <w:tcPr>
            <w:tcW w:w="866" w:type="dxa"/>
            <w:vMerge w:val="continue"/>
            <w:tcBorders>
              <w:left w:val="single" w:color="auto" w:sz="4" w:space="0"/>
              <w:bottom w:val="single" w:color="auto" w:sz="4" w:space="0"/>
              <w:right w:val="single" w:color="auto" w:sz="4" w:space="0"/>
            </w:tcBorders>
            <w:vAlign w:val="center"/>
          </w:tcPr>
          <w:p w14:paraId="1666A65E">
            <w:pPr>
              <w:jc w:val="center"/>
              <w:rPr>
                <w:rFonts w:hint="eastAsia" w:ascii="仿宋" w:hAnsi="仿宋" w:eastAsia="仿宋" w:cs="仿宋"/>
                <w:b w:val="0"/>
                <w:sz w:val="28"/>
                <w:szCs w:val="28"/>
              </w:rPr>
            </w:pPr>
          </w:p>
        </w:tc>
        <w:tc>
          <w:tcPr>
            <w:tcW w:w="1215" w:type="dxa"/>
            <w:vMerge w:val="continue"/>
            <w:tcBorders>
              <w:left w:val="single" w:color="auto" w:sz="4" w:space="0"/>
              <w:bottom w:val="single" w:color="auto" w:sz="4" w:space="0"/>
              <w:right w:val="single" w:color="auto" w:sz="4" w:space="0"/>
            </w:tcBorders>
            <w:vAlign w:val="center"/>
          </w:tcPr>
          <w:p w14:paraId="26D0247E">
            <w:pPr>
              <w:shd w:val="clear" w:color="auto" w:fill="FFFFFF"/>
              <w:spacing w:line="300" w:lineRule="exact"/>
              <w:jc w:val="center"/>
              <w:rPr>
                <w:rFonts w:hint="eastAsia" w:ascii="宋体" w:hAnsi="宋体" w:eastAsia="宋体" w:cs="宋体"/>
                <w:sz w:val="26"/>
              </w:rPr>
            </w:pPr>
          </w:p>
        </w:tc>
        <w:tc>
          <w:tcPr>
            <w:tcW w:w="2422" w:type="dxa"/>
            <w:tcBorders>
              <w:top w:val="single" w:color="auto" w:sz="4" w:space="0"/>
              <w:left w:val="single" w:color="auto" w:sz="4" w:space="0"/>
              <w:bottom w:val="single" w:color="auto" w:sz="4" w:space="0"/>
              <w:right w:val="single" w:color="auto" w:sz="4" w:space="0"/>
            </w:tcBorders>
            <w:vAlign w:val="center"/>
          </w:tcPr>
          <w:p w14:paraId="2B688B48">
            <w:pPr>
              <w:shd w:val="clear" w:color="auto" w:fill="FFFFFF"/>
              <w:spacing w:line="300" w:lineRule="exact"/>
              <w:jc w:val="left"/>
              <w:rPr>
                <w:rFonts w:hint="eastAsia" w:ascii="宋体" w:hAnsi="宋体" w:eastAsia="宋体" w:cs="宋体"/>
                <w:sz w:val="26"/>
              </w:rPr>
            </w:pPr>
            <w:r>
              <w:rPr>
                <w:rFonts w:hint="eastAsia" w:ascii="宋体" w:hAnsi="宋体" w:eastAsia="宋体" w:cs="宋体"/>
                <w:sz w:val="26"/>
              </w:rPr>
              <w:t>其它投入</w:t>
            </w:r>
          </w:p>
        </w:tc>
        <w:tc>
          <w:tcPr>
            <w:tcW w:w="1134" w:type="dxa"/>
            <w:tcBorders>
              <w:top w:val="single" w:color="auto" w:sz="4" w:space="0"/>
              <w:left w:val="single" w:color="auto" w:sz="4" w:space="0"/>
              <w:bottom w:val="single" w:color="auto" w:sz="4" w:space="0"/>
              <w:right w:val="single" w:color="auto" w:sz="4" w:space="0"/>
            </w:tcBorders>
            <w:vAlign w:val="center"/>
          </w:tcPr>
          <w:p w14:paraId="41DF5923">
            <w:pPr>
              <w:rPr>
                <w:rFonts w:hint="eastAsia" w:ascii="仿宋" w:hAnsi="仿宋" w:eastAsia="仿宋" w:cs="仿宋"/>
                <w:b w:val="0"/>
                <w:sz w:val="28"/>
                <w:szCs w:val="28"/>
              </w:rPr>
            </w:pPr>
            <w:r>
              <w:rPr>
                <w:rFonts w:hint="eastAsia" w:ascii="仿宋" w:hAnsi="仿宋" w:eastAsia="仿宋" w:cs="仿宋"/>
                <w:b w:val="0"/>
                <w:sz w:val="28"/>
                <w:szCs w:val="28"/>
              </w:rPr>
              <w:t xml:space="preserve">  </w:t>
            </w:r>
          </w:p>
        </w:tc>
        <w:tc>
          <w:tcPr>
            <w:tcW w:w="1275" w:type="dxa"/>
            <w:tcBorders>
              <w:left w:val="single" w:color="auto" w:sz="4" w:space="0"/>
              <w:bottom w:val="single" w:color="auto" w:sz="4" w:space="0"/>
              <w:right w:val="single" w:color="auto" w:sz="4" w:space="0"/>
            </w:tcBorders>
            <w:vAlign w:val="center"/>
          </w:tcPr>
          <w:p w14:paraId="30BBCED5">
            <w:pPr>
              <w:rPr>
                <w:rFonts w:hint="eastAsia" w:ascii="仿宋" w:hAnsi="仿宋" w:eastAsia="仿宋" w:cs="仿宋"/>
                <w:b w:val="0"/>
                <w:sz w:val="28"/>
                <w:szCs w:val="28"/>
              </w:rPr>
            </w:pPr>
            <w:r>
              <w:rPr>
                <w:rFonts w:hint="eastAsia" w:ascii="仿宋" w:hAnsi="仿宋" w:eastAsia="仿宋" w:cs="仿宋"/>
                <w:b w:val="0"/>
                <w:sz w:val="28"/>
                <w:szCs w:val="28"/>
              </w:rPr>
              <w:t xml:space="preserve">  </w:t>
            </w:r>
          </w:p>
        </w:tc>
        <w:tc>
          <w:tcPr>
            <w:tcW w:w="2133" w:type="dxa"/>
            <w:tcBorders>
              <w:top w:val="single" w:color="auto" w:sz="4" w:space="0"/>
              <w:left w:val="single" w:color="auto" w:sz="4" w:space="0"/>
              <w:bottom w:val="single" w:color="auto" w:sz="4" w:space="0"/>
              <w:right w:val="single" w:color="auto" w:sz="4" w:space="0"/>
            </w:tcBorders>
            <w:vAlign w:val="center"/>
          </w:tcPr>
          <w:p w14:paraId="06A5A37A">
            <w:pPr>
              <w:rPr>
                <w:rFonts w:hint="eastAsia" w:ascii="仿宋" w:hAnsi="仿宋" w:eastAsia="仿宋" w:cs="仿宋"/>
                <w:b w:val="0"/>
                <w:sz w:val="28"/>
                <w:szCs w:val="28"/>
              </w:rPr>
            </w:pPr>
            <w:r>
              <w:rPr>
                <w:rFonts w:hint="eastAsia" w:ascii="仿宋" w:hAnsi="仿宋" w:eastAsia="仿宋" w:cs="仿宋"/>
                <w:b w:val="0"/>
                <w:sz w:val="28"/>
                <w:szCs w:val="28"/>
              </w:rPr>
              <w:t xml:space="preserve">  </w:t>
            </w:r>
          </w:p>
        </w:tc>
      </w:tr>
      <w:tr w14:paraId="525DF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trPr>
        <w:tc>
          <w:tcPr>
            <w:tcW w:w="866" w:type="dxa"/>
            <w:vMerge w:val="restart"/>
            <w:tcBorders>
              <w:top w:val="single" w:color="auto" w:sz="4" w:space="0"/>
              <w:left w:val="single" w:color="auto" w:sz="4" w:space="0"/>
              <w:right w:val="single" w:color="auto" w:sz="4" w:space="0"/>
            </w:tcBorders>
            <w:vAlign w:val="center"/>
          </w:tcPr>
          <w:p w14:paraId="5E9A0952">
            <w:pPr>
              <w:jc w:val="center"/>
              <w:rPr>
                <w:rFonts w:hint="eastAsia" w:ascii="仿宋" w:hAnsi="仿宋" w:eastAsia="仿宋" w:cs="仿宋"/>
                <w:b w:val="0"/>
                <w:sz w:val="28"/>
                <w:szCs w:val="28"/>
              </w:rPr>
            </w:pPr>
            <w:r>
              <w:rPr>
                <w:rFonts w:hint="eastAsia" w:ascii="仿宋" w:hAnsi="仿宋" w:eastAsia="仿宋" w:cs="仿宋"/>
                <w:b w:val="0"/>
                <w:sz w:val="28"/>
                <w:szCs w:val="28"/>
              </w:rPr>
              <w:t>2</w:t>
            </w:r>
          </w:p>
        </w:tc>
        <w:tc>
          <w:tcPr>
            <w:tcW w:w="1215" w:type="dxa"/>
            <w:vMerge w:val="restart"/>
            <w:tcBorders>
              <w:top w:val="single" w:color="auto" w:sz="4" w:space="0"/>
              <w:left w:val="single" w:color="auto" w:sz="4" w:space="0"/>
              <w:right w:val="single" w:color="auto" w:sz="4" w:space="0"/>
            </w:tcBorders>
            <w:vAlign w:val="center"/>
          </w:tcPr>
          <w:p w14:paraId="4BBE7BC0">
            <w:pPr>
              <w:shd w:val="clear" w:color="auto" w:fill="FFFFFF"/>
              <w:spacing w:line="300" w:lineRule="exact"/>
              <w:jc w:val="center"/>
              <w:rPr>
                <w:rFonts w:hint="eastAsia" w:ascii="宋体" w:hAnsi="宋体" w:eastAsia="宋体" w:cs="宋体"/>
                <w:sz w:val="26"/>
              </w:rPr>
            </w:pPr>
            <w:r>
              <w:rPr>
                <w:rFonts w:hint="eastAsia" w:ascii="宋体" w:hAnsi="宋体" w:eastAsia="宋体" w:cs="宋体"/>
                <w:sz w:val="26"/>
              </w:rPr>
              <w:t>已投入经费</w:t>
            </w:r>
          </w:p>
          <w:p w14:paraId="0038DDD3">
            <w:pPr>
              <w:shd w:val="clear" w:color="auto" w:fill="FFFFFF"/>
              <w:spacing w:line="300" w:lineRule="exact"/>
              <w:jc w:val="center"/>
              <w:rPr>
                <w:rFonts w:hint="eastAsia" w:ascii="宋体" w:hAnsi="宋体" w:eastAsia="宋体" w:cs="宋体"/>
                <w:sz w:val="26"/>
              </w:rPr>
            </w:pPr>
            <w:r>
              <w:rPr>
                <w:rFonts w:hint="eastAsia" w:ascii="宋体" w:hAnsi="宋体" w:eastAsia="宋体" w:cs="宋体"/>
                <w:sz w:val="26"/>
              </w:rPr>
              <w:t>来源</w:t>
            </w:r>
          </w:p>
        </w:tc>
        <w:tc>
          <w:tcPr>
            <w:tcW w:w="2422" w:type="dxa"/>
            <w:tcBorders>
              <w:top w:val="single" w:color="auto" w:sz="4" w:space="0"/>
              <w:left w:val="single" w:color="auto" w:sz="4" w:space="0"/>
              <w:bottom w:val="single" w:color="auto" w:sz="4" w:space="0"/>
              <w:right w:val="single" w:color="auto" w:sz="4" w:space="0"/>
            </w:tcBorders>
            <w:vAlign w:val="center"/>
          </w:tcPr>
          <w:p w14:paraId="1C4A6F2E">
            <w:pPr>
              <w:shd w:val="clear" w:color="auto" w:fill="FFFFFF"/>
              <w:spacing w:line="300" w:lineRule="exact"/>
              <w:jc w:val="left"/>
              <w:rPr>
                <w:rFonts w:hint="eastAsia" w:ascii="宋体" w:hAnsi="宋体" w:eastAsia="宋体" w:cs="宋体"/>
                <w:sz w:val="26"/>
              </w:rPr>
            </w:pPr>
            <w:r>
              <w:rPr>
                <w:rFonts w:hint="eastAsia" w:ascii="宋体" w:hAnsi="宋体" w:eastAsia="宋体" w:cs="宋体"/>
                <w:sz w:val="26"/>
              </w:rPr>
              <w:t>地方投入</w:t>
            </w:r>
          </w:p>
        </w:tc>
        <w:tc>
          <w:tcPr>
            <w:tcW w:w="1134" w:type="dxa"/>
            <w:tcBorders>
              <w:top w:val="single" w:color="auto" w:sz="4" w:space="0"/>
              <w:left w:val="single" w:color="auto" w:sz="4" w:space="0"/>
              <w:bottom w:val="single" w:color="auto" w:sz="4" w:space="0"/>
              <w:right w:val="single" w:color="auto" w:sz="4" w:space="0"/>
            </w:tcBorders>
            <w:vAlign w:val="center"/>
          </w:tcPr>
          <w:p w14:paraId="4EB874AF">
            <w:pPr>
              <w:rPr>
                <w:rFonts w:hint="eastAsia" w:ascii="仿宋" w:hAnsi="仿宋" w:eastAsia="仿宋" w:cs="仿宋"/>
                <w:b w:val="0"/>
                <w:sz w:val="28"/>
                <w:szCs w:val="28"/>
              </w:rPr>
            </w:pPr>
            <w:r>
              <w:rPr>
                <w:rFonts w:hint="eastAsia" w:ascii="仿宋" w:hAnsi="仿宋" w:eastAsia="仿宋" w:cs="仿宋"/>
                <w:b w:val="0"/>
                <w:sz w:val="28"/>
                <w:szCs w:val="28"/>
              </w:rPr>
              <w:t xml:space="preserve">  </w:t>
            </w:r>
          </w:p>
        </w:tc>
        <w:tc>
          <w:tcPr>
            <w:tcW w:w="1275" w:type="dxa"/>
            <w:tcBorders>
              <w:top w:val="single" w:color="auto" w:sz="4" w:space="0"/>
              <w:left w:val="single" w:color="auto" w:sz="4" w:space="0"/>
              <w:right w:val="single" w:color="auto" w:sz="4" w:space="0"/>
            </w:tcBorders>
            <w:vAlign w:val="center"/>
          </w:tcPr>
          <w:p w14:paraId="14941A8F">
            <w:pPr>
              <w:rPr>
                <w:rFonts w:hint="eastAsia" w:ascii="仿宋" w:hAnsi="仿宋" w:eastAsia="仿宋" w:cs="仿宋"/>
                <w:b w:val="0"/>
                <w:sz w:val="28"/>
                <w:szCs w:val="28"/>
              </w:rPr>
            </w:pPr>
            <w:r>
              <w:rPr>
                <w:rFonts w:hint="eastAsia" w:ascii="仿宋" w:hAnsi="仿宋" w:eastAsia="仿宋" w:cs="仿宋"/>
                <w:b w:val="0"/>
                <w:sz w:val="28"/>
                <w:szCs w:val="28"/>
              </w:rPr>
              <w:t xml:space="preserve">  </w:t>
            </w:r>
          </w:p>
        </w:tc>
        <w:tc>
          <w:tcPr>
            <w:tcW w:w="2133" w:type="dxa"/>
            <w:tcBorders>
              <w:top w:val="single" w:color="auto" w:sz="4" w:space="0"/>
              <w:left w:val="single" w:color="auto" w:sz="4" w:space="0"/>
              <w:bottom w:val="single" w:color="auto" w:sz="4" w:space="0"/>
              <w:right w:val="single" w:color="auto" w:sz="4" w:space="0"/>
            </w:tcBorders>
            <w:vAlign w:val="center"/>
          </w:tcPr>
          <w:p w14:paraId="5ECA4988">
            <w:pPr>
              <w:rPr>
                <w:rFonts w:hint="eastAsia" w:ascii="仿宋" w:hAnsi="仿宋" w:eastAsia="仿宋" w:cs="仿宋"/>
                <w:b w:val="0"/>
                <w:sz w:val="28"/>
                <w:szCs w:val="28"/>
              </w:rPr>
            </w:pPr>
            <w:r>
              <w:rPr>
                <w:rFonts w:hint="eastAsia" w:ascii="仿宋" w:hAnsi="仿宋" w:eastAsia="仿宋" w:cs="仿宋"/>
                <w:b w:val="0"/>
                <w:sz w:val="28"/>
                <w:szCs w:val="28"/>
              </w:rPr>
              <w:t xml:space="preserve">  </w:t>
            </w:r>
          </w:p>
        </w:tc>
      </w:tr>
      <w:tr w14:paraId="540A7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trPr>
        <w:tc>
          <w:tcPr>
            <w:tcW w:w="866" w:type="dxa"/>
            <w:vMerge w:val="continue"/>
            <w:tcBorders>
              <w:left w:val="single" w:color="auto" w:sz="4" w:space="0"/>
              <w:right w:val="single" w:color="auto" w:sz="4" w:space="0"/>
            </w:tcBorders>
            <w:vAlign w:val="center"/>
          </w:tcPr>
          <w:p w14:paraId="74627CE9">
            <w:pPr>
              <w:jc w:val="center"/>
              <w:rPr>
                <w:rFonts w:hint="eastAsia" w:ascii="仿宋" w:hAnsi="仿宋" w:eastAsia="仿宋" w:cs="仿宋"/>
                <w:b w:val="0"/>
                <w:sz w:val="28"/>
                <w:szCs w:val="28"/>
              </w:rPr>
            </w:pPr>
          </w:p>
        </w:tc>
        <w:tc>
          <w:tcPr>
            <w:tcW w:w="1215" w:type="dxa"/>
            <w:vMerge w:val="continue"/>
            <w:tcBorders>
              <w:left w:val="single" w:color="auto" w:sz="4" w:space="0"/>
              <w:right w:val="single" w:color="auto" w:sz="4" w:space="0"/>
            </w:tcBorders>
            <w:vAlign w:val="center"/>
          </w:tcPr>
          <w:p w14:paraId="1FF51884">
            <w:pPr>
              <w:shd w:val="clear" w:color="auto" w:fill="FFFFFF"/>
              <w:spacing w:line="300" w:lineRule="exact"/>
              <w:jc w:val="center"/>
              <w:rPr>
                <w:rFonts w:hint="eastAsia" w:ascii="宋体" w:hAnsi="宋体" w:eastAsia="宋体" w:cs="宋体"/>
                <w:sz w:val="26"/>
              </w:rPr>
            </w:pPr>
          </w:p>
        </w:tc>
        <w:tc>
          <w:tcPr>
            <w:tcW w:w="2422" w:type="dxa"/>
            <w:tcBorders>
              <w:top w:val="single" w:color="auto" w:sz="4" w:space="0"/>
              <w:left w:val="single" w:color="auto" w:sz="4" w:space="0"/>
              <w:bottom w:val="single" w:color="auto" w:sz="4" w:space="0"/>
              <w:right w:val="single" w:color="auto" w:sz="4" w:space="0"/>
            </w:tcBorders>
            <w:vAlign w:val="center"/>
          </w:tcPr>
          <w:p w14:paraId="48AC909C">
            <w:pPr>
              <w:shd w:val="clear" w:color="auto" w:fill="FFFFFF"/>
              <w:spacing w:line="300" w:lineRule="exact"/>
              <w:jc w:val="left"/>
              <w:rPr>
                <w:rFonts w:hint="eastAsia" w:ascii="宋体" w:hAnsi="宋体" w:eastAsia="宋体" w:cs="宋体"/>
                <w:sz w:val="26"/>
              </w:rPr>
            </w:pPr>
            <w:r>
              <w:rPr>
                <w:rFonts w:hint="eastAsia" w:ascii="宋体" w:hAnsi="宋体" w:eastAsia="宋体" w:cs="宋体"/>
                <w:sz w:val="26"/>
              </w:rPr>
              <w:t>单位自筹</w:t>
            </w:r>
          </w:p>
        </w:tc>
        <w:tc>
          <w:tcPr>
            <w:tcW w:w="1134" w:type="dxa"/>
            <w:tcBorders>
              <w:top w:val="single" w:color="auto" w:sz="4" w:space="0"/>
              <w:left w:val="single" w:color="auto" w:sz="4" w:space="0"/>
              <w:bottom w:val="single" w:color="auto" w:sz="4" w:space="0"/>
              <w:right w:val="single" w:color="auto" w:sz="4" w:space="0"/>
            </w:tcBorders>
            <w:vAlign w:val="center"/>
          </w:tcPr>
          <w:p w14:paraId="2CCFE892">
            <w:pPr>
              <w:rPr>
                <w:rFonts w:hint="eastAsia" w:ascii="仿宋" w:hAnsi="仿宋" w:eastAsia="仿宋" w:cs="仿宋"/>
                <w:b w:val="0"/>
                <w:sz w:val="28"/>
                <w:szCs w:val="28"/>
              </w:rPr>
            </w:pPr>
            <w:r>
              <w:rPr>
                <w:rFonts w:hint="eastAsia" w:ascii="仿宋" w:hAnsi="仿宋" w:eastAsia="仿宋" w:cs="仿宋"/>
                <w:b w:val="0"/>
                <w:sz w:val="28"/>
                <w:szCs w:val="28"/>
              </w:rPr>
              <w:t xml:space="preserve">  </w:t>
            </w:r>
          </w:p>
        </w:tc>
        <w:tc>
          <w:tcPr>
            <w:tcW w:w="1275" w:type="dxa"/>
            <w:tcBorders>
              <w:left w:val="single" w:color="auto" w:sz="4" w:space="0"/>
              <w:right w:val="single" w:color="auto" w:sz="4" w:space="0"/>
            </w:tcBorders>
            <w:vAlign w:val="center"/>
          </w:tcPr>
          <w:p w14:paraId="4598A534">
            <w:pPr>
              <w:rPr>
                <w:rFonts w:hint="eastAsia" w:ascii="仿宋" w:hAnsi="仿宋" w:eastAsia="仿宋" w:cs="仿宋"/>
                <w:b w:val="0"/>
                <w:sz w:val="28"/>
                <w:szCs w:val="28"/>
              </w:rPr>
            </w:pPr>
            <w:r>
              <w:rPr>
                <w:rFonts w:hint="eastAsia" w:ascii="仿宋" w:hAnsi="仿宋" w:eastAsia="仿宋" w:cs="仿宋"/>
                <w:b w:val="0"/>
                <w:sz w:val="28"/>
                <w:szCs w:val="28"/>
              </w:rPr>
              <w:t xml:space="preserve">  </w:t>
            </w:r>
          </w:p>
        </w:tc>
        <w:tc>
          <w:tcPr>
            <w:tcW w:w="2133" w:type="dxa"/>
            <w:tcBorders>
              <w:top w:val="single" w:color="auto" w:sz="4" w:space="0"/>
              <w:left w:val="single" w:color="auto" w:sz="4" w:space="0"/>
              <w:bottom w:val="single" w:color="auto" w:sz="4" w:space="0"/>
              <w:right w:val="single" w:color="auto" w:sz="4" w:space="0"/>
            </w:tcBorders>
            <w:vAlign w:val="center"/>
          </w:tcPr>
          <w:p w14:paraId="4AE68C33">
            <w:pPr>
              <w:rPr>
                <w:rFonts w:hint="eastAsia" w:ascii="仿宋" w:hAnsi="仿宋" w:eastAsia="仿宋" w:cs="仿宋"/>
                <w:b w:val="0"/>
                <w:sz w:val="28"/>
                <w:szCs w:val="28"/>
              </w:rPr>
            </w:pPr>
            <w:r>
              <w:rPr>
                <w:rFonts w:hint="eastAsia" w:ascii="仿宋" w:hAnsi="仿宋" w:eastAsia="仿宋" w:cs="仿宋"/>
                <w:b w:val="0"/>
                <w:sz w:val="28"/>
                <w:szCs w:val="28"/>
              </w:rPr>
              <w:t xml:space="preserve">  </w:t>
            </w:r>
          </w:p>
        </w:tc>
      </w:tr>
      <w:tr w14:paraId="446D5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trPr>
        <w:tc>
          <w:tcPr>
            <w:tcW w:w="866" w:type="dxa"/>
            <w:vMerge w:val="continue"/>
            <w:tcBorders>
              <w:left w:val="single" w:color="auto" w:sz="4" w:space="0"/>
              <w:right w:val="single" w:color="auto" w:sz="4" w:space="0"/>
            </w:tcBorders>
            <w:vAlign w:val="center"/>
          </w:tcPr>
          <w:p w14:paraId="4A1120BA">
            <w:pPr>
              <w:jc w:val="center"/>
              <w:rPr>
                <w:rFonts w:hint="eastAsia" w:ascii="仿宋" w:hAnsi="仿宋" w:eastAsia="仿宋" w:cs="仿宋"/>
                <w:b w:val="0"/>
                <w:sz w:val="28"/>
                <w:szCs w:val="28"/>
              </w:rPr>
            </w:pPr>
          </w:p>
        </w:tc>
        <w:tc>
          <w:tcPr>
            <w:tcW w:w="1215" w:type="dxa"/>
            <w:vMerge w:val="continue"/>
            <w:tcBorders>
              <w:left w:val="single" w:color="auto" w:sz="4" w:space="0"/>
              <w:right w:val="single" w:color="auto" w:sz="4" w:space="0"/>
            </w:tcBorders>
            <w:vAlign w:val="center"/>
          </w:tcPr>
          <w:p w14:paraId="22C660B1">
            <w:pPr>
              <w:shd w:val="clear" w:color="auto" w:fill="FFFFFF"/>
              <w:spacing w:line="300" w:lineRule="exact"/>
              <w:jc w:val="center"/>
              <w:rPr>
                <w:rFonts w:hint="eastAsia" w:ascii="宋体" w:hAnsi="宋体" w:eastAsia="宋体" w:cs="宋体"/>
                <w:sz w:val="26"/>
              </w:rPr>
            </w:pPr>
          </w:p>
        </w:tc>
        <w:tc>
          <w:tcPr>
            <w:tcW w:w="2422" w:type="dxa"/>
            <w:tcBorders>
              <w:top w:val="single" w:color="auto" w:sz="4" w:space="0"/>
              <w:left w:val="single" w:color="auto" w:sz="4" w:space="0"/>
              <w:bottom w:val="single" w:color="auto" w:sz="4" w:space="0"/>
              <w:right w:val="single" w:color="auto" w:sz="4" w:space="0"/>
            </w:tcBorders>
            <w:vAlign w:val="center"/>
          </w:tcPr>
          <w:p w14:paraId="7FB459D6">
            <w:pPr>
              <w:shd w:val="clear" w:color="auto" w:fill="FFFFFF"/>
              <w:spacing w:line="300" w:lineRule="exact"/>
              <w:jc w:val="left"/>
              <w:rPr>
                <w:rFonts w:hint="eastAsia" w:ascii="宋体" w:hAnsi="宋体" w:eastAsia="宋体" w:cs="宋体"/>
                <w:sz w:val="26"/>
              </w:rPr>
            </w:pPr>
            <w:r>
              <w:rPr>
                <w:rFonts w:hint="eastAsia" w:ascii="宋体" w:hAnsi="宋体" w:eastAsia="宋体" w:cs="宋体"/>
                <w:sz w:val="26"/>
              </w:rPr>
              <w:t>合作单位投入</w:t>
            </w:r>
          </w:p>
        </w:tc>
        <w:tc>
          <w:tcPr>
            <w:tcW w:w="1134" w:type="dxa"/>
            <w:tcBorders>
              <w:top w:val="single" w:color="auto" w:sz="4" w:space="0"/>
              <w:left w:val="single" w:color="auto" w:sz="4" w:space="0"/>
              <w:bottom w:val="single" w:color="auto" w:sz="4" w:space="0"/>
              <w:right w:val="single" w:color="auto" w:sz="4" w:space="0"/>
            </w:tcBorders>
            <w:vAlign w:val="center"/>
          </w:tcPr>
          <w:p w14:paraId="73D22544">
            <w:pPr>
              <w:rPr>
                <w:rFonts w:hint="eastAsia" w:ascii="仿宋" w:hAnsi="仿宋" w:eastAsia="仿宋" w:cs="仿宋"/>
                <w:b w:val="0"/>
                <w:sz w:val="28"/>
                <w:szCs w:val="28"/>
              </w:rPr>
            </w:pPr>
            <w:r>
              <w:rPr>
                <w:rFonts w:hint="eastAsia" w:ascii="仿宋" w:hAnsi="仿宋" w:eastAsia="仿宋" w:cs="仿宋"/>
                <w:b w:val="0"/>
                <w:sz w:val="28"/>
                <w:szCs w:val="28"/>
              </w:rPr>
              <w:t xml:space="preserve">  </w:t>
            </w:r>
          </w:p>
        </w:tc>
        <w:tc>
          <w:tcPr>
            <w:tcW w:w="1275" w:type="dxa"/>
            <w:tcBorders>
              <w:left w:val="single" w:color="auto" w:sz="4" w:space="0"/>
              <w:right w:val="single" w:color="auto" w:sz="4" w:space="0"/>
            </w:tcBorders>
            <w:vAlign w:val="center"/>
          </w:tcPr>
          <w:p w14:paraId="02B6AFEE">
            <w:pPr>
              <w:rPr>
                <w:rFonts w:hint="eastAsia" w:ascii="仿宋" w:hAnsi="仿宋" w:eastAsia="仿宋" w:cs="仿宋"/>
                <w:b w:val="0"/>
                <w:sz w:val="28"/>
                <w:szCs w:val="28"/>
              </w:rPr>
            </w:pPr>
            <w:r>
              <w:rPr>
                <w:rFonts w:hint="eastAsia" w:ascii="仿宋" w:hAnsi="仿宋" w:eastAsia="仿宋" w:cs="仿宋"/>
                <w:b w:val="0"/>
                <w:sz w:val="28"/>
                <w:szCs w:val="28"/>
              </w:rPr>
              <w:t xml:space="preserve">  </w:t>
            </w:r>
          </w:p>
        </w:tc>
        <w:tc>
          <w:tcPr>
            <w:tcW w:w="2133" w:type="dxa"/>
            <w:tcBorders>
              <w:top w:val="single" w:color="auto" w:sz="4" w:space="0"/>
              <w:left w:val="single" w:color="auto" w:sz="4" w:space="0"/>
              <w:bottom w:val="single" w:color="auto" w:sz="4" w:space="0"/>
              <w:right w:val="single" w:color="auto" w:sz="4" w:space="0"/>
            </w:tcBorders>
            <w:vAlign w:val="center"/>
          </w:tcPr>
          <w:p w14:paraId="5CDA80D1">
            <w:pPr>
              <w:rPr>
                <w:rFonts w:hint="eastAsia" w:ascii="仿宋" w:hAnsi="仿宋" w:eastAsia="仿宋" w:cs="仿宋"/>
                <w:b w:val="0"/>
                <w:sz w:val="28"/>
                <w:szCs w:val="28"/>
              </w:rPr>
            </w:pPr>
            <w:r>
              <w:rPr>
                <w:rFonts w:hint="eastAsia" w:ascii="仿宋" w:hAnsi="仿宋" w:eastAsia="仿宋" w:cs="仿宋"/>
                <w:b w:val="0"/>
                <w:sz w:val="28"/>
                <w:szCs w:val="28"/>
              </w:rPr>
              <w:t xml:space="preserve">  </w:t>
            </w:r>
          </w:p>
        </w:tc>
      </w:tr>
      <w:tr w14:paraId="2F0A8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trPr>
        <w:tc>
          <w:tcPr>
            <w:tcW w:w="866" w:type="dxa"/>
            <w:vMerge w:val="continue"/>
            <w:tcBorders>
              <w:left w:val="single" w:color="auto" w:sz="4" w:space="0"/>
              <w:right w:val="single" w:color="auto" w:sz="4" w:space="0"/>
            </w:tcBorders>
            <w:vAlign w:val="center"/>
          </w:tcPr>
          <w:p w14:paraId="0DF5F80E">
            <w:pPr>
              <w:jc w:val="center"/>
              <w:rPr>
                <w:rFonts w:hint="eastAsia" w:ascii="仿宋" w:hAnsi="仿宋" w:eastAsia="仿宋" w:cs="仿宋"/>
                <w:b w:val="0"/>
                <w:sz w:val="28"/>
                <w:szCs w:val="28"/>
              </w:rPr>
            </w:pPr>
          </w:p>
        </w:tc>
        <w:tc>
          <w:tcPr>
            <w:tcW w:w="1215" w:type="dxa"/>
            <w:vMerge w:val="continue"/>
            <w:tcBorders>
              <w:left w:val="single" w:color="auto" w:sz="4" w:space="0"/>
              <w:bottom w:val="single" w:color="auto" w:sz="4" w:space="0"/>
              <w:right w:val="single" w:color="auto" w:sz="4" w:space="0"/>
            </w:tcBorders>
            <w:vAlign w:val="center"/>
          </w:tcPr>
          <w:p w14:paraId="5441583B">
            <w:pPr>
              <w:shd w:val="clear" w:color="auto" w:fill="FFFFFF"/>
              <w:spacing w:line="300" w:lineRule="exact"/>
              <w:jc w:val="center"/>
              <w:rPr>
                <w:rFonts w:hint="eastAsia" w:ascii="宋体" w:hAnsi="宋体" w:eastAsia="宋体" w:cs="宋体"/>
                <w:sz w:val="26"/>
              </w:rPr>
            </w:pPr>
          </w:p>
        </w:tc>
        <w:tc>
          <w:tcPr>
            <w:tcW w:w="2422" w:type="dxa"/>
            <w:tcBorders>
              <w:top w:val="single" w:color="auto" w:sz="4" w:space="0"/>
              <w:left w:val="single" w:color="auto" w:sz="4" w:space="0"/>
              <w:bottom w:val="single" w:color="auto" w:sz="4" w:space="0"/>
              <w:right w:val="single" w:color="auto" w:sz="4" w:space="0"/>
            </w:tcBorders>
            <w:vAlign w:val="center"/>
          </w:tcPr>
          <w:p w14:paraId="627B2518">
            <w:pPr>
              <w:shd w:val="clear" w:color="auto" w:fill="FFFFFF"/>
              <w:spacing w:line="300" w:lineRule="exact"/>
              <w:jc w:val="left"/>
              <w:rPr>
                <w:rFonts w:hint="eastAsia" w:ascii="宋体" w:hAnsi="宋体" w:eastAsia="宋体" w:cs="宋体"/>
                <w:sz w:val="26"/>
              </w:rPr>
            </w:pPr>
            <w:r>
              <w:rPr>
                <w:rFonts w:hint="eastAsia" w:ascii="宋体" w:hAnsi="宋体" w:eastAsia="宋体" w:cs="宋体"/>
                <w:sz w:val="26"/>
              </w:rPr>
              <w:t>贷款或其它</w:t>
            </w:r>
          </w:p>
        </w:tc>
        <w:tc>
          <w:tcPr>
            <w:tcW w:w="1134" w:type="dxa"/>
            <w:tcBorders>
              <w:top w:val="single" w:color="auto" w:sz="4" w:space="0"/>
              <w:left w:val="single" w:color="auto" w:sz="4" w:space="0"/>
              <w:bottom w:val="single" w:color="auto" w:sz="4" w:space="0"/>
              <w:right w:val="single" w:color="auto" w:sz="4" w:space="0"/>
            </w:tcBorders>
            <w:vAlign w:val="center"/>
          </w:tcPr>
          <w:p w14:paraId="59B5749D">
            <w:pPr>
              <w:rPr>
                <w:rFonts w:hint="eastAsia" w:ascii="仿宋" w:hAnsi="仿宋" w:eastAsia="仿宋" w:cs="仿宋"/>
                <w:b w:val="0"/>
                <w:sz w:val="28"/>
                <w:szCs w:val="28"/>
              </w:rPr>
            </w:pPr>
            <w:r>
              <w:rPr>
                <w:rFonts w:hint="eastAsia" w:ascii="仿宋" w:hAnsi="仿宋" w:eastAsia="仿宋" w:cs="仿宋"/>
                <w:b w:val="0"/>
                <w:sz w:val="28"/>
                <w:szCs w:val="28"/>
              </w:rPr>
              <w:t xml:space="preserve">  </w:t>
            </w:r>
          </w:p>
        </w:tc>
        <w:tc>
          <w:tcPr>
            <w:tcW w:w="1275" w:type="dxa"/>
            <w:tcBorders>
              <w:left w:val="single" w:color="auto" w:sz="4" w:space="0"/>
              <w:bottom w:val="single" w:color="auto" w:sz="4" w:space="0"/>
              <w:right w:val="single" w:color="auto" w:sz="4" w:space="0"/>
            </w:tcBorders>
            <w:vAlign w:val="center"/>
          </w:tcPr>
          <w:p w14:paraId="4971340F">
            <w:pPr>
              <w:rPr>
                <w:rFonts w:hint="eastAsia" w:ascii="仿宋" w:hAnsi="仿宋" w:eastAsia="仿宋" w:cs="仿宋"/>
                <w:b w:val="0"/>
                <w:sz w:val="28"/>
                <w:szCs w:val="28"/>
              </w:rPr>
            </w:pPr>
            <w:r>
              <w:rPr>
                <w:rFonts w:hint="eastAsia" w:ascii="仿宋" w:hAnsi="仿宋" w:eastAsia="仿宋" w:cs="仿宋"/>
                <w:b w:val="0"/>
                <w:sz w:val="28"/>
                <w:szCs w:val="28"/>
              </w:rPr>
              <w:t xml:space="preserve">  </w:t>
            </w:r>
          </w:p>
        </w:tc>
        <w:tc>
          <w:tcPr>
            <w:tcW w:w="2133" w:type="dxa"/>
            <w:tcBorders>
              <w:top w:val="single" w:color="auto" w:sz="4" w:space="0"/>
              <w:left w:val="single" w:color="auto" w:sz="4" w:space="0"/>
              <w:bottom w:val="single" w:color="auto" w:sz="4" w:space="0"/>
              <w:right w:val="single" w:color="auto" w:sz="4" w:space="0"/>
            </w:tcBorders>
            <w:vAlign w:val="center"/>
          </w:tcPr>
          <w:p w14:paraId="4615D777">
            <w:pPr>
              <w:rPr>
                <w:rFonts w:hint="eastAsia" w:ascii="仿宋" w:hAnsi="仿宋" w:eastAsia="仿宋" w:cs="仿宋"/>
                <w:b w:val="0"/>
                <w:sz w:val="28"/>
                <w:szCs w:val="28"/>
              </w:rPr>
            </w:pPr>
            <w:r>
              <w:rPr>
                <w:rFonts w:hint="eastAsia" w:ascii="仿宋" w:hAnsi="仿宋" w:eastAsia="仿宋" w:cs="仿宋"/>
                <w:b w:val="0"/>
                <w:sz w:val="28"/>
                <w:szCs w:val="28"/>
              </w:rPr>
              <w:t xml:space="preserve">  </w:t>
            </w:r>
          </w:p>
        </w:tc>
      </w:tr>
      <w:tr w14:paraId="5E8AE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trPr>
        <w:tc>
          <w:tcPr>
            <w:tcW w:w="866" w:type="dxa"/>
            <w:vMerge w:val="restart"/>
            <w:tcBorders>
              <w:left w:val="single" w:color="auto" w:sz="4" w:space="0"/>
              <w:right w:val="single" w:color="auto" w:sz="4" w:space="0"/>
            </w:tcBorders>
            <w:vAlign w:val="center"/>
          </w:tcPr>
          <w:p w14:paraId="581A852F">
            <w:pPr>
              <w:jc w:val="center"/>
              <w:rPr>
                <w:rFonts w:hint="eastAsia" w:ascii="仿宋" w:hAnsi="仿宋" w:eastAsia="仿宋" w:cs="仿宋"/>
                <w:b w:val="0"/>
                <w:sz w:val="28"/>
                <w:szCs w:val="28"/>
              </w:rPr>
            </w:pPr>
            <w:r>
              <w:rPr>
                <w:rFonts w:hint="eastAsia" w:ascii="仿宋" w:hAnsi="仿宋" w:eastAsia="仿宋" w:cs="仿宋"/>
                <w:b w:val="0"/>
                <w:sz w:val="28"/>
                <w:szCs w:val="28"/>
              </w:rPr>
              <w:t>3</w:t>
            </w:r>
          </w:p>
        </w:tc>
        <w:tc>
          <w:tcPr>
            <w:tcW w:w="1215" w:type="dxa"/>
            <w:vMerge w:val="restart"/>
            <w:tcBorders>
              <w:top w:val="single" w:color="auto" w:sz="4" w:space="0"/>
              <w:left w:val="single" w:color="auto" w:sz="4" w:space="0"/>
              <w:right w:val="single" w:color="auto" w:sz="4" w:space="0"/>
            </w:tcBorders>
            <w:vAlign w:val="center"/>
          </w:tcPr>
          <w:p w14:paraId="03A2CA10">
            <w:pPr>
              <w:shd w:val="clear" w:color="auto" w:fill="FFFFFF"/>
              <w:spacing w:line="300" w:lineRule="exact"/>
              <w:jc w:val="center"/>
              <w:rPr>
                <w:rFonts w:hint="eastAsia" w:ascii="宋体" w:hAnsi="宋体" w:eastAsia="宋体" w:cs="宋体"/>
                <w:sz w:val="26"/>
              </w:rPr>
            </w:pPr>
            <w:r>
              <w:rPr>
                <w:rFonts w:hint="eastAsia" w:ascii="宋体" w:hAnsi="宋体" w:eastAsia="宋体" w:cs="宋体"/>
                <w:sz w:val="26"/>
              </w:rPr>
              <w:t>新增</w:t>
            </w:r>
          </w:p>
          <w:p w14:paraId="0AD0F7D6">
            <w:pPr>
              <w:shd w:val="clear" w:color="auto" w:fill="FFFFFF"/>
              <w:spacing w:line="300" w:lineRule="exact"/>
              <w:jc w:val="center"/>
              <w:rPr>
                <w:rFonts w:hint="eastAsia" w:ascii="宋体" w:hAnsi="宋体" w:eastAsia="宋体" w:cs="宋体"/>
                <w:sz w:val="26"/>
              </w:rPr>
            </w:pPr>
            <w:r>
              <w:rPr>
                <w:rFonts w:hint="eastAsia" w:ascii="宋体" w:hAnsi="宋体" w:eastAsia="宋体" w:cs="宋体"/>
                <w:sz w:val="26"/>
              </w:rPr>
              <w:t>经费</w:t>
            </w:r>
          </w:p>
          <w:p w14:paraId="0E5C5F58">
            <w:pPr>
              <w:shd w:val="clear" w:color="auto" w:fill="FFFFFF"/>
              <w:spacing w:line="300" w:lineRule="exact"/>
              <w:jc w:val="center"/>
              <w:rPr>
                <w:rFonts w:hint="eastAsia" w:ascii="宋体" w:hAnsi="宋体" w:eastAsia="宋体" w:cs="宋体"/>
                <w:sz w:val="26"/>
              </w:rPr>
            </w:pPr>
            <w:r>
              <w:rPr>
                <w:rFonts w:hint="eastAsia" w:ascii="宋体" w:hAnsi="宋体" w:eastAsia="宋体" w:cs="宋体"/>
                <w:sz w:val="26"/>
              </w:rPr>
              <w:t>来源</w:t>
            </w:r>
          </w:p>
        </w:tc>
        <w:tc>
          <w:tcPr>
            <w:tcW w:w="2422" w:type="dxa"/>
            <w:tcBorders>
              <w:top w:val="single" w:color="auto" w:sz="4" w:space="0"/>
              <w:left w:val="single" w:color="auto" w:sz="4" w:space="0"/>
              <w:bottom w:val="single" w:color="auto" w:sz="4" w:space="0"/>
              <w:right w:val="single" w:color="auto" w:sz="4" w:space="0"/>
            </w:tcBorders>
            <w:vAlign w:val="center"/>
          </w:tcPr>
          <w:p w14:paraId="365BFEAD">
            <w:pPr>
              <w:shd w:val="clear" w:color="auto" w:fill="FFFFFF"/>
              <w:spacing w:line="300" w:lineRule="exact"/>
              <w:jc w:val="left"/>
              <w:rPr>
                <w:rFonts w:hint="eastAsia" w:ascii="仿宋" w:hAnsi="仿宋" w:eastAsia="仿宋" w:cs="仿宋"/>
                <w:b w:val="0"/>
                <w:sz w:val="28"/>
                <w:szCs w:val="28"/>
              </w:rPr>
            </w:pPr>
            <w:r>
              <w:rPr>
                <w:rFonts w:hint="eastAsia" w:ascii="宋体" w:hAnsi="宋体" w:eastAsia="宋体" w:cs="宋体"/>
                <w:sz w:val="26"/>
                <w:lang w:val="en-US" w:eastAsia="zh-CN"/>
              </w:rPr>
              <w:t>县（市、区）</w:t>
            </w:r>
            <w:r>
              <w:rPr>
                <w:rFonts w:hint="eastAsia" w:ascii="宋体" w:hAnsi="宋体" w:eastAsia="宋体" w:cs="宋体"/>
                <w:sz w:val="26"/>
              </w:rPr>
              <w:t>地方配套</w:t>
            </w:r>
            <w:r>
              <w:rPr>
                <w:rFonts w:hint="eastAsia" w:ascii="宋体" w:hAnsi="宋体" w:eastAsia="宋体" w:cs="宋体"/>
                <w:sz w:val="26"/>
                <w:lang w:val="en-US" w:eastAsia="zh-CN"/>
              </w:rPr>
              <w:t>资助</w:t>
            </w:r>
          </w:p>
        </w:tc>
        <w:tc>
          <w:tcPr>
            <w:tcW w:w="1134" w:type="dxa"/>
            <w:tcBorders>
              <w:top w:val="single" w:color="auto" w:sz="4" w:space="0"/>
              <w:left w:val="single" w:color="auto" w:sz="4" w:space="0"/>
              <w:bottom w:val="single" w:color="auto" w:sz="4" w:space="0"/>
              <w:right w:val="single" w:color="auto" w:sz="4" w:space="0"/>
            </w:tcBorders>
            <w:vAlign w:val="center"/>
          </w:tcPr>
          <w:p w14:paraId="7190B0FA">
            <w:pPr>
              <w:rPr>
                <w:rFonts w:hint="eastAsia" w:ascii="仿宋" w:hAnsi="仿宋" w:eastAsia="仿宋" w:cs="仿宋"/>
                <w:b w:val="0"/>
                <w:sz w:val="28"/>
                <w:szCs w:val="28"/>
              </w:rPr>
            </w:pPr>
            <w:r>
              <w:rPr>
                <w:rFonts w:hint="eastAsia" w:ascii="仿宋" w:hAnsi="仿宋" w:eastAsia="仿宋" w:cs="仿宋"/>
                <w:b w:val="0"/>
                <w:sz w:val="28"/>
                <w:szCs w:val="28"/>
              </w:rPr>
              <w:t xml:space="preserve">  </w:t>
            </w:r>
          </w:p>
        </w:tc>
        <w:tc>
          <w:tcPr>
            <w:tcW w:w="1275" w:type="dxa"/>
            <w:tcBorders>
              <w:top w:val="single" w:color="auto" w:sz="4" w:space="0"/>
              <w:left w:val="single" w:color="auto" w:sz="4" w:space="0"/>
              <w:right w:val="single" w:color="auto" w:sz="4" w:space="0"/>
            </w:tcBorders>
            <w:vAlign w:val="center"/>
          </w:tcPr>
          <w:p w14:paraId="16395582">
            <w:pPr>
              <w:rPr>
                <w:rFonts w:hint="eastAsia" w:ascii="仿宋" w:hAnsi="仿宋" w:eastAsia="仿宋" w:cs="仿宋"/>
                <w:b w:val="0"/>
                <w:sz w:val="28"/>
                <w:szCs w:val="28"/>
              </w:rPr>
            </w:pPr>
            <w:r>
              <w:rPr>
                <w:rFonts w:hint="eastAsia" w:ascii="仿宋" w:hAnsi="仿宋" w:eastAsia="仿宋" w:cs="仿宋"/>
                <w:b w:val="0"/>
                <w:sz w:val="28"/>
                <w:szCs w:val="28"/>
              </w:rPr>
              <w:t xml:space="preserve">  </w:t>
            </w:r>
          </w:p>
        </w:tc>
        <w:tc>
          <w:tcPr>
            <w:tcW w:w="2133" w:type="dxa"/>
            <w:tcBorders>
              <w:top w:val="single" w:color="auto" w:sz="4" w:space="0"/>
              <w:left w:val="single" w:color="auto" w:sz="4" w:space="0"/>
              <w:bottom w:val="single" w:color="auto" w:sz="4" w:space="0"/>
              <w:right w:val="single" w:color="auto" w:sz="4" w:space="0"/>
            </w:tcBorders>
            <w:vAlign w:val="center"/>
          </w:tcPr>
          <w:p w14:paraId="2E92E824">
            <w:pPr>
              <w:rPr>
                <w:rFonts w:hint="eastAsia" w:ascii="仿宋" w:hAnsi="仿宋" w:eastAsia="仿宋" w:cs="仿宋"/>
                <w:b w:val="0"/>
                <w:sz w:val="28"/>
                <w:szCs w:val="28"/>
              </w:rPr>
            </w:pPr>
            <w:r>
              <w:rPr>
                <w:rFonts w:hint="eastAsia" w:ascii="仿宋" w:hAnsi="仿宋" w:eastAsia="仿宋" w:cs="仿宋"/>
                <w:b w:val="0"/>
                <w:sz w:val="28"/>
                <w:szCs w:val="28"/>
              </w:rPr>
              <w:t xml:space="preserve">  </w:t>
            </w:r>
          </w:p>
        </w:tc>
      </w:tr>
      <w:tr w14:paraId="5E7F5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trPr>
        <w:tc>
          <w:tcPr>
            <w:tcW w:w="866" w:type="dxa"/>
            <w:vMerge w:val="continue"/>
            <w:tcBorders>
              <w:left w:val="single" w:color="auto" w:sz="4" w:space="0"/>
              <w:right w:val="single" w:color="auto" w:sz="4" w:space="0"/>
            </w:tcBorders>
            <w:vAlign w:val="center"/>
          </w:tcPr>
          <w:p w14:paraId="3EEB924F">
            <w:pPr>
              <w:jc w:val="center"/>
              <w:rPr>
                <w:rFonts w:hint="eastAsia" w:ascii="仿宋" w:hAnsi="仿宋" w:eastAsia="仿宋" w:cs="仿宋"/>
                <w:b w:val="0"/>
                <w:sz w:val="28"/>
                <w:szCs w:val="28"/>
              </w:rPr>
            </w:pPr>
          </w:p>
        </w:tc>
        <w:tc>
          <w:tcPr>
            <w:tcW w:w="1215" w:type="dxa"/>
            <w:vMerge w:val="continue"/>
            <w:tcBorders>
              <w:left w:val="single" w:color="auto" w:sz="4" w:space="0"/>
              <w:right w:val="single" w:color="auto" w:sz="4" w:space="0"/>
            </w:tcBorders>
            <w:vAlign w:val="center"/>
          </w:tcPr>
          <w:p w14:paraId="7B5B00D7">
            <w:pPr>
              <w:rPr>
                <w:rFonts w:hint="eastAsia" w:ascii="仿宋" w:hAnsi="仿宋" w:eastAsia="仿宋" w:cs="仿宋"/>
                <w:b w:val="0"/>
                <w:sz w:val="28"/>
                <w:szCs w:val="28"/>
              </w:rPr>
            </w:pPr>
          </w:p>
        </w:tc>
        <w:tc>
          <w:tcPr>
            <w:tcW w:w="2422" w:type="dxa"/>
            <w:tcBorders>
              <w:top w:val="single" w:color="auto" w:sz="4" w:space="0"/>
              <w:left w:val="single" w:color="auto" w:sz="4" w:space="0"/>
              <w:bottom w:val="single" w:color="auto" w:sz="4" w:space="0"/>
              <w:right w:val="single" w:color="auto" w:sz="4" w:space="0"/>
            </w:tcBorders>
            <w:vAlign w:val="center"/>
          </w:tcPr>
          <w:p w14:paraId="39BD1D3D">
            <w:pPr>
              <w:shd w:val="clear" w:color="auto" w:fill="FFFFFF"/>
              <w:spacing w:line="300" w:lineRule="exact"/>
              <w:jc w:val="left"/>
              <w:rPr>
                <w:rFonts w:hint="eastAsia" w:ascii="仿宋" w:hAnsi="仿宋" w:eastAsia="仿宋" w:cs="仿宋"/>
                <w:b w:val="0"/>
                <w:sz w:val="28"/>
                <w:szCs w:val="28"/>
              </w:rPr>
            </w:pPr>
            <w:r>
              <w:rPr>
                <w:rFonts w:hint="eastAsia" w:ascii="宋体" w:hAnsi="宋体" w:eastAsia="宋体" w:cs="宋体"/>
                <w:sz w:val="26"/>
              </w:rPr>
              <w:t>申请市级</w:t>
            </w:r>
            <w:r>
              <w:rPr>
                <w:rFonts w:hint="eastAsia" w:ascii="宋体" w:hAnsi="宋体" w:eastAsia="宋体" w:cs="宋体"/>
                <w:sz w:val="26"/>
                <w:lang w:val="en-US" w:eastAsia="zh-CN"/>
              </w:rPr>
              <w:t>拨款资助</w:t>
            </w:r>
            <w:r>
              <w:rPr>
                <w:rFonts w:hint="eastAsia" w:ascii="宋体" w:hAnsi="宋体" w:eastAsia="宋体" w:cs="宋体"/>
                <w:sz w:val="26"/>
              </w:rPr>
              <w:t>经费</w:t>
            </w:r>
          </w:p>
        </w:tc>
        <w:tc>
          <w:tcPr>
            <w:tcW w:w="1134" w:type="dxa"/>
            <w:tcBorders>
              <w:top w:val="single" w:color="auto" w:sz="4" w:space="0"/>
              <w:left w:val="single" w:color="auto" w:sz="4" w:space="0"/>
              <w:bottom w:val="single" w:color="auto" w:sz="4" w:space="0"/>
              <w:right w:val="single" w:color="auto" w:sz="4" w:space="0"/>
            </w:tcBorders>
            <w:vAlign w:val="center"/>
          </w:tcPr>
          <w:p w14:paraId="00927CEC">
            <w:pPr>
              <w:rPr>
                <w:rFonts w:hint="eastAsia" w:ascii="仿宋" w:hAnsi="仿宋" w:eastAsia="仿宋" w:cs="仿宋"/>
                <w:b w:val="0"/>
                <w:sz w:val="28"/>
                <w:szCs w:val="28"/>
              </w:rPr>
            </w:pPr>
            <w:r>
              <w:rPr>
                <w:rFonts w:hint="eastAsia" w:ascii="仿宋" w:hAnsi="仿宋" w:eastAsia="仿宋" w:cs="仿宋"/>
                <w:b w:val="0"/>
                <w:sz w:val="28"/>
                <w:szCs w:val="28"/>
              </w:rPr>
              <w:t xml:space="preserve">  </w:t>
            </w:r>
          </w:p>
        </w:tc>
        <w:tc>
          <w:tcPr>
            <w:tcW w:w="1275" w:type="dxa"/>
            <w:tcBorders>
              <w:left w:val="single" w:color="auto" w:sz="4" w:space="0"/>
              <w:right w:val="single" w:color="auto" w:sz="4" w:space="0"/>
            </w:tcBorders>
            <w:vAlign w:val="center"/>
          </w:tcPr>
          <w:p w14:paraId="317D08AB">
            <w:pPr>
              <w:rPr>
                <w:rFonts w:hint="eastAsia" w:ascii="仿宋" w:hAnsi="仿宋" w:eastAsia="仿宋" w:cs="仿宋"/>
                <w:b w:val="0"/>
                <w:sz w:val="28"/>
                <w:szCs w:val="28"/>
              </w:rPr>
            </w:pPr>
            <w:r>
              <w:rPr>
                <w:rFonts w:hint="eastAsia" w:ascii="仿宋" w:hAnsi="仿宋" w:eastAsia="仿宋" w:cs="仿宋"/>
                <w:b w:val="0"/>
                <w:sz w:val="28"/>
                <w:szCs w:val="28"/>
              </w:rPr>
              <w:t xml:space="preserve">  </w:t>
            </w:r>
          </w:p>
        </w:tc>
        <w:tc>
          <w:tcPr>
            <w:tcW w:w="2133" w:type="dxa"/>
            <w:tcBorders>
              <w:top w:val="single" w:color="auto" w:sz="4" w:space="0"/>
              <w:left w:val="single" w:color="auto" w:sz="4" w:space="0"/>
              <w:bottom w:val="single" w:color="auto" w:sz="4" w:space="0"/>
              <w:right w:val="single" w:color="auto" w:sz="4" w:space="0"/>
            </w:tcBorders>
            <w:vAlign w:val="center"/>
          </w:tcPr>
          <w:p w14:paraId="4F45B52E">
            <w:pPr>
              <w:rPr>
                <w:rFonts w:hint="eastAsia" w:ascii="仿宋" w:hAnsi="仿宋" w:eastAsia="仿宋" w:cs="仿宋"/>
                <w:b w:val="0"/>
                <w:sz w:val="28"/>
                <w:szCs w:val="28"/>
              </w:rPr>
            </w:pPr>
            <w:r>
              <w:rPr>
                <w:rFonts w:hint="eastAsia" w:ascii="仿宋" w:hAnsi="仿宋" w:eastAsia="仿宋" w:cs="仿宋"/>
                <w:b w:val="0"/>
                <w:sz w:val="28"/>
                <w:szCs w:val="28"/>
              </w:rPr>
              <w:t xml:space="preserve">  </w:t>
            </w:r>
          </w:p>
        </w:tc>
      </w:tr>
      <w:tr w14:paraId="6DE0A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trPr>
        <w:tc>
          <w:tcPr>
            <w:tcW w:w="866" w:type="dxa"/>
            <w:vMerge w:val="continue"/>
            <w:tcBorders>
              <w:left w:val="single" w:color="auto" w:sz="4" w:space="0"/>
              <w:right w:val="single" w:color="auto" w:sz="4" w:space="0"/>
            </w:tcBorders>
            <w:vAlign w:val="center"/>
          </w:tcPr>
          <w:p w14:paraId="1D836DEA">
            <w:pPr>
              <w:jc w:val="center"/>
              <w:rPr>
                <w:rFonts w:hint="eastAsia" w:ascii="仿宋" w:hAnsi="仿宋" w:eastAsia="仿宋" w:cs="仿宋"/>
                <w:b w:val="0"/>
                <w:sz w:val="28"/>
                <w:szCs w:val="28"/>
              </w:rPr>
            </w:pPr>
          </w:p>
        </w:tc>
        <w:tc>
          <w:tcPr>
            <w:tcW w:w="1215" w:type="dxa"/>
            <w:vMerge w:val="continue"/>
            <w:tcBorders>
              <w:left w:val="single" w:color="auto" w:sz="4" w:space="0"/>
              <w:right w:val="single" w:color="auto" w:sz="4" w:space="0"/>
            </w:tcBorders>
            <w:vAlign w:val="center"/>
          </w:tcPr>
          <w:p w14:paraId="32C5B629">
            <w:pPr>
              <w:rPr>
                <w:rFonts w:hint="eastAsia" w:ascii="仿宋" w:hAnsi="仿宋" w:eastAsia="仿宋" w:cs="仿宋"/>
                <w:b w:val="0"/>
                <w:sz w:val="28"/>
                <w:szCs w:val="28"/>
              </w:rPr>
            </w:pPr>
          </w:p>
        </w:tc>
        <w:tc>
          <w:tcPr>
            <w:tcW w:w="2422" w:type="dxa"/>
            <w:tcBorders>
              <w:top w:val="single" w:color="auto" w:sz="4" w:space="0"/>
              <w:left w:val="single" w:color="auto" w:sz="4" w:space="0"/>
              <w:bottom w:val="single" w:color="auto" w:sz="4" w:space="0"/>
              <w:right w:val="single" w:color="auto" w:sz="4" w:space="0"/>
            </w:tcBorders>
            <w:vAlign w:val="center"/>
          </w:tcPr>
          <w:p w14:paraId="3B87EED3">
            <w:pPr>
              <w:shd w:val="clear" w:color="auto" w:fill="FFFFFF"/>
              <w:spacing w:line="300" w:lineRule="exact"/>
              <w:jc w:val="left"/>
              <w:rPr>
                <w:rFonts w:hint="eastAsia" w:ascii="仿宋" w:hAnsi="仿宋" w:eastAsia="仿宋" w:cs="仿宋"/>
                <w:b w:val="0"/>
                <w:sz w:val="28"/>
                <w:szCs w:val="28"/>
              </w:rPr>
            </w:pPr>
            <w:r>
              <w:rPr>
                <w:rFonts w:hint="eastAsia" w:ascii="宋体" w:hAnsi="宋体" w:eastAsia="宋体" w:cs="宋体"/>
                <w:sz w:val="26"/>
              </w:rPr>
              <w:t>单位自筹</w:t>
            </w:r>
          </w:p>
        </w:tc>
        <w:tc>
          <w:tcPr>
            <w:tcW w:w="1134" w:type="dxa"/>
            <w:tcBorders>
              <w:top w:val="single" w:color="auto" w:sz="4" w:space="0"/>
              <w:left w:val="single" w:color="auto" w:sz="4" w:space="0"/>
              <w:bottom w:val="single" w:color="auto" w:sz="4" w:space="0"/>
              <w:right w:val="single" w:color="auto" w:sz="4" w:space="0"/>
            </w:tcBorders>
            <w:vAlign w:val="center"/>
          </w:tcPr>
          <w:p w14:paraId="162AD4B8">
            <w:pPr>
              <w:rPr>
                <w:rFonts w:hint="eastAsia" w:ascii="仿宋" w:hAnsi="仿宋" w:eastAsia="仿宋" w:cs="仿宋"/>
                <w:b w:val="0"/>
                <w:sz w:val="28"/>
                <w:szCs w:val="28"/>
              </w:rPr>
            </w:pPr>
            <w:r>
              <w:rPr>
                <w:rFonts w:hint="eastAsia" w:ascii="仿宋" w:hAnsi="仿宋" w:eastAsia="仿宋" w:cs="仿宋"/>
                <w:b w:val="0"/>
                <w:sz w:val="28"/>
                <w:szCs w:val="28"/>
              </w:rPr>
              <w:t xml:space="preserve">  </w:t>
            </w:r>
          </w:p>
        </w:tc>
        <w:tc>
          <w:tcPr>
            <w:tcW w:w="1275" w:type="dxa"/>
            <w:tcBorders>
              <w:left w:val="single" w:color="auto" w:sz="4" w:space="0"/>
              <w:right w:val="single" w:color="auto" w:sz="4" w:space="0"/>
            </w:tcBorders>
            <w:vAlign w:val="center"/>
          </w:tcPr>
          <w:p w14:paraId="668B846D">
            <w:pPr>
              <w:rPr>
                <w:rFonts w:hint="eastAsia" w:ascii="仿宋" w:hAnsi="仿宋" w:eastAsia="仿宋" w:cs="仿宋"/>
                <w:b w:val="0"/>
                <w:sz w:val="28"/>
                <w:szCs w:val="28"/>
              </w:rPr>
            </w:pPr>
            <w:r>
              <w:rPr>
                <w:rFonts w:hint="eastAsia" w:ascii="仿宋" w:hAnsi="仿宋" w:eastAsia="仿宋" w:cs="仿宋"/>
                <w:b w:val="0"/>
                <w:sz w:val="28"/>
                <w:szCs w:val="28"/>
              </w:rPr>
              <w:t xml:space="preserve">  </w:t>
            </w:r>
          </w:p>
        </w:tc>
        <w:tc>
          <w:tcPr>
            <w:tcW w:w="2133" w:type="dxa"/>
            <w:tcBorders>
              <w:top w:val="single" w:color="auto" w:sz="4" w:space="0"/>
              <w:left w:val="single" w:color="auto" w:sz="4" w:space="0"/>
              <w:bottom w:val="single" w:color="auto" w:sz="4" w:space="0"/>
              <w:right w:val="single" w:color="auto" w:sz="4" w:space="0"/>
            </w:tcBorders>
            <w:vAlign w:val="center"/>
          </w:tcPr>
          <w:p w14:paraId="43A9A457">
            <w:pPr>
              <w:rPr>
                <w:rFonts w:hint="eastAsia" w:ascii="仿宋" w:hAnsi="仿宋" w:eastAsia="仿宋" w:cs="仿宋"/>
                <w:b w:val="0"/>
                <w:sz w:val="28"/>
                <w:szCs w:val="28"/>
              </w:rPr>
            </w:pPr>
            <w:r>
              <w:rPr>
                <w:rFonts w:hint="eastAsia" w:ascii="仿宋" w:hAnsi="仿宋" w:eastAsia="仿宋" w:cs="仿宋"/>
                <w:b w:val="0"/>
                <w:sz w:val="28"/>
                <w:szCs w:val="28"/>
              </w:rPr>
              <w:t xml:space="preserve">  </w:t>
            </w:r>
          </w:p>
        </w:tc>
      </w:tr>
      <w:tr w14:paraId="67874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trPr>
        <w:tc>
          <w:tcPr>
            <w:tcW w:w="866" w:type="dxa"/>
            <w:vMerge w:val="continue"/>
            <w:tcBorders>
              <w:left w:val="single" w:color="auto" w:sz="4" w:space="0"/>
              <w:right w:val="single" w:color="auto" w:sz="4" w:space="0"/>
            </w:tcBorders>
            <w:vAlign w:val="center"/>
          </w:tcPr>
          <w:p w14:paraId="587B429D">
            <w:pPr>
              <w:jc w:val="center"/>
              <w:rPr>
                <w:rFonts w:hint="eastAsia" w:ascii="仿宋" w:hAnsi="仿宋" w:eastAsia="仿宋" w:cs="仿宋"/>
                <w:b w:val="0"/>
                <w:sz w:val="28"/>
                <w:szCs w:val="28"/>
              </w:rPr>
            </w:pPr>
          </w:p>
        </w:tc>
        <w:tc>
          <w:tcPr>
            <w:tcW w:w="1215" w:type="dxa"/>
            <w:vMerge w:val="continue"/>
            <w:tcBorders>
              <w:left w:val="single" w:color="auto" w:sz="4" w:space="0"/>
              <w:right w:val="single" w:color="auto" w:sz="4" w:space="0"/>
            </w:tcBorders>
            <w:vAlign w:val="center"/>
          </w:tcPr>
          <w:p w14:paraId="5A83A279">
            <w:pPr>
              <w:rPr>
                <w:rFonts w:hint="eastAsia" w:ascii="仿宋" w:hAnsi="仿宋" w:eastAsia="仿宋" w:cs="仿宋"/>
                <w:b w:val="0"/>
                <w:sz w:val="28"/>
                <w:szCs w:val="28"/>
              </w:rPr>
            </w:pPr>
          </w:p>
        </w:tc>
        <w:tc>
          <w:tcPr>
            <w:tcW w:w="2422" w:type="dxa"/>
            <w:tcBorders>
              <w:top w:val="single" w:color="auto" w:sz="4" w:space="0"/>
              <w:left w:val="single" w:color="auto" w:sz="4" w:space="0"/>
              <w:bottom w:val="single" w:color="auto" w:sz="4" w:space="0"/>
              <w:right w:val="single" w:color="auto" w:sz="4" w:space="0"/>
            </w:tcBorders>
            <w:shd w:val="clear" w:color="auto" w:fill="auto"/>
            <w:vAlign w:val="center"/>
          </w:tcPr>
          <w:p w14:paraId="559BA4CA">
            <w:pPr>
              <w:shd w:val="clear" w:color="auto" w:fill="FFFFFF"/>
              <w:spacing w:line="300" w:lineRule="exact"/>
              <w:jc w:val="left"/>
              <w:rPr>
                <w:rFonts w:hint="eastAsia" w:ascii="仿宋" w:hAnsi="仿宋" w:eastAsia="仿宋" w:cs="仿宋"/>
                <w:b w:val="0"/>
                <w:sz w:val="28"/>
                <w:szCs w:val="28"/>
              </w:rPr>
            </w:pPr>
            <w:r>
              <w:rPr>
                <w:rFonts w:hint="eastAsia" w:ascii="宋体" w:hAnsi="宋体" w:eastAsia="宋体" w:cs="宋体"/>
                <w:sz w:val="26"/>
                <w:lang w:val="en-US" w:eastAsia="zh-CN"/>
              </w:rPr>
              <w:t>合作参加单位出资</w:t>
            </w:r>
          </w:p>
        </w:tc>
        <w:tc>
          <w:tcPr>
            <w:tcW w:w="1134" w:type="dxa"/>
            <w:tcBorders>
              <w:top w:val="single" w:color="auto" w:sz="4" w:space="0"/>
              <w:left w:val="single" w:color="auto" w:sz="4" w:space="0"/>
              <w:bottom w:val="single" w:color="auto" w:sz="4" w:space="0"/>
              <w:right w:val="single" w:color="auto" w:sz="4" w:space="0"/>
            </w:tcBorders>
            <w:vAlign w:val="center"/>
          </w:tcPr>
          <w:p w14:paraId="79466F78">
            <w:pPr>
              <w:rPr>
                <w:rFonts w:hint="eastAsia" w:ascii="仿宋" w:hAnsi="仿宋" w:eastAsia="仿宋" w:cs="仿宋"/>
                <w:b w:val="0"/>
                <w:sz w:val="28"/>
                <w:szCs w:val="28"/>
              </w:rPr>
            </w:pPr>
            <w:r>
              <w:rPr>
                <w:rFonts w:hint="eastAsia" w:ascii="仿宋" w:hAnsi="仿宋" w:eastAsia="仿宋" w:cs="仿宋"/>
                <w:b w:val="0"/>
                <w:sz w:val="28"/>
                <w:szCs w:val="28"/>
              </w:rPr>
              <w:t xml:space="preserve">  </w:t>
            </w:r>
          </w:p>
        </w:tc>
        <w:tc>
          <w:tcPr>
            <w:tcW w:w="1275" w:type="dxa"/>
            <w:tcBorders>
              <w:left w:val="single" w:color="auto" w:sz="4" w:space="0"/>
              <w:right w:val="single" w:color="auto" w:sz="4" w:space="0"/>
            </w:tcBorders>
            <w:vAlign w:val="center"/>
          </w:tcPr>
          <w:p w14:paraId="4B8844AA">
            <w:pPr>
              <w:rPr>
                <w:rFonts w:hint="eastAsia" w:ascii="仿宋" w:hAnsi="仿宋" w:eastAsia="仿宋" w:cs="仿宋"/>
                <w:b w:val="0"/>
                <w:sz w:val="28"/>
                <w:szCs w:val="28"/>
              </w:rPr>
            </w:pPr>
            <w:r>
              <w:rPr>
                <w:rFonts w:hint="eastAsia" w:ascii="仿宋" w:hAnsi="仿宋" w:eastAsia="仿宋" w:cs="仿宋"/>
                <w:b w:val="0"/>
                <w:sz w:val="28"/>
                <w:szCs w:val="28"/>
              </w:rPr>
              <w:t xml:space="preserve">  </w:t>
            </w:r>
          </w:p>
        </w:tc>
        <w:tc>
          <w:tcPr>
            <w:tcW w:w="2133" w:type="dxa"/>
            <w:tcBorders>
              <w:top w:val="single" w:color="auto" w:sz="4" w:space="0"/>
              <w:left w:val="single" w:color="auto" w:sz="4" w:space="0"/>
              <w:bottom w:val="single" w:color="auto" w:sz="4" w:space="0"/>
              <w:right w:val="single" w:color="auto" w:sz="4" w:space="0"/>
            </w:tcBorders>
            <w:vAlign w:val="center"/>
          </w:tcPr>
          <w:p w14:paraId="20AB4614">
            <w:pPr>
              <w:rPr>
                <w:rFonts w:hint="eastAsia" w:ascii="仿宋" w:hAnsi="仿宋" w:eastAsia="仿宋" w:cs="仿宋"/>
                <w:b w:val="0"/>
                <w:sz w:val="28"/>
                <w:szCs w:val="28"/>
              </w:rPr>
            </w:pPr>
            <w:r>
              <w:rPr>
                <w:rFonts w:hint="eastAsia" w:ascii="仿宋" w:hAnsi="仿宋" w:eastAsia="仿宋" w:cs="仿宋"/>
                <w:b w:val="0"/>
                <w:sz w:val="28"/>
                <w:szCs w:val="28"/>
              </w:rPr>
              <w:t xml:space="preserve">  </w:t>
            </w:r>
          </w:p>
        </w:tc>
      </w:tr>
      <w:tr w14:paraId="5ACF3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trPr>
        <w:tc>
          <w:tcPr>
            <w:tcW w:w="866" w:type="dxa"/>
            <w:vMerge w:val="continue"/>
            <w:tcBorders>
              <w:left w:val="single" w:color="auto" w:sz="4" w:space="0"/>
              <w:right w:val="single" w:color="auto" w:sz="4" w:space="0"/>
            </w:tcBorders>
            <w:vAlign w:val="center"/>
          </w:tcPr>
          <w:p w14:paraId="60C5BB19">
            <w:pPr>
              <w:jc w:val="center"/>
              <w:rPr>
                <w:rFonts w:hint="eastAsia" w:ascii="仿宋" w:hAnsi="仿宋" w:eastAsia="仿宋" w:cs="仿宋"/>
                <w:b w:val="0"/>
                <w:sz w:val="28"/>
                <w:szCs w:val="28"/>
              </w:rPr>
            </w:pPr>
          </w:p>
        </w:tc>
        <w:tc>
          <w:tcPr>
            <w:tcW w:w="1215" w:type="dxa"/>
            <w:vMerge w:val="continue"/>
            <w:tcBorders>
              <w:left w:val="single" w:color="auto" w:sz="4" w:space="0"/>
              <w:right w:val="single" w:color="auto" w:sz="4" w:space="0"/>
            </w:tcBorders>
            <w:vAlign w:val="center"/>
          </w:tcPr>
          <w:p w14:paraId="42F94B61">
            <w:pPr>
              <w:rPr>
                <w:rFonts w:hint="eastAsia" w:ascii="仿宋" w:hAnsi="仿宋" w:eastAsia="仿宋" w:cs="仿宋"/>
                <w:b w:val="0"/>
                <w:sz w:val="28"/>
                <w:szCs w:val="28"/>
              </w:rPr>
            </w:pPr>
          </w:p>
        </w:tc>
        <w:tc>
          <w:tcPr>
            <w:tcW w:w="2422" w:type="dxa"/>
            <w:tcBorders>
              <w:top w:val="single" w:color="auto" w:sz="4" w:space="0"/>
              <w:left w:val="single" w:color="auto" w:sz="4" w:space="0"/>
              <w:bottom w:val="single" w:color="auto" w:sz="4" w:space="0"/>
              <w:right w:val="single" w:color="auto" w:sz="4" w:space="0"/>
            </w:tcBorders>
            <w:vAlign w:val="center"/>
          </w:tcPr>
          <w:p w14:paraId="5AD7600A">
            <w:pPr>
              <w:shd w:val="clear" w:color="auto" w:fill="FFFFFF"/>
              <w:spacing w:line="300" w:lineRule="exact"/>
              <w:jc w:val="left"/>
              <w:rPr>
                <w:rFonts w:hint="eastAsia" w:ascii="仿宋" w:hAnsi="仿宋" w:eastAsia="仿宋" w:cs="仿宋"/>
                <w:b w:val="0"/>
                <w:sz w:val="28"/>
                <w:szCs w:val="28"/>
              </w:rPr>
            </w:pPr>
            <w:r>
              <w:rPr>
                <w:rFonts w:hint="eastAsia" w:ascii="宋体" w:hAnsi="宋体" w:eastAsia="宋体" w:cs="宋体"/>
                <w:sz w:val="26"/>
                <w:lang w:val="en-US" w:eastAsia="zh-CN"/>
              </w:rPr>
              <w:t>其他</w:t>
            </w:r>
          </w:p>
        </w:tc>
        <w:tc>
          <w:tcPr>
            <w:tcW w:w="1134" w:type="dxa"/>
            <w:tcBorders>
              <w:top w:val="single" w:color="auto" w:sz="4" w:space="0"/>
              <w:left w:val="single" w:color="auto" w:sz="4" w:space="0"/>
              <w:bottom w:val="single" w:color="auto" w:sz="4" w:space="0"/>
              <w:right w:val="single" w:color="auto" w:sz="4" w:space="0"/>
            </w:tcBorders>
            <w:vAlign w:val="center"/>
          </w:tcPr>
          <w:p w14:paraId="22B71957">
            <w:pPr>
              <w:rPr>
                <w:rFonts w:hint="eastAsia" w:ascii="仿宋" w:hAnsi="仿宋" w:eastAsia="仿宋" w:cs="仿宋"/>
                <w:b w:val="0"/>
                <w:sz w:val="28"/>
                <w:szCs w:val="28"/>
              </w:rPr>
            </w:pPr>
            <w:r>
              <w:rPr>
                <w:rFonts w:hint="eastAsia" w:ascii="仿宋" w:hAnsi="仿宋" w:eastAsia="仿宋" w:cs="仿宋"/>
                <w:b w:val="0"/>
                <w:sz w:val="28"/>
                <w:szCs w:val="28"/>
              </w:rPr>
              <w:t xml:space="preserve">  </w:t>
            </w:r>
          </w:p>
        </w:tc>
        <w:tc>
          <w:tcPr>
            <w:tcW w:w="1275" w:type="dxa"/>
            <w:tcBorders>
              <w:left w:val="single" w:color="auto" w:sz="4" w:space="0"/>
              <w:right w:val="single" w:color="auto" w:sz="4" w:space="0"/>
            </w:tcBorders>
            <w:vAlign w:val="center"/>
          </w:tcPr>
          <w:p w14:paraId="60218313">
            <w:pPr>
              <w:rPr>
                <w:rFonts w:hint="eastAsia" w:ascii="仿宋" w:hAnsi="仿宋" w:eastAsia="仿宋" w:cs="仿宋"/>
                <w:b w:val="0"/>
                <w:sz w:val="28"/>
                <w:szCs w:val="28"/>
              </w:rPr>
            </w:pPr>
            <w:r>
              <w:rPr>
                <w:rFonts w:hint="eastAsia" w:ascii="仿宋" w:hAnsi="仿宋" w:eastAsia="仿宋" w:cs="仿宋"/>
                <w:b w:val="0"/>
                <w:sz w:val="28"/>
                <w:szCs w:val="28"/>
              </w:rPr>
              <w:t xml:space="preserve">  </w:t>
            </w:r>
          </w:p>
        </w:tc>
        <w:tc>
          <w:tcPr>
            <w:tcW w:w="2133" w:type="dxa"/>
            <w:tcBorders>
              <w:top w:val="single" w:color="auto" w:sz="4" w:space="0"/>
              <w:left w:val="single" w:color="auto" w:sz="4" w:space="0"/>
              <w:bottom w:val="single" w:color="auto" w:sz="4" w:space="0"/>
              <w:right w:val="single" w:color="auto" w:sz="4" w:space="0"/>
            </w:tcBorders>
            <w:vAlign w:val="center"/>
          </w:tcPr>
          <w:p w14:paraId="3AB9C257">
            <w:pPr>
              <w:rPr>
                <w:rFonts w:hint="eastAsia" w:ascii="仿宋" w:hAnsi="仿宋" w:eastAsia="仿宋" w:cs="仿宋"/>
                <w:b w:val="0"/>
                <w:sz w:val="28"/>
                <w:szCs w:val="28"/>
              </w:rPr>
            </w:pPr>
            <w:r>
              <w:rPr>
                <w:rFonts w:hint="eastAsia" w:ascii="仿宋" w:hAnsi="仿宋" w:eastAsia="仿宋" w:cs="仿宋"/>
                <w:b w:val="0"/>
                <w:sz w:val="28"/>
                <w:szCs w:val="28"/>
              </w:rPr>
              <w:t xml:space="preserve">  </w:t>
            </w:r>
          </w:p>
        </w:tc>
      </w:tr>
      <w:tr w14:paraId="64592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trPr>
        <w:tc>
          <w:tcPr>
            <w:tcW w:w="4503" w:type="dxa"/>
            <w:gridSpan w:val="3"/>
            <w:tcBorders>
              <w:left w:val="single" w:color="auto" w:sz="4" w:space="0"/>
              <w:bottom w:val="single" w:color="auto" w:sz="4" w:space="0"/>
              <w:right w:val="single" w:color="auto" w:sz="4" w:space="0"/>
            </w:tcBorders>
            <w:vAlign w:val="center"/>
          </w:tcPr>
          <w:p w14:paraId="124316D3">
            <w:pPr>
              <w:jc w:val="center"/>
              <w:rPr>
                <w:rFonts w:hint="eastAsia" w:ascii="黑体" w:hAnsi="黑体" w:eastAsia="黑体" w:cs="黑体"/>
                <w:b w:val="0"/>
                <w:bCs w:val="0"/>
                <w:sz w:val="28"/>
                <w:szCs w:val="28"/>
              </w:rPr>
            </w:pPr>
            <w:r>
              <w:rPr>
                <w:rFonts w:hint="eastAsia" w:ascii="黑体" w:hAnsi="黑体" w:eastAsia="黑体" w:cs="黑体"/>
                <w:b w:val="0"/>
                <w:bCs w:val="0"/>
                <w:sz w:val="28"/>
                <w:szCs w:val="28"/>
              </w:rPr>
              <w:t>总</w:t>
            </w:r>
            <w:r>
              <w:rPr>
                <w:rFonts w:hint="eastAsia" w:ascii="黑体" w:hAnsi="黑体" w:eastAsia="黑体" w:cs="黑体"/>
                <w:b w:val="0"/>
                <w:bCs w:val="0"/>
                <w:sz w:val="28"/>
                <w:szCs w:val="28"/>
                <w:lang w:val="en-US" w:eastAsia="zh-CN"/>
              </w:rPr>
              <w:t xml:space="preserve">  </w:t>
            </w:r>
            <w:r>
              <w:rPr>
                <w:rFonts w:hint="eastAsia" w:ascii="黑体" w:hAnsi="黑体" w:eastAsia="黑体" w:cs="黑体"/>
                <w:b w:val="0"/>
                <w:bCs w:val="0"/>
                <w:sz w:val="28"/>
                <w:szCs w:val="28"/>
              </w:rPr>
              <w:t>计</w:t>
            </w:r>
          </w:p>
        </w:tc>
        <w:sdt>
          <w:sdtPr>
            <w:rPr>
              <w:rFonts w:hint="eastAsia" w:ascii="仿宋" w:hAnsi="仿宋" w:eastAsia="仿宋" w:cs="仿宋"/>
              <w:b w:val="0"/>
              <w:sz w:val="28"/>
              <w:szCs w:val="28"/>
            </w:rPr>
            <w:id w:val="147471136"/>
            <w:placeholder>
              <w:docPart w:val="{e6c9e0b4-2d52-472a-80a4-57f19c43ee5a}"/>
            </w:placeholder>
            <w:text/>
          </w:sdtPr>
          <w:sdtEndPr>
            <w:rPr>
              <w:rFonts w:hint="eastAsia" w:ascii="仿宋" w:hAnsi="仿宋" w:eastAsia="仿宋" w:cs="仿宋"/>
              <w:b w:val="0"/>
              <w:sz w:val="28"/>
              <w:szCs w:val="28"/>
            </w:rPr>
          </w:sdtEndPr>
          <w:sdtContent>
            <w:tc>
              <w:tcPr>
                <w:tcW w:w="2409" w:type="dxa"/>
                <w:gridSpan w:val="2"/>
                <w:tcBorders>
                  <w:top w:val="single" w:color="auto" w:sz="4" w:space="0"/>
                  <w:left w:val="single" w:color="auto" w:sz="4" w:space="0"/>
                  <w:bottom w:val="single" w:color="auto" w:sz="4" w:space="0"/>
                  <w:right w:val="single" w:color="auto" w:sz="4" w:space="0"/>
                </w:tcBorders>
                <w:vAlign w:val="center"/>
              </w:tcPr>
              <w:p w14:paraId="335D02E5">
                <w:pPr>
                  <w:rPr>
                    <w:rFonts w:hint="eastAsia" w:ascii="仿宋" w:hAnsi="仿宋" w:eastAsia="仿宋" w:cs="仿宋"/>
                    <w:b w:val="0"/>
                    <w:sz w:val="28"/>
                    <w:szCs w:val="28"/>
                  </w:rPr>
                </w:pPr>
                <w:r>
                  <w:rPr>
                    <w:rFonts w:hint="eastAsia" w:ascii="仿宋" w:hAnsi="仿宋" w:eastAsia="仿宋" w:cs="仿宋"/>
                    <w:b w:val="0"/>
                    <w:sz w:val="28"/>
                    <w:szCs w:val="28"/>
                  </w:rPr>
                  <w:t xml:space="preserve">  </w:t>
                </w:r>
              </w:p>
            </w:tc>
          </w:sdtContent>
        </w:sdt>
        <w:tc>
          <w:tcPr>
            <w:tcW w:w="2133" w:type="dxa"/>
            <w:tcBorders>
              <w:top w:val="single" w:color="auto" w:sz="4" w:space="0"/>
              <w:left w:val="single" w:color="auto" w:sz="4" w:space="0"/>
              <w:bottom w:val="single" w:color="auto" w:sz="4" w:space="0"/>
              <w:right w:val="single" w:color="auto" w:sz="4" w:space="0"/>
            </w:tcBorders>
            <w:vAlign w:val="center"/>
          </w:tcPr>
          <w:p w14:paraId="56131C50">
            <w:pPr>
              <w:rPr>
                <w:rFonts w:hint="eastAsia" w:ascii="仿宋" w:hAnsi="仿宋" w:eastAsia="仿宋" w:cs="仿宋"/>
                <w:b w:val="0"/>
                <w:sz w:val="28"/>
                <w:szCs w:val="28"/>
              </w:rPr>
            </w:pPr>
            <w:r>
              <w:rPr>
                <w:rFonts w:hint="eastAsia" w:ascii="仿宋" w:hAnsi="仿宋" w:eastAsia="仿宋" w:cs="仿宋"/>
                <w:b w:val="0"/>
                <w:sz w:val="28"/>
                <w:szCs w:val="28"/>
              </w:rPr>
              <w:t xml:space="preserve">  </w:t>
            </w:r>
          </w:p>
        </w:tc>
      </w:tr>
    </w:tbl>
    <w:p w14:paraId="58D0EB9E">
      <w:pPr>
        <w:rPr>
          <w:rFonts w:hint="eastAsia" w:ascii="仿宋" w:hAnsi="仿宋" w:eastAsia="仿宋" w:cs="仿宋"/>
          <w:b w:val="0"/>
          <w:sz w:val="28"/>
          <w:szCs w:val="28"/>
        </w:rPr>
      </w:pPr>
    </w:p>
    <w:p w14:paraId="6E31E734">
      <w:pPr>
        <w:rPr>
          <w:rFonts w:hint="eastAsia" w:ascii="仿宋" w:hAnsi="仿宋" w:eastAsia="仿宋" w:cs="仿宋"/>
          <w:b w:val="0"/>
          <w:sz w:val="28"/>
          <w:szCs w:val="28"/>
        </w:rPr>
      </w:pPr>
    </w:p>
    <w:p w14:paraId="722480E4">
      <w:pPr>
        <w:rPr>
          <w:rFonts w:hint="eastAsia" w:ascii="仿宋" w:hAnsi="仿宋" w:eastAsia="仿宋" w:cs="仿宋"/>
        </w:rPr>
      </w:pPr>
    </w:p>
    <w:p w14:paraId="141D0532">
      <w:pPr>
        <w:pStyle w:val="3"/>
        <w:spacing w:before="0" w:after="120" w:line="360" w:lineRule="auto"/>
        <w:ind w:left="210" w:right="210" w:firstLine="142"/>
        <w:rPr>
          <w:rFonts w:hint="eastAsia" w:ascii="仿宋" w:hAnsi="仿宋" w:eastAsia="仿宋" w:cs="仿宋"/>
          <w:b w:val="0"/>
        </w:rPr>
      </w:pPr>
      <w:r>
        <w:rPr>
          <w:rFonts w:hint="eastAsia" w:ascii="仿宋" w:hAnsi="仿宋" w:eastAsia="仿宋" w:cs="仿宋"/>
          <w:b/>
          <w:bCs w:val="0"/>
          <w:sz w:val="28"/>
          <w:szCs w:val="28"/>
        </w:rPr>
        <w:t>2、项目新增经费支出</w:t>
      </w:r>
      <w:r>
        <w:rPr>
          <w:rFonts w:hint="eastAsia" w:ascii="仿宋" w:hAnsi="仿宋" w:eastAsia="仿宋" w:cs="仿宋"/>
          <w:b w:val="0"/>
          <w:sz w:val="28"/>
          <w:szCs w:val="28"/>
        </w:rPr>
        <w:t>（经费单位：万元）</w:t>
      </w:r>
    </w:p>
    <w:tbl>
      <w:tblPr>
        <w:tblStyle w:val="11"/>
        <w:tblW w:w="92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15"/>
        <w:gridCol w:w="1418"/>
        <w:gridCol w:w="1417"/>
        <w:gridCol w:w="1736"/>
        <w:gridCol w:w="2152"/>
      </w:tblGrid>
      <w:tr w14:paraId="3E4BA8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5" w:hRule="atLeast"/>
          <w:jc w:val="center"/>
        </w:trPr>
        <w:tc>
          <w:tcPr>
            <w:tcW w:w="2515" w:type="dxa"/>
            <w:vMerge w:val="restart"/>
            <w:tcBorders>
              <w:top w:val="single" w:color="auto" w:sz="4" w:space="0"/>
              <w:left w:val="single" w:color="000000" w:sz="4" w:space="0"/>
              <w:right w:val="single" w:color="000000" w:sz="4" w:space="0"/>
            </w:tcBorders>
            <w:vAlign w:val="center"/>
          </w:tcPr>
          <w:p w14:paraId="385D15E6">
            <w:pPr>
              <w:spacing w:line="280" w:lineRule="exact"/>
              <w:jc w:val="center"/>
              <w:rPr>
                <w:rFonts w:hint="eastAsia" w:ascii="黑体" w:hAnsi="黑体" w:eastAsia="黑体" w:cs="黑体"/>
                <w:bCs/>
                <w:sz w:val="24"/>
                <w:szCs w:val="24"/>
              </w:rPr>
            </w:pPr>
            <w:r>
              <w:rPr>
                <w:rFonts w:hint="eastAsia" w:ascii="黑体" w:hAnsi="黑体" w:eastAsia="黑体" w:cs="黑体"/>
                <w:bCs/>
                <w:sz w:val="24"/>
                <w:szCs w:val="24"/>
              </w:rPr>
              <w:t>科目</w:t>
            </w:r>
          </w:p>
        </w:tc>
        <w:tc>
          <w:tcPr>
            <w:tcW w:w="1418" w:type="dxa"/>
            <w:vMerge w:val="restart"/>
            <w:tcBorders>
              <w:top w:val="single" w:color="auto" w:sz="4" w:space="0"/>
              <w:left w:val="single" w:color="000000" w:sz="4" w:space="0"/>
              <w:right w:val="nil"/>
            </w:tcBorders>
            <w:vAlign w:val="center"/>
          </w:tcPr>
          <w:p w14:paraId="661DDE03">
            <w:pPr>
              <w:spacing w:line="280" w:lineRule="exact"/>
              <w:jc w:val="center"/>
              <w:rPr>
                <w:rFonts w:hint="eastAsia" w:ascii="黑体" w:hAnsi="黑体" w:eastAsia="黑体" w:cs="黑体"/>
                <w:bCs/>
                <w:sz w:val="24"/>
                <w:szCs w:val="24"/>
              </w:rPr>
            </w:pPr>
            <w:r>
              <w:rPr>
                <w:rFonts w:hint="eastAsia" w:ascii="黑体" w:hAnsi="黑体" w:eastAsia="黑体" w:cs="黑体"/>
                <w:bCs/>
                <w:sz w:val="24"/>
                <w:szCs w:val="24"/>
              </w:rPr>
              <w:t>预算数</w:t>
            </w:r>
          </w:p>
        </w:tc>
        <w:tc>
          <w:tcPr>
            <w:tcW w:w="3153" w:type="dxa"/>
            <w:gridSpan w:val="2"/>
            <w:tcBorders>
              <w:top w:val="single" w:color="auto" w:sz="4" w:space="0"/>
              <w:left w:val="nil"/>
              <w:bottom w:val="single" w:color="auto" w:sz="4" w:space="0"/>
              <w:right w:val="single" w:color="auto" w:sz="4" w:space="0"/>
            </w:tcBorders>
            <w:vAlign w:val="center"/>
          </w:tcPr>
          <w:p w14:paraId="22DB018B">
            <w:pPr>
              <w:spacing w:line="280" w:lineRule="exact"/>
              <w:ind w:firstLine="240" w:firstLineChars="100"/>
              <w:rPr>
                <w:rFonts w:hint="eastAsia" w:ascii="黑体" w:hAnsi="黑体" w:eastAsia="黑体" w:cs="黑体"/>
                <w:bCs/>
                <w:sz w:val="24"/>
                <w:szCs w:val="24"/>
              </w:rPr>
            </w:pPr>
            <w:r>
              <w:rPr>
                <w:rFonts w:hint="eastAsia" w:ascii="黑体" w:hAnsi="黑体" w:eastAsia="黑体" w:cs="黑体"/>
                <w:bCs/>
                <w:color w:val="000000"/>
                <w:sz w:val="24"/>
                <w:szCs w:val="24"/>
              </w:rPr>
              <w:t>其中:</w:t>
            </w:r>
            <w:r>
              <w:rPr>
                <w:rFonts w:hint="eastAsia" w:ascii="黑体" w:hAnsi="黑体" w:eastAsia="黑体" w:cs="黑体"/>
                <w:bCs/>
                <w:sz w:val="24"/>
                <w:szCs w:val="24"/>
              </w:rPr>
              <w:t xml:space="preserve"> </w:t>
            </w:r>
          </w:p>
        </w:tc>
        <w:tc>
          <w:tcPr>
            <w:tcW w:w="2152" w:type="dxa"/>
            <w:vMerge w:val="restart"/>
            <w:tcBorders>
              <w:top w:val="single" w:color="auto" w:sz="4" w:space="0"/>
              <w:left w:val="single" w:color="auto" w:sz="4" w:space="0"/>
              <w:right w:val="single" w:color="000000" w:sz="4" w:space="0"/>
            </w:tcBorders>
            <w:vAlign w:val="center"/>
          </w:tcPr>
          <w:p w14:paraId="46D6ECEA">
            <w:pPr>
              <w:spacing w:line="280" w:lineRule="exact"/>
              <w:jc w:val="center"/>
              <w:rPr>
                <w:rFonts w:ascii="方正黑体_GBK" w:hAnsi="方正黑体_GBK" w:eastAsia="方正黑体_GBK" w:cs="方正黑体_GBK"/>
                <w:bCs/>
                <w:szCs w:val="21"/>
              </w:rPr>
            </w:pPr>
            <w:r>
              <w:rPr>
                <w:rFonts w:hint="eastAsia" w:ascii="黑体" w:hAnsi="黑体" w:eastAsia="黑体" w:cs="黑体"/>
                <w:bCs/>
                <w:sz w:val="24"/>
                <w:szCs w:val="24"/>
              </w:rPr>
              <w:t>备</w:t>
            </w:r>
            <w:r>
              <w:rPr>
                <w:rFonts w:hint="eastAsia" w:ascii="黑体" w:hAnsi="黑体" w:eastAsia="黑体" w:cs="黑体"/>
                <w:bCs/>
                <w:sz w:val="24"/>
                <w:szCs w:val="24"/>
                <w:lang w:val="en-US" w:eastAsia="zh-CN"/>
              </w:rPr>
              <w:t xml:space="preserve"> </w:t>
            </w:r>
            <w:r>
              <w:rPr>
                <w:rFonts w:hint="eastAsia" w:ascii="黑体" w:hAnsi="黑体" w:eastAsia="黑体" w:cs="黑体"/>
                <w:bCs/>
                <w:sz w:val="24"/>
                <w:szCs w:val="24"/>
              </w:rPr>
              <w:t>注</w:t>
            </w:r>
          </w:p>
        </w:tc>
      </w:tr>
      <w:tr w14:paraId="72D007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7" w:hRule="atLeast"/>
          <w:jc w:val="center"/>
        </w:trPr>
        <w:tc>
          <w:tcPr>
            <w:tcW w:w="2515" w:type="dxa"/>
            <w:vMerge w:val="continue"/>
            <w:tcBorders>
              <w:left w:val="single" w:color="000000" w:sz="4" w:space="0"/>
              <w:bottom w:val="single" w:color="000000" w:sz="4" w:space="0"/>
              <w:right w:val="single" w:color="000000" w:sz="4" w:space="0"/>
            </w:tcBorders>
            <w:vAlign w:val="center"/>
          </w:tcPr>
          <w:p w14:paraId="778901C9">
            <w:pPr>
              <w:spacing w:line="280" w:lineRule="exact"/>
              <w:jc w:val="center"/>
              <w:rPr>
                <w:rFonts w:hint="eastAsia" w:ascii="黑体" w:hAnsi="黑体" w:eastAsia="黑体" w:cs="黑体"/>
                <w:b/>
                <w:sz w:val="24"/>
                <w:szCs w:val="24"/>
              </w:rPr>
            </w:pPr>
          </w:p>
        </w:tc>
        <w:tc>
          <w:tcPr>
            <w:tcW w:w="1418" w:type="dxa"/>
            <w:vMerge w:val="continue"/>
            <w:tcBorders>
              <w:left w:val="single" w:color="000000" w:sz="4" w:space="0"/>
              <w:bottom w:val="single" w:color="000000" w:sz="4" w:space="0"/>
              <w:right w:val="single" w:color="000000" w:sz="4" w:space="0"/>
            </w:tcBorders>
            <w:vAlign w:val="center"/>
          </w:tcPr>
          <w:p w14:paraId="5E1671F5">
            <w:pPr>
              <w:spacing w:line="280" w:lineRule="exact"/>
              <w:jc w:val="center"/>
              <w:rPr>
                <w:rFonts w:hint="eastAsia" w:ascii="黑体" w:hAnsi="黑体" w:eastAsia="黑体" w:cs="黑体"/>
                <w:b/>
                <w:sz w:val="24"/>
                <w:szCs w:val="24"/>
              </w:rPr>
            </w:pPr>
          </w:p>
        </w:tc>
        <w:tc>
          <w:tcPr>
            <w:tcW w:w="1417" w:type="dxa"/>
            <w:tcBorders>
              <w:top w:val="single" w:color="auto" w:sz="4" w:space="0"/>
              <w:left w:val="single" w:color="000000" w:sz="4" w:space="0"/>
              <w:bottom w:val="single" w:color="000000" w:sz="4" w:space="0"/>
              <w:right w:val="single" w:color="auto" w:sz="4" w:space="0"/>
            </w:tcBorders>
            <w:vAlign w:val="center"/>
          </w:tcPr>
          <w:p w14:paraId="1DF3354D">
            <w:pPr>
              <w:spacing w:line="280" w:lineRule="exact"/>
              <w:jc w:val="center"/>
              <w:rPr>
                <w:rFonts w:hint="eastAsia" w:ascii="黑体" w:hAnsi="黑体" w:eastAsia="黑体" w:cs="黑体"/>
                <w:bCs/>
                <w:sz w:val="24"/>
                <w:szCs w:val="24"/>
              </w:rPr>
            </w:pPr>
            <w:r>
              <w:rPr>
                <w:rFonts w:hint="eastAsia" w:ascii="黑体" w:hAnsi="黑体" w:eastAsia="黑体" w:cs="黑体"/>
                <w:bCs/>
                <w:sz w:val="24"/>
                <w:szCs w:val="24"/>
                <w:lang w:val="en-US" w:eastAsia="zh-CN"/>
              </w:rPr>
              <w:t>申请</w:t>
            </w:r>
            <w:r>
              <w:rPr>
                <w:rFonts w:hint="eastAsia" w:ascii="黑体" w:hAnsi="黑体" w:eastAsia="黑体" w:cs="黑体"/>
                <w:bCs/>
                <w:sz w:val="24"/>
                <w:szCs w:val="24"/>
              </w:rPr>
              <w:t>市级</w:t>
            </w:r>
          </w:p>
          <w:p w14:paraId="1E1E9A40">
            <w:pPr>
              <w:spacing w:line="280" w:lineRule="exact"/>
              <w:jc w:val="center"/>
              <w:rPr>
                <w:rFonts w:hint="eastAsia" w:ascii="黑体" w:hAnsi="黑体" w:eastAsia="黑体" w:cs="黑体"/>
                <w:bCs/>
                <w:color w:val="000000"/>
                <w:sz w:val="24"/>
                <w:szCs w:val="24"/>
              </w:rPr>
            </w:pPr>
            <w:r>
              <w:rPr>
                <w:rFonts w:hint="eastAsia" w:ascii="黑体" w:hAnsi="黑体" w:eastAsia="黑体" w:cs="黑体"/>
                <w:bCs/>
                <w:sz w:val="24"/>
                <w:szCs w:val="24"/>
              </w:rPr>
              <w:t>拨款</w:t>
            </w:r>
          </w:p>
        </w:tc>
        <w:tc>
          <w:tcPr>
            <w:tcW w:w="1736" w:type="dxa"/>
            <w:tcBorders>
              <w:top w:val="single" w:color="auto" w:sz="4" w:space="0"/>
              <w:left w:val="single" w:color="000000" w:sz="4" w:space="0"/>
              <w:bottom w:val="single" w:color="000000" w:sz="4" w:space="0"/>
              <w:right w:val="single" w:color="auto" w:sz="4" w:space="0"/>
            </w:tcBorders>
            <w:vAlign w:val="center"/>
          </w:tcPr>
          <w:p w14:paraId="17103F5A">
            <w:pPr>
              <w:spacing w:line="280" w:lineRule="exact"/>
              <w:jc w:val="center"/>
              <w:rPr>
                <w:rFonts w:hint="eastAsia" w:ascii="黑体" w:hAnsi="黑体" w:eastAsia="黑体" w:cs="黑体"/>
                <w:bCs/>
                <w:color w:val="000000"/>
                <w:sz w:val="24"/>
                <w:szCs w:val="24"/>
              </w:rPr>
            </w:pPr>
            <w:r>
              <w:rPr>
                <w:rFonts w:hint="eastAsia" w:ascii="黑体" w:hAnsi="黑体" w:eastAsia="黑体" w:cs="黑体"/>
                <w:bCs/>
                <w:color w:val="000000"/>
                <w:sz w:val="24"/>
                <w:szCs w:val="24"/>
              </w:rPr>
              <w:t>县（市、区）配套经费</w:t>
            </w:r>
          </w:p>
        </w:tc>
        <w:tc>
          <w:tcPr>
            <w:tcW w:w="2152" w:type="dxa"/>
            <w:vMerge w:val="continue"/>
            <w:tcBorders>
              <w:left w:val="single" w:color="auto" w:sz="4" w:space="0"/>
              <w:bottom w:val="single" w:color="000000" w:sz="4" w:space="0"/>
              <w:right w:val="single" w:color="000000" w:sz="4" w:space="0"/>
            </w:tcBorders>
            <w:vAlign w:val="center"/>
          </w:tcPr>
          <w:p w14:paraId="655B18B7">
            <w:pPr>
              <w:spacing w:line="280" w:lineRule="exact"/>
              <w:jc w:val="center"/>
              <w:rPr>
                <w:rFonts w:ascii="方正仿宋_GBK" w:hAnsi="宋体" w:eastAsia="方正仿宋_GBK"/>
                <w:b/>
                <w:szCs w:val="21"/>
              </w:rPr>
            </w:pPr>
          </w:p>
        </w:tc>
      </w:tr>
      <w:tr w14:paraId="207C27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7" w:hRule="exact"/>
          <w:jc w:val="center"/>
        </w:trPr>
        <w:tc>
          <w:tcPr>
            <w:tcW w:w="2515" w:type="dxa"/>
            <w:tcBorders>
              <w:top w:val="single" w:color="000000" w:sz="4" w:space="0"/>
              <w:left w:val="single" w:color="000000" w:sz="4" w:space="0"/>
              <w:bottom w:val="single" w:color="000000" w:sz="4" w:space="0"/>
              <w:right w:val="single" w:color="000000" w:sz="4" w:space="0"/>
            </w:tcBorders>
            <w:vAlign w:val="center"/>
          </w:tcPr>
          <w:p w14:paraId="31ACB255">
            <w:pPr>
              <w:pStyle w:val="9"/>
              <w:spacing w:after="62" w:afterLines="20" w:line="460" w:lineRule="exact"/>
              <w:rPr>
                <w:rFonts w:hint="eastAsia" w:ascii="宋体" w:hAnsi="宋体" w:eastAsia="宋体" w:cs="宋体"/>
                <w:b w:val="0"/>
                <w:bCs/>
                <w:sz w:val="26"/>
                <w:szCs w:val="28"/>
              </w:rPr>
            </w:pPr>
            <w:r>
              <w:rPr>
                <w:rFonts w:hint="eastAsia" w:ascii="宋体" w:hAnsi="宋体" w:eastAsia="宋体" w:cs="宋体"/>
                <w:b/>
                <w:bCs w:val="0"/>
                <w:sz w:val="26"/>
                <w:szCs w:val="28"/>
              </w:rPr>
              <w:t>新增经费支出合计</w:t>
            </w:r>
          </w:p>
        </w:tc>
        <w:sdt>
          <w:sdtPr>
            <w:rPr>
              <w:rFonts w:hint="eastAsia" w:ascii="仿宋" w:hAnsi="仿宋" w:eastAsia="仿宋" w:cs="仿宋"/>
              <w:sz w:val="24"/>
            </w:rPr>
            <w:id w:val="147479637"/>
            <w:placeholder>
              <w:docPart w:val="{c260ebd9-7a1d-4acb-b25a-723b9aa8c887}"/>
            </w:placeholder>
            <w:text/>
          </w:sdtPr>
          <w:sdtEndPr>
            <w:rPr>
              <w:rFonts w:hint="eastAsia" w:ascii="仿宋" w:hAnsi="仿宋" w:eastAsia="仿宋" w:cs="仿宋"/>
              <w:sz w:val="24"/>
            </w:rPr>
          </w:sdtEndPr>
          <w:sdtContent>
            <w:tc>
              <w:tcPr>
                <w:tcW w:w="1418" w:type="dxa"/>
                <w:tcBorders>
                  <w:top w:val="single" w:color="000000" w:sz="4" w:space="0"/>
                  <w:left w:val="single" w:color="000000" w:sz="4" w:space="0"/>
                  <w:bottom w:val="single" w:color="000000" w:sz="4" w:space="0"/>
                  <w:right w:val="single" w:color="000000" w:sz="4" w:space="0"/>
                </w:tcBorders>
                <w:vAlign w:val="center"/>
              </w:tcPr>
              <w:p w14:paraId="49422A8A">
                <w:pPr>
                  <w:spacing w:line="280" w:lineRule="exact"/>
                  <w:jc w:val="center"/>
                  <w:rPr>
                    <w:rFonts w:hint="eastAsia" w:ascii="仿宋" w:hAnsi="仿宋" w:eastAsia="仿宋" w:cs="仿宋"/>
                    <w:szCs w:val="21"/>
                  </w:rPr>
                </w:pPr>
                <w:r>
                  <w:rPr>
                    <w:rFonts w:hint="eastAsia" w:ascii="仿宋" w:hAnsi="仿宋" w:eastAsia="仿宋" w:cs="仿宋"/>
                    <w:sz w:val="24"/>
                  </w:rPr>
                  <w:t xml:space="preserve">  </w:t>
                </w:r>
              </w:p>
            </w:tc>
          </w:sdtContent>
        </w:sdt>
        <w:sdt>
          <w:sdtPr>
            <w:rPr>
              <w:rFonts w:hint="eastAsia" w:ascii="仿宋" w:hAnsi="仿宋" w:eastAsia="仿宋" w:cs="仿宋"/>
              <w:sz w:val="24"/>
            </w:rPr>
            <w:id w:val="147475358"/>
            <w:placeholder>
              <w:docPart w:val="{e621264b-d06d-4ddb-8ef3-e13651d1d9db}"/>
            </w:placeholder>
            <w:text/>
          </w:sdtPr>
          <w:sdtEndPr>
            <w:rPr>
              <w:rFonts w:hint="eastAsia" w:ascii="仿宋" w:hAnsi="仿宋" w:eastAsia="仿宋" w:cs="仿宋"/>
              <w:sz w:val="24"/>
            </w:rPr>
          </w:sdtEndPr>
          <w:sdtContent>
            <w:tc>
              <w:tcPr>
                <w:tcW w:w="1417" w:type="dxa"/>
                <w:tcBorders>
                  <w:top w:val="single" w:color="auto" w:sz="4" w:space="0"/>
                  <w:left w:val="single" w:color="000000" w:sz="4" w:space="0"/>
                  <w:bottom w:val="single" w:color="000000" w:sz="4" w:space="0"/>
                  <w:right w:val="single" w:color="auto" w:sz="4" w:space="0"/>
                </w:tcBorders>
                <w:vAlign w:val="center"/>
              </w:tcPr>
              <w:p w14:paraId="0A66CACD">
                <w:pPr>
                  <w:spacing w:line="280" w:lineRule="exact"/>
                  <w:jc w:val="center"/>
                  <w:rPr>
                    <w:rFonts w:hint="eastAsia" w:ascii="仿宋" w:hAnsi="仿宋" w:eastAsia="仿宋" w:cs="仿宋"/>
                    <w:szCs w:val="21"/>
                  </w:rPr>
                </w:pPr>
                <w:r>
                  <w:rPr>
                    <w:rFonts w:hint="eastAsia" w:ascii="仿宋" w:hAnsi="仿宋" w:eastAsia="仿宋" w:cs="仿宋"/>
                    <w:sz w:val="24"/>
                  </w:rPr>
                  <w:t xml:space="preserve">  </w:t>
                </w:r>
              </w:p>
            </w:tc>
          </w:sdtContent>
        </w:sdt>
        <w:tc>
          <w:tcPr>
            <w:tcW w:w="1736" w:type="dxa"/>
            <w:tcBorders>
              <w:top w:val="single" w:color="auto" w:sz="4" w:space="0"/>
              <w:left w:val="single" w:color="000000" w:sz="4" w:space="0"/>
              <w:bottom w:val="single" w:color="000000" w:sz="4" w:space="0"/>
              <w:right w:val="single" w:color="auto" w:sz="4" w:space="0"/>
            </w:tcBorders>
            <w:vAlign w:val="center"/>
          </w:tcPr>
          <w:p w14:paraId="247EC5B5">
            <w:pPr>
              <w:spacing w:line="280" w:lineRule="exact"/>
              <w:jc w:val="center"/>
              <w:rPr>
                <w:rFonts w:hint="eastAsia" w:ascii="仿宋" w:hAnsi="仿宋" w:eastAsia="仿宋" w:cs="仿宋"/>
                <w:szCs w:val="21"/>
              </w:rPr>
            </w:pPr>
          </w:p>
        </w:tc>
        <w:sdt>
          <w:sdtPr>
            <w:rPr>
              <w:rFonts w:hint="eastAsia" w:ascii="仿宋" w:hAnsi="仿宋" w:eastAsia="仿宋" w:cs="仿宋"/>
              <w:sz w:val="24"/>
            </w:rPr>
            <w:id w:val="147463981"/>
            <w:placeholder>
              <w:docPart w:val="{d6e3c848-799b-48ea-ba41-a94fdeeb3d68}"/>
            </w:placeholder>
            <w:text w:multiLine="1"/>
          </w:sdtPr>
          <w:sdtEndPr>
            <w:rPr>
              <w:rFonts w:hint="eastAsia" w:ascii="仿宋" w:hAnsi="仿宋" w:eastAsia="仿宋" w:cs="仿宋"/>
              <w:sz w:val="24"/>
            </w:rPr>
          </w:sdtEndPr>
          <w:sdtContent>
            <w:tc>
              <w:tcPr>
                <w:tcW w:w="2152" w:type="dxa"/>
                <w:tcBorders>
                  <w:top w:val="single" w:color="auto" w:sz="4" w:space="0"/>
                  <w:left w:val="single" w:color="auto" w:sz="4" w:space="0"/>
                  <w:bottom w:val="single" w:color="000000" w:sz="4" w:space="0"/>
                  <w:right w:val="single" w:color="000000" w:sz="4" w:space="0"/>
                </w:tcBorders>
                <w:vAlign w:val="center"/>
              </w:tcPr>
              <w:p w14:paraId="2E73832D">
                <w:pPr>
                  <w:spacing w:line="280" w:lineRule="exact"/>
                  <w:rPr>
                    <w:rFonts w:hint="eastAsia" w:ascii="仿宋" w:hAnsi="仿宋" w:eastAsia="仿宋" w:cs="仿宋"/>
                    <w:szCs w:val="21"/>
                  </w:rPr>
                </w:pPr>
                <w:r>
                  <w:rPr>
                    <w:rFonts w:hint="eastAsia" w:ascii="仿宋" w:hAnsi="仿宋" w:eastAsia="仿宋" w:cs="仿宋"/>
                    <w:sz w:val="24"/>
                  </w:rPr>
                  <w:t xml:space="preserve">  </w:t>
                </w:r>
              </w:p>
            </w:tc>
          </w:sdtContent>
        </w:sdt>
      </w:tr>
      <w:tr w14:paraId="6E1F94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7" w:hRule="exact"/>
          <w:jc w:val="center"/>
        </w:trPr>
        <w:tc>
          <w:tcPr>
            <w:tcW w:w="2515" w:type="dxa"/>
            <w:tcBorders>
              <w:top w:val="single" w:color="000000" w:sz="4" w:space="0"/>
              <w:left w:val="single" w:color="000000" w:sz="4" w:space="0"/>
              <w:bottom w:val="single" w:color="000000" w:sz="4" w:space="0"/>
              <w:right w:val="single" w:color="000000" w:sz="4" w:space="0"/>
            </w:tcBorders>
            <w:vAlign w:val="center"/>
          </w:tcPr>
          <w:p w14:paraId="560BA30A">
            <w:pPr>
              <w:pStyle w:val="9"/>
              <w:spacing w:after="62" w:afterLines="20" w:line="460" w:lineRule="exact"/>
              <w:rPr>
                <w:rFonts w:hint="eastAsia" w:ascii="宋体" w:hAnsi="宋体" w:eastAsia="宋体" w:cs="宋体"/>
                <w:b w:val="0"/>
                <w:bCs/>
                <w:sz w:val="26"/>
                <w:szCs w:val="28"/>
              </w:rPr>
            </w:pPr>
            <w:r>
              <w:rPr>
                <w:rFonts w:hint="eastAsia" w:ascii="宋体" w:hAnsi="宋体" w:eastAsia="宋体" w:cs="宋体"/>
                <w:b w:val="0"/>
                <w:bCs/>
                <w:sz w:val="26"/>
                <w:szCs w:val="28"/>
              </w:rPr>
              <w:t>（一）直接费用</w:t>
            </w:r>
          </w:p>
        </w:tc>
        <w:sdt>
          <w:sdtPr>
            <w:rPr>
              <w:rFonts w:hint="eastAsia" w:ascii="仿宋" w:hAnsi="仿宋" w:eastAsia="仿宋" w:cs="仿宋"/>
              <w:sz w:val="24"/>
            </w:rPr>
            <w:id w:val="147458637"/>
            <w:placeholder>
              <w:docPart w:val="{19cbec6f-0747-4644-9972-6dd2d92c05ca}"/>
            </w:placeholder>
            <w:text/>
          </w:sdtPr>
          <w:sdtEndPr>
            <w:rPr>
              <w:rFonts w:hint="eastAsia" w:ascii="仿宋" w:hAnsi="仿宋" w:eastAsia="仿宋" w:cs="仿宋"/>
              <w:sz w:val="24"/>
            </w:rPr>
          </w:sdtEndPr>
          <w:sdtContent>
            <w:tc>
              <w:tcPr>
                <w:tcW w:w="1418" w:type="dxa"/>
                <w:tcBorders>
                  <w:top w:val="single" w:color="000000" w:sz="4" w:space="0"/>
                  <w:left w:val="single" w:color="000000" w:sz="4" w:space="0"/>
                  <w:bottom w:val="single" w:color="000000" w:sz="4" w:space="0"/>
                  <w:right w:val="single" w:color="000000" w:sz="4" w:space="0"/>
                </w:tcBorders>
                <w:vAlign w:val="center"/>
              </w:tcPr>
              <w:p w14:paraId="177AAC7F">
                <w:pPr>
                  <w:spacing w:line="280" w:lineRule="exact"/>
                  <w:jc w:val="center"/>
                  <w:rPr>
                    <w:rFonts w:hint="eastAsia" w:ascii="仿宋" w:hAnsi="仿宋" w:eastAsia="仿宋" w:cs="仿宋"/>
                    <w:szCs w:val="21"/>
                  </w:rPr>
                </w:pPr>
                <w:r>
                  <w:rPr>
                    <w:rFonts w:hint="eastAsia" w:ascii="仿宋" w:hAnsi="仿宋" w:eastAsia="仿宋" w:cs="仿宋"/>
                    <w:sz w:val="24"/>
                  </w:rPr>
                  <w:t xml:space="preserve">  </w:t>
                </w:r>
              </w:p>
            </w:tc>
          </w:sdtContent>
        </w:sdt>
        <w:sdt>
          <w:sdtPr>
            <w:rPr>
              <w:rFonts w:hint="eastAsia" w:ascii="仿宋" w:hAnsi="仿宋" w:eastAsia="仿宋" w:cs="仿宋"/>
              <w:sz w:val="24"/>
            </w:rPr>
            <w:id w:val="147454292"/>
            <w:placeholder>
              <w:docPart w:val="{8a42fdad-e839-4721-bcd0-587e90b4c2fa}"/>
            </w:placeholder>
            <w:text/>
          </w:sdtPr>
          <w:sdtEndPr>
            <w:rPr>
              <w:rFonts w:hint="eastAsia" w:ascii="仿宋" w:hAnsi="仿宋" w:eastAsia="仿宋" w:cs="仿宋"/>
              <w:sz w:val="24"/>
            </w:rPr>
          </w:sdtEndPr>
          <w:sdtContent>
            <w:tc>
              <w:tcPr>
                <w:tcW w:w="1417" w:type="dxa"/>
                <w:tcBorders>
                  <w:top w:val="single" w:color="auto" w:sz="4" w:space="0"/>
                  <w:left w:val="single" w:color="000000" w:sz="4" w:space="0"/>
                  <w:bottom w:val="single" w:color="000000" w:sz="4" w:space="0"/>
                  <w:right w:val="single" w:color="auto" w:sz="4" w:space="0"/>
                </w:tcBorders>
                <w:vAlign w:val="center"/>
              </w:tcPr>
              <w:p w14:paraId="58385343">
                <w:pPr>
                  <w:spacing w:line="280" w:lineRule="exact"/>
                  <w:jc w:val="center"/>
                  <w:rPr>
                    <w:rFonts w:hint="eastAsia" w:ascii="仿宋" w:hAnsi="仿宋" w:eastAsia="仿宋" w:cs="仿宋"/>
                    <w:szCs w:val="21"/>
                  </w:rPr>
                </w:pPr>
                <w:r>
                  <w:rPr>
                    <w:rFonts w:hint="eastAsia" w:ascii="仿宋" w:hAnsi="仿宋" w:eastAsia="仿宋" w:cs="仿宋"/>
                    <w:sz w:val="24"/>
                  </w:rPr>
                  <w:t xml:space="preserve">  </w:t>
                </w:r>
              </w:p>
            </w:tc>
          </w:sdtContent>
        </w:sdt>
        <w:tc>
          <w:tcPr>
            <w:tcW w:w="1736" w:type="dxa"/>
            <w:tcBorders>
              <w:top w:val="single" w:color="auto" w:sz="4" w:space="0"/>
              <w:left w:val="single" w:color="000000" w:sz="4" w:space="0"/>
              <w:bottom w:val="single" w:color="000000" w:sz="4" w:space="0"/>
              <w:right w:val="single" w:color="auto" w:sz="4" w:space="0"/>
            </w:tcBorders>
            <w:vAlign w:val="center"/>
          </w:tcPr>
          <w:p w14:paraId="03DF03FD">
            <w:pPr>
              <w:spacing w:line="280" w:lineRule="exact"/>
              <w:jc w:val="center"/>
              <w:rPr>
                <w:rFonts w:hint="eastAsia" w:ascii="仿宋" w:hAnsi="仿宋" w:eastAsia="仿宋" w:cs="仿宋"/>
                <w:szCs w:val="21"/>
              </w:rPr>
            </w:pPr>
          </w:p>
        </w:tc>
        <w:sdt>
          <w:sdtPr>
            <w:rPr>
              <w:rFonts w:hint="eastAsia" w:ascii="仿宋" w:hAnsi="仿宋" w:eastAsia="仿宋" w:cs="仿宋"/>
              <w:sz w:val="24"/>
            </w:rPr>
            <w:id w:val="147469727"/>
            <w:placeholder>
              <w:docPart w:val="{0fe9d5f6-5c68-42e7-8fea-43c6c19c5822}"/>
            </w:placeholder>
            <w:text w:multiLine="1"/>
          </w:sdtPr>
          <w:sdtEndPr>
            <w:rPr>
              <w:rFonts w:hint="eastAsia" w:ascii="仿宋" w:hAnsi="仿宋" w:eastAsia="仿宋" w:cs="仿宋"/>
              <w:sz w:val="24"/>
            </w:rPr>
          </w:sdtEndPr>
          <w:sdtContent>
            <w:tc>
              <w:tcPr>
                <w:tcW w:w="2152" w:type="dxa"/>
                <w:tcBorders>
                  <w:top w:val="single" w:color="auto" w:sz="4" w:space="0"/>
                  <w:left w:val="single" w:color="auto" w:sz="4" w:space="0"/>
                  <w:bottom w:val="single" w:color="000000" w:sz="4" w:space="0"/>
                  <w:right w:val="single" w:color="000000" w:sz="4" w:space="0"/>
                </w:tcBorders>
                <w:vAlign w:val="center"/>
              </w:tcPr>
              <w:p w14:paraId="1DA8C1CD">
                <w:pPr>
                  <w:spacing w:line="280" w:lineRule="exact"/>
                  <w:rPr>
                    <w:rFonts w:hint="eastAsia" w:ascii="仿宋" w:hAnsi="仿宋" w:eastAsia="仿宋" w:cs="仿宋"/>
                    <w:szCs w:val="21"/>
                  </w:rPr>
                </w:pPr>
                <w:r>
                  <w:rPr>
                    <w:rFonts w:hint="eastAsia" w:ascii="仿宋" w:hAnsi="仿宋" w:eastAsia="仿宋" w:cs="仿宋"/>
                    <w:sz w:val="24"/>
                  </w:rPr>
                  <w:t xml:space="preserve">  </w:t>
                </w:r>
              </w:p>
            </w:tc>
          </w:sdtContent>
        </w:sdt>
      </w:tr>
      <w:tr w14:paraId="60E76F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7" w:hRule="exact"/>
          <w:jc w:val="center"/>
        </w:trPr>
        <w:tc>
          <w:tcPr>
            <w:tcW w:w="2515" w:type="dxa"/>
            <w:tcBorders>
              <w:top w:val="single" w:color="000000" w:sz="4" w:space="0"/>
              <w:left w:val="single" w:color="000000" w:sz="4" w:space="0"/>
              <w:bottom w:val="single" w:color="000000" w:sz="4" w:space="0"/>
              <w:right w:val="single" w:color="000000" w:sz="4" w:space="0"/>
            </w:tcBorders>
            <w:vAlign w:val="center"/>
          </w:tcPr>
          <w:p w14:paraId="4C905008">
            <w:pPr>
              <w:pStyle w:val="9"/>
              <w:spacing w:after="62" w:afterLines="20" w:line="460" w:lineRule="exact"/>
              <w:rPr>
                <w:rFonts w:hint="eastAsia" w:ascii="宋体" w:hAnsi="宋体" w:eastAsia="宋体" w:cs="宋体"/>
                <w:b w:val="0"/>
                <w:bCs/>
                <w:sz w:val="26"/>
                <w:szCs w:val="28"/>
              </w:rPr>
            </w:pPr>
            <w:r>
              <w:rPr>
                <w:rFonts w:hint="eastAsia" w:ascii="宋体" w:hAnsi="宋体" w:eastAsia="宋体" w:cs="宋体"/>
                <w:b w:val="0"/>
                <w:bCs/>
                <w:sz w:val="26"/>
                <w:szCs w:val="28"/>
              </w:rPr>
              <w:t>1、设备费</w:t>
            </w:r>
          </w:p>
        </w:tc>
        <w:sdt>
          <w:sdtPr>
            <w:rPr>
              <w:rFonts w:hint="eastAsia" w:ascii="仿宋" w:hAnsi="仿宋" w:eastAsia="仿宋" w:cs="仿宋"/>
              <w:sz w:val="24"/>
            </w:rPr>
            <w:id w:val="147477743"/>
            <w:placeholder>
              <w:docPart w:val="{966cc37a-a5a8-42c8-a182-3cd3f43a8872}"/>
            </w:placeholder>
            <w:text/>
          </w:sdtPr>
          <w:sdtEndPr>
            <w:rPr>
              <w:rFonts w:hint="eastAsia" w:ascii="仿宋" w:hAnsi="仿宋" w:eastAsia="仿宋" w:cs="仿宋"/>
              <w:sz w:val="24"/>
            </w:rPr>
          </w:sdtEndPr>
          <w:sdtContent>
            <w:tc>
              <w:tcPr>
                <w:tcW w:w="1418" w:type="dxa"/>
                <w:tcBorders>
                  <w:top w:val="single" w:color="000000" w:sz="4" w:space="0"/>
                  <w:left w:val="single" w:color="000000" w:sz="4" w:space="0"/>
                  <w:bottom w:val="single" w:color="000000" w:sz="4" w:space="0"/>
                  <w:right w:val="single" w:color="000000" w:sz="4" w:space="0"/>
                </w:tcBorders>
                <w:vAlign w:val="center"/>
              </w:tcPr>
              <w:p w14:paraId="575B2DD4">
                <w:pPr>
                  <w:spacing w:line="280" w:lineRule="exact"/>
                  <w:jc w:val="center"/>
                  <w:rPr>
                    <w:rFonts w:hint="eastAsia" w:ascii="仿宋" w:hAnsi="仿宋" w:eastAsia="仿宋" w:cs="仿宋"/>
                    <w:szCs w:val="21"/>
                  </w:rPr>
                </w:pPr>
                <w:r>
                  <w:rPr>
                    <w:rFonts w:hint="eastAsia" w:ascii="仿宋" w:hAnsi="仿宋" w:eastAsia="仿宋" w:cs="仿宋"/>
                    <w:sz w:val="24"/>
                  </w:rPr>
                  <w:t xml:space="preserve">  </w:t>
                </w:r>
              </w:p>
            </w:tc>
          </w:sdtContent>
        </w:sdt>
        <w:sdt>
          <w:sdtPr>
            <w:rPr>
              <w:rFonts w:hint="eastAsia" w:ascii="仿宋" w:hAnsi="仿宋" w:eastAsia="仿宋" w:cs="仿宋"/>
              <w:sz w:val="24"/>
            </w:rPr>
            <w:id w:val="147483004"/>
            <w:placeholder>
              <w:docPart w:val="{e847ad30-e316-4e1d-bbcf-273d2cd5ff34}"/>
            </w:placeholder>
            <w:text/>
          </w:sdtPr>
          <w:sdtEndPr>
            <w:rPr>
              <w:rFonts w:hint="eastAsia" w:ascii="仿宋" w:hAnsi="仿宋" w:eastAsia="仿宋" w:cs="仿宋"/>
              <w:sz w:val="24"/>
            </w:rPr>
          </w:sdtEndPr>
          <w:sdtContent>
            <w:tc>
              <w:tcPr>
                <w:tcW w:w="1417" w:type="dxa"/>
                <w:tcBorders>
                  <w:top w:val="single" w:color="auto" w:sz="4" w:space="0"/>
                  <w:left w:val="single" w:color="000000" w:sz="4" w:space="0"/>
                  <w:bottom w:val="single" w:color="000000" w:sz="4" w:space="0"/>
                  <w:right w:val="single" w:color="auto" w:sz="4" w:space="0"/>
                </w:tcBorders>
                <w:vAlign w:val="center"/>
              </w:tcPr>
              <w:p w14:paraId="5FF9FF92">
                <w:pPr>
                  <w:spacing w:line="280" w:lineRule="exact"/>
                  <w:jc w:val="center"/>
                  <w:rPr>
                    <w:rFonts w:hint="eastAsia" w:ascii="仿宋" w:hAnsi="仿宋" w:eastAsia="仿宋" w:cs="仿宋"/>
                    <w:szCs w:val="21"/>
                  </w:rPr>
                </w:pPr>
                <w:r>
                  <w:rPr>
                    <w:rFonts w:hint="eastAsia" w:ascii="仿宋" w:hAnsi="仿宋" w:eastAsia="仿宋" w:cs="仿宋"/>
                    <w:sz w:val="24"/>
                  </w:rPr>
                  <w:t xml:space="preserve">  </w:t>
                </w:r>
              </w:p>
            </w:tc>
          </w:sdtContent>
        </w:sdt>
        <w:tc>
          <w:tcPr>
            <w:tcW w:w="1736" w:type="dxa"/>
            <w:tcBorders>
              <w:top w:val="single" w:color="auto" w:sz="4" w:space="0"/>
              <w:left w:val="single" w:color="000000" w:sz="4" w:space="0"/>
              <w:bottom w:val="single" w:color="000000" w:sz="4" w:space="0"/>
              <w:right w:val="single" w:color="auto" w:sz="4" w:space="0"/>
            </w:tcBorders>
            <w:vAlign w:val="center"/>
          </w:tcPr>
          <w:p w14:paraId="14CE70EA">
            <w:pPr>
              <w:spacing w:line="280" w:lineRule="exact"/>
              <w:jc w:val="center"/>
              <w:rPr>
                <w:rFonts w:hint="eastAsia" w:ascii="仿宋" w:hAnsi="仿宋" w:eastAsia="仿宋" w:cs="仿宋"/>
                <w:szCs w:val="21"/>
              </w:rPr>
            </w:pPr>
          </w:p>
        </w:tc>
        <w:sdt>
          <w:sdtPr>
            <w:rPr>
              <w:rFonts w:hint="eastAsia" w:ascii="仿宋" w:hAnsi="仿宋" w:eastAsia="仿宋" w:cs="仿宋"/>
              <w:sz w:val="24"/>
            </w:rPr>
            <w:id w:val="147474218"/>
            <w:placeholder>
              <w:docPart w:val="{b5bd60a1-8769-45b6-8128-878973063dd3}"/>
            </w:placeholder>
            <w:text w:multiLine="1"/>
          </w:sdtPr>
          <w:sdtEndPr>
            <w:rPr>
              <w:rFonts w:hint="eastAsia" w:ascii="仿宋" w:hAnsi="仿宋" w:eastAsia="仿宋" w:cs="仿宋"/>
              <w:sz w:val="24"/>
            </w:rPr>
          </w:sdtEndPr>
          <w:sdtContent>
            <w:tc>
              <w:tcPr>
                <w:tcW w:w="2152" w:type="dxa"/>
                <w:tcBorders>
                  <w:top w:val="single" w:color="auto" w:sz="4" w:space="0"/>
                  <w:left w:val="single" w:color="auto" w:sz="4" w:space="0"/>
                  <w:bottom w:val="single" w:color="000000" w:sz="4" w:space="0"/>
                  <w:right w:val="single" w:color="000000" w:sz="4" w:space="0"/>
                </w:tcBorders>
                <w:vAlign w:val="center"/>
              </w:tcPr>
              <w:p w14:paraId="4ECE7190">
                <w:pPr>
                  <w:spacing w:line="280" w:lineRule="exact"/>
                  <w:rPr>
                    <w:rFonts w:hint="eastAsia" w:ascii="仿宋" w:hAnsi="仿宋" w:eastAsia="仿宋" w:cs="仿宋"/>
                    <w:szCs w:val="21"/>
                  </w:rPr>
                </w:pPr>
                <w:r>
                  <w:rPr>
                    <w:rFonts w:hint="eastAsia" w:ascii="仿宋" w:hAnsi="仿宋" w:eastAsia="仿宋" w:cs="仿宋"/>
                    <w:sz w:val="24"/>
                  </w:rPr>
                  <w:t xml:space="preserve">  </w:t>
                </w:r>
              </w:p>
            </w:tc>
          </w:sdtContent>
        </w:sdt>
      </w:tr>
      <w:tr w14:paraId="317187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7" w:hRule="exact"/>
          <w:jc w:val="center"/>
        </w:trPr>
        <w:tc>
          <w:tcPr>
            <w:tcW w:w="2515" w:type="dxa"/>
            <w:tcBorders>
              <w:top w:val="single" w:color="000000" w:sz="4" w:space="0"/>
              <w:left w:val="single" w:color="000000" w:sz="4" w:space="0"/>
              <w:bottom w:val="single" w:color="000000" w:sz="4" w:space="0"/>
              <w:right w:val="single" w:color="000000" w:sz="4" w:space="0"/>
            </w:tcBorders>
            <w:vAlign w:val="center"/>
          </w:tcPr>
          <w:p w14:paraId="29B76C80">
            <w:pPr>
              <w:pStyle w:val="9"/>
              <w:spacing w:after="62" w:afterLines="20" w:line="460" w:lineRule="exact"/>
              <w:rPr>
                <w:rFonts w:hint="eastAsia" w:ascii="宋体" w:hAnsi="宋体" w:eastAsia="宋体" w:cs="宋体"/>
                <w:b w:val="0"/>
                <w:bCs/>
                <w:sz w:val="26"/>
                <w:szCs w:val="28"/>
              </w:rPr>
            </w:pPr>
            <w:r>
              <w:rPr>
                <w:rFonts w:hint="eastAsia" w:ascii="宋体" w:hAnsi="宋体" w:eastAsia="宋体" w:cs="宋体"/>
                <w:b w:val="0"/>
                <w:bCs/>
                <w:sz w:val="26"/>
                <w:szCs w:val="28"/>
              </w:rPr>
              <w:t>2、业务费</w:t>
            </w:r>
          </w:p>
        </w:tc>
        <w:sdt>
          <w:sdtPr>
            <w:rPr>
              <w:rFonts w:hint="eastAsia" w:ascii="仿宋" w:hAnsi="仿宋" w:eastAsia="仿宋" w:cs="仿宋"/>
              <w:sz w:val="24"/>
            </w:rPr>
            <w:id w:val="147473330"/>
            <w:placeholder>
              <w:docPart w:val="{643a8002-5e0d-4fa4-894c-bbbe7536629d}"/>
            </w:placeholder>
            <w:text/>
          </w:sdtPr>
          <w:sdtEndPr>
            <w:rPr>
              <w:rFonts w:hint="eastAsia" w:ascii="仿宋" w:hAnsi="仿宋" w:eastAsia="仿宋" w:cs="仿宋"/>
              <w:sz w:val="24"/>
            </w:rPr>
          </w:sdtEndPr>
          <w:sdtContent>
            <w:tc>
              <w:tcPr>
                <w:tcW w:w="1418" w:type="dxa"/>
                <w:tcBorders>
                  <w:top w:val="single" w:color="000000" w:sz="4" w:space="0"/>
                  <w:left w:val="single" w:color="000000" w:sz="4" w:space="0"/>
                  <w:bottom w:val="single" w:color="000000" w:sz="4" w:space="0"/>
                  <w:right w:val="single" w:color="000000" w:sz="4" w:space="0"/>
                </w:tcBorders>
                <w:vAlign w:val="center"/>
              </w:tcPr>
              <w:p w14:paraId="7CCA2A1C">
                <w:pPr>
                  <w:spacing w:line="280" w:lineRule="exact"/>
                  <w:jc w:val="center"/>
                  <w:rPr>
                    <w:rFonts w:hint="eastAsia" w:ascii="仿宋" w:hAnsi="仿宋" w:eastAsia="仿宋" w:cs="仿宋"/>
                    <w:szCs w:val="21"/>
                  </w:rPr>
                </w:pPr>
                <w:r>
                  <w:rPr>
                    <w:rFonts w:hint="eastAsia" w:ascii="仿宋" w:hAnsi="仿宋" w:eastAsia="仿宋" w:cs="仿宋"/>
                    <w:sz w:val="24"/>
                  </w:rPr>
                  <w:t xml:space="preserve">  </w:t>
                </w:r>
              </w:p>
            </w:tc>
          </w:sdtContent>
        </w:sdt>
        <w:sdt>
          <w:sdtPr>
            <w:rPr>
              <w:rFonts w:hint="eastAsia" w:ascii="仿宋" w:hAnsi="仿宋" w:eastAsia="仿宋" w:cs="仿宋"/>
              <w:sz w:val="24"/>
            </w:rPr>
            <w:id w:val="147461811"/>
            <w:placeholder>
              <w:docPart w:val="{242a7952-9a03-4b2f-9a43-3d19c6bd62d2}"/>
            </w:placeholder>
            <w:text/>
          </w:sdtPr>
          <w:sdtEndPr>
            <w:rPr>
              <w:rFonts w:hint="eastAsia" w:ascii="仿宋" w:hAnsi="仿宋" w:eastAsia="仿宋" w:cs="仿宋"/>
              <w:sz w:val="24"/>
            </w:rPr>
          </w:sdtEndPr>
          <w:sdtContent>
            <w:tc>
              <w:tcPr>
                <w:tcW w:w="1417" w:type="dxa"/>
                <w:tcBorders>
                  <w:top w:val="single" w:color="auto" w:sz="4" w:space="0"/>
                  <w:left w:val="single" w:color="000000" w:sz="4" w:space="0"/>
                  <w:bottom w:val="single" w:color="000000" w:sz="4" w:space="0"/>
                  <w:right w:val="single" w:color="auto" w:sz="4" w:space="0"/>
                </w:tcBorders>
                <w:vAlign w:val="center"/>
              </w:tcPr>
              <w:p w14:paraId="72BE7C8A">
                <w:pPr>
                  <w:spacing w:line="280" w:lineRule="exact"/>
                  <w:jc w:val="center"/>
                  <w:rPr>
                    <w:rFonts w:hint="eastAsia" w:ascii="仿宋" w:hAnsi="仿宋" w:eastAsia="仿宋" w:cs="仿宋"/>
                    <w:szCs w:val="21"/>
                  </w:rPr>
                </w:pPr>
                <w:r>
                  <w:rPr>
                    <w:rFonts w:hint="eastAsia" w:ascii="仿宋" w:hAnsi="仿宋" w:eastAsia="仿宋" w:cs="仿宋"/>
                    <w:sz w:val="24"/>
                  </w:rPr>
                  <w:t xml:space="preserve">  </w:t>
                </w:r>
              </w:p>
            </w:tc>
          </w:sdtContent>
        </w:sdt>
        <w:tc>
          <w:tcPr>
            <w:tcW w:w="1736" w:type="dxa"/>
            <w:tcBorders>
              <w:top w:val="single" w:color="auto" w:sz="4" w:space="0"/>
              <w:left w:val="single" w:color="000000" w:sz="4" w:space="0"/>
              <w:bottom w:val="single" w:color="000000" w:sz="4" w:space="0"/>
              <w:right w:val="single" w:color="auto" w:sz="4" w:space="0"/>
            </w:tcBorders>
            <w:vAlign w:val="center"/>
          </w:tcPr>
          <w:p w14:paraId="10BCAA74">
            <w:pPr>
              <w:spacing w:line="280" w:lineRule="exact"/>
              <w:jc w:val="center"/>
              <w:rPr>
                <w:rFonts w:hint="eastAsia" w:ascii="仿宋" w:hAnsi="仿宋" w:eastAsia="仿宋" w:cs="仿宋"/>
                <w:szCs w:val="21"/>
              </w:rPr>
            </w:pPr>
          </w:p>
        </w:tc>
        <w:sdt>
          <w:sdtPr>
            <w:rPr>
              <w:rFonts w:hint="eastAsia" w:ascii="仿宋" w:hAnsi="仿宋" w:eastAsia="仿宋" w:cs="仿宋"/>
              <w:sz w:val="24"/>
            </w:rPr>
            <w:id w:val="147482610"/>
            <w:placeholder>
              <w:docPart w:val="{e61aa9f3-28b2-4322-a339-5660d28cd867}"/>
            </w:placeholder>
            <w:text w:multiLine="1"/>
          </w:sdtPr>
          <w:sdtEndPr>
            <w:rPr>
              <w:rFonts w:hint="eastAsia" w:ascii="仿宋" w:hAnsi="仿宋" w:eastAsia="仿宋" w:cs="仿宋"/>
              <w:sz w:val="24"/>
            </w:rPr>
          </w:sdtEndPr>
          <w:sdtContent>
            <w:tc>
              <w:tcPr>
                <w:tcW w:w="2152" w:type="dxa"/>
                <w:tcBorders>
                  <w:top w:val="single" w:color="auto" w:sz="4" w:space="0"/>
                  <w:left w:val="single" w:color="auto" w:sz="4" w:space="0"/>
                  <w:bottom w:val="single" w:color="000000" w:sz="4" w:space="0"/>
                  <w:right w:val="single" w:color="000000" w:sz="4" w:space="0"/>
                </w:tcBorders>
                <w:vAlign w:val="center"/>
              </w:tcPr>
              <w:p w14:paraId="30E3E268">
                <w:pPr>
                  <w:spacing w:line="280" w:lineRule="exact"/>
                  <w:rPr>
                    <w:rFonts w:hint="eastAsia" w:ascii="仿宋" w:hAnsi="仿宋" w:eastAsia="仿宋" w:cs="仿宋"/>
                    <w:szCs w:val="21"/>
                  </w:rPr>
                </w:pPr>
                <w:r>
                  <w:rPr>
                    <w:rFonts w:hint="eastAsia" w:ascii="仿宋" w:hAnsi="仿宋" w:eastAsia="仿宋" w:cs="仿宋"/>
                    <w:sz w:val="24"/>
                  </w:rPr>
                  <w:t xml:space="preserve">  </w:t>
                </w:r>
              </w:p>
            </w:tc>
          </w:sdtContent>
        </w:sdt>
      </w:tr>
      <w:tr w14:paraId="01FBFB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7" w:hRule="exact"/>
          <w:jc w:val="center"/>
        </w:trPr>
        <w:tc>
          <w:tcPr>
            <w:tcW w:w="2515" w:type="dxa"/>
            <w:tcBorders>
              <w:top w:val="single" w:color="000000" w:sz="4" w:space="0"/>
              <w:left w:val="single" w:color="000000" w:sz="4" w:space="0"/>
              <w:bottom w:val="single" w:color="000000" w:sz="4" w:space="0"/>
              <w:right w:val="single" w:color="000000" w:sz="4" w:space="0"/>
            </w:tcBorders>
            <w:vAlign w:val="center"/>
          </w:tcPr>
          <w:p w14:paraId="6B660E2F">
            <w:pPr>
              <w:pStyle w:val="9"/>
              <w:spacing w:after="62" w:afterLines="20" w:line="460" w:lineRule="exact"/>
              <w:rPr>
                <w:rFonts w:hint="eastAsia" w:ascii="宋体" w:hAnsi="宋体" w:eastAsia="宋体" w:cs="宋体"/>
                <w:b w:val="0"/>
                <w:bCs/>
                <w:sz w:val="26"/>
                <w:szCs w:val="28"/>
              </w:rPr>
            </w:pPr>
            <w:r>
              <w:rPr>
                <w:rFonts w:hint="eastAsia" w:ascii="宋体" w:hAnsi="宋体" w:eastAsia="宋体" w:cs="宋体"/>
                <w:b w:val="0"/>
                <w:bCs/>
                <w:sz w:val="26"/>
                <w:szCs w:val="28"/>
              </w:rPr>
              <w:t>3、劳务费</w:t>
            </w:r>
          </w:p>
        </w:tc>
        <w:sdt>
          <w:sdtPr>
            <w:rPr>
              <w:rFonts w:hint="eastAsia" w:ascii="仿宋" w:hAnsi="仿宋" w:eastAsia="仿宋" w:cs="仿宋"/>
              <w:sz w:val="24"/>
            </w:rPr>
            <w:id w:val="147482941"/>
            <w:placeholder>
              <w:docPart w:val="{c22ae6ab-1c76-4e4b-aaaf-ab75339a628e}"/>
            </w:placeholder>
            <w:text/>
          </w:sdtPr>
          <w:sdtEndPr>
            <w:rPr>
              <w:rFonts w:hint="eastAsia" w:ascii="仿宋" w:hAnsi="仿宋" w:eastAsia="仿宋" w:cs="仿宋"/>
              <w:sz w:val="24"/>
            </w:rPr>
          </w:sdtEndPr>
          <w:sdtContent>
            <w:tc>
              <w:tcPr>
                <w:tcW w:w="1418" w:type="dxa"/>
                <w:tcBorders>
                  <w:top w:val="single" w:color="000000" w:sz="4" w:space="0"/>
                  <w:left w:val="single" w:color="000000" w:sz="4" w:space="0"/>
                  <w:bottom w:val="single" w:color="000000" w:sz="4" w:space="0"/>
                  <w:right w:val="single" w:color="000000" w:sz="4" w:space="0"/>
                </w:tcBorders>
                <w:vAlign w:val="center"/>
              </w:tcPr>
              <w:p w14:paraId="453AFEE2">
                <w:pPr>
                  <w:spacing w:line="280" w:lineRule="exact"/>
                  <w:jc w:val="center"/>
                  <w:rPr>
                    <w:rFonts w:hint="eastAsia" w:ascii="仿宋" w:hAnsi="仿宋" w:eastAsia="仿宋" w:cs="仿宋"/>
                    <w:szCs w:val="21"/>
                  </w:rPr>
                </w:pPr>
                <w:r>
                  <w:rPr>
                    <w:rFonts w:hint="eastAsia" w:ascii="仿宋" w:hAnsi="仿宋" w:eastAsia="仿宋" w:cs="仿宋"/>
                    <w:sz w:val="24"/>
                  </w:rPr>
                  <w:t xml:space="preserve">  </w:t>
                </w:r>
              </w:p>
            </w:tc>
          </w:sdtContent>
        </w:sdt>
        <w:sdt>
          <w:sdtPr>
            <w:rPr>
              <w:rFonts w:hint="eastAsia" w:ascii="仿宋" w:hAnsi="仿宋" w:eastAsia="仿宋" w:cs="仿宋"/>
              <w:sz w:val="24"/>
            </w:rPr>
            <w:id w:val="147475158"/>
            <w:placeholder>
              <w:docPart w:val="{b48efec4-48a2-4f3e-9768-25a7d8df9b7e}"/>
            </w:placeholder>
            <w:text/>
          </w:sdtPr>
          <w:sdtEndPr>
            <w:rPr>
              <w:rFonts w:hint="eastAsia" w:ascii="仿宋" w:hAnsi="仿宋" w:eastAsia="仿宋" w:cs="仿宋"/>
              <w:sz w:val="24"/>
            </w:rPr>
          </w:sdtEndPr>
          <w:sdtContent>
            <w:tc>
              <w:tcPr>
                <w:tcW w:w="1417" w:type="dxa"/>
                <w:tcBorders>
                  <w:top w:val="single" w:color="auto" w:sz="4" w:space="0"/>
                  <w:left w:val="single" w:color="000000" w:sz="4" w:space="0"/>
                  <w:bottom w:val="single" w:color="auto" w:sz="4" w:space="0"/>
                  <w:right w:val="single" w:color="auto" w:sz="4" w:space="0"/>
                </w:tcBorders>
                <w:vAlign w:val="center"/>
              </w:tcPr>
              <w:p w14:paraId="03510DD4">
                <w:pPr>
                  <w:spacing w:line="280" w:lineRule="exact"/>
                  <w:jc w:val="center"/>
                  <w:rPr>
                    <w:rFonts w:hint="eastAsia" w:ascii="仿宋" w:hAnsi="仿宋" w:eastAsia="仿宋" w:cs="仿宋"/>
                    <w:szCs w:val="21"/>
                  </w:rPr>
                </w:pPr>
                <w:r>
                  <w:rPr>
                    <w:rFonts w:hint="eastAsia" w:ascii="仿宋" w:hAnsi="仿宋" w:eastAsia="仿宋" w:cs="仿宋"/>
                    <w:sz w:val="24"/>
                  </w:rPr>
                  <w:t xml:space="preserve">  </w:t>
                </w:r>
              </w:p>
            </w:tc>
          </w:sdtContent>
        </w:sdt>
        <w:tc>
          <w:tcPr>
            <w:tcW w:w="1736" w:type="dxa"/>
            <w:tcBorders>
              <w:top w:val="single" w:color="auto" w:sz="4" w:space="0"/>
              <w:left w:val="single" w:color="000000" w:sz="4" w:space="0"/>
              <w:bottom w:val="single" w:color="auto" w:sz="4" w:space="0"/>
              <w:right w:val="single" w:color="auto" w:sz="4" w:space="0"/>
            </w:tcBorders>
            <w:vAlign w:val="center"/>
          </w:tcPr>
          <w:p w14:paraId="578C3CCE">
            <w:pPr>
              <w:spacing w:line="280" w:lineRule="exact"/>
              <w:jc w:val="center"/>
              <w:rPr>
                <w:rFonts w:hint="eastAsia" w:ascii="仿宋" w:hAnsi="仿宋" w:eastAsia="仿宋" w:cs="仿宋"/>
                <w:szCs w:val="21"/>
              </w:rPr>
            </w:pPr>
          </w:p>
        </w:tc>
        <w:sdt>
          <w:sdtPr>
            <w:rPr>
              <w:rFonts w:hint="eastAsia" w:ascii="仿宋" w:hAnsi="仿宋" w:eastAsia="仿宋" w:cs="仿宋"/>
              <w:sz w:val="24"/>
            </w:rPr>
            <w:id w:val="147482608"/>
            <w:placeholder>
              <w:docPart w:val="{ceac03e2-a10e-4301-a49c-f343f24ed20d}"/>
            </w:placeholder>
            <w:text w:multiLine="1"/>
          </w:sdtPr>
          <w:sdtEndPr>
            <w:rPr>
              <w:rFonts w:hint="eastAsia" w:ascii="仿宋" w:hAnsi="仿宋" w:eastAsia="仿宋" w:cs="仿宋"/>
              <w:sz w:val="24"/>
            </w:rPr>
          </w:sdtEndPr>
          <w:sdtContent>
            <w:tc>
              <w:tcPr>
                <w:tcW w:w="2152" w:type="dxa"/>
                <w:tcBorders>
                  <w:top w:val="single" w:color="auto" w:sz="4" w:space="0"/>
                  <w:left w:val="single" w:color="auto" w:sz="4" w:space="0"/>
                  <w:bottom w:val="single" w:color="auto" w:sz="4" w:space="0"/>
                  <w:right w:val="single" w:color="000000" w:sz="4" w:space="0"/>
                </w:tcBorders>
                <w:vAlign w:val="center"/>
              </w:tcPr>
              <w:p w14:paraId="3A058CEC">
                <w:pPr>
                  <w:spacing w:line="280" w:lineRule="exact"/>
                  <w:rPr>
                    <w:rFonts w:hint="eastAsia" w:ascii="仿宋" w:hAnsi="仿宋" w:eastAsia="仿宋" w:cs="仿宋"/>
                    <w:szCs w:val="21"/>
                  </w:rPr>
                </w:pPr>
                <w:r>
                  <w:rPr>
                    <w:rFonts w:hint="eastAsia" w:ascii="仿宋" w:hAnsi="仿宋" w:eastAsia="仿宋" w:cs="仿宋"/>
                    <w:sz w:val="24"/>
                  </w:rPr>
                  <w:t xml:space="preserve">  </w:t>
                </w:r>
              </w:p>
            </w:tc>
          </w:sdtContent>
        </w:sdt>
      </w:tr>
      <w:tr w14:paraId="2AF85D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7" w:hRule="exact"/>
          <w:jc w:val="center"/>
        </w:trPr>
        <w:tc>
          <w:tcPr>
            <w:tcW w:w="2515" w:type="dxa"/>
            <w:tcBorders>
              <w:top w:val="single" w:color="000000" w:sz="4" w:space="0"/>
              <w:left w:val="single" w:color="000000" w:sz="4" w:space="0"/>
              <w:bottom w:val="single" w:color="000000" w:sz="4" w:space="0"/>
              <w:right w:val="single" w:color="000000" w:sz="4" w:space="0"/>
            </w:tcBorders>
            <w:vAlign w:val="center"/>
          </w:tcPr>
          <w:p w14:paraId="3AE469FA">
            <w:pPr>
              <w:pStyle w:val="9"/>
              <w:spacing w:after="62" w:afterLines="20" w:line="460" w:lineRule="exact"/>
              <w:rPr>
                <w:rFonts w:hint="eastAsia" w:ascii="宋体" w:hAnsi="宋体" w:eastAsia="宋体" w:cs="宋体"/>
                <w:b w:val="0"/>
                <w:bCs/>
                <w:sz w:val="26"/>
                <w:szCs w:val="28"/>
              </w:rPr>
            </w:pPr>
            <w:r>
              <w:rPr>
                <w:rFonts w:hint="eastAsia" w:ascii="宋体" w:hAnsi="宋体" w:eastAsia="宋体" w:cs="宋体"/>
                <w:b w:val="0"/>
                <w:bCs/>
                <w:sz w:val="26"/>
                <w:szCs w:val="28"/>
              </w:rPr>
              <w:t>（二）间接费用</w:t>
            </w:r>
          </w:p>
        </w:tc>
        <w:sdt>
          <w:sdtPr>
            <w:rPr>
              <w:rFonts w:hint="eastAsia" w:ascii="仿宋" w:hAnsi="仿宋" w:eastAsia="仿宋" w:cs="仿宋"/>
              <w:sz w:val="24"/>
            </w:rPr>
            <w:id w:val="147469309"/>
            <w:placeholder>
              <w:docPart w:val="{8b547203-e38c-4f28-8953-82a86e5826f1}"/>
            </w:placeholder>
            <w:text/>
          </w:sdtPr>
          <w:sdtEndPr>
            <w:rPr>
              <w:rFonts w:hint="eastAsia" w:ascii="仿宋" w:hAnsi="仿宋" w:eastAsia="仿宋" w:cs="仿宋"/>
              <w:sz w:val="24"/>
            </w:rPr>
          </w:sdtEndPr>
          <w:sdtContent>
            <w:tc>
              <w:tcPr>
                <w:tcW w:w="1418" w:type="dxa"/>
                <w:tcBorders>
                  <w:top w:val="single" w:color="000000" w:sz="4" w:space="0"/>
                  <w:left w:val="single" w:color="000000" w:sz="4" w:space="0"/>
                  <w:bottom w:val="single" w:color="000000" w:sz="4" w:space="0"/>
                  <w:right w:val="single" w:color="000000" w:sz="4" w:space="0"/>
                </w:tcBorders>
                <w:vAlign w:val="center"/>
              </w:tcPr>
              <w:p w14:paraId="67C26DB8">
                <w:pPr>
                  <w:spacing w:line="280" w:lineRule="exact"/>
                  <w:jc w:val="center"/>
                  <w:rPr>
                    <w:rFonts w:hint="eastAsia" w:ascii="仿宋" w:hAnsi="仿宋" w:eastAsia="仿宋" w:cs="仿宋"/>
                    <w:szCs w:val="21"/>
                  </w:rPr>
                </w:pPr>
                <w:r>
                  <w:rPr>
                    <w:rFonts w:hint="eastAsia" w:ascii="仿宋" w:hAnsi="仿宋" w:eastAsia="仿宋" w:cs="仿宋"/>
                    <w:sz w:val="24"/>
                  </w:rPr>
                  <w:t xml:space="preserve">  </w:t>
                </w:r>
              </w:p>
            </w:tc>
          </w:sdtContent>
        </w:sdt>
        <w:sdt>
          <w:sdtPr>
            <w:rPr>
              <w:rFonts w:hint="eastAsia" w:ascii="仿宋" w:hAnsi="仿宋" w:eastAsia="仿宋" w:cs="仿宋"/>
              <w:sz w:val="24"/>
            </w:rPr>
            <w:id w:val="147483286"/>
            <w:placeholder>
              <w:docPart w:val="{937faea9-ff8d-4b51-8110-43106630647f}"/>
            </w:placeholder>
            <w:text/>
          </w:sdtPr>
          <w:sdtEndPr>
            <w:rPr>
              <w:rFonts w:hint="eastAsia" w:ascii="仿宋" w:hAnsi="仿宋" w:eastAsia="仿宋" w:cs="仿宋"/>
              <w:sz w:val="24"/>
            </w:rPr>
          </w:sdtEndPr>
          <w:sdtContent>
            <w:tc>
              <w:tcPr>
                <w:tcW w:w="1417" w:type="dxa"/>
                <w:tcBorders>
                  <w:top w:val="single" w:color="auto" w:sz="4" w:space="0"/>
                  <w:left w:val="single" w:color="000000" w:sz="4" w:space="0"/>
                  <w:bottom w:val="single" w:color="auto" w:sz="4" w:space="0"/>
                  <w:right w:val="single" w:color="auto" w:sz="4" w:space="0"/>
                </w:tcBorders>
                <w:vAlign w:val="center"/>
              </w:tcPr>
              <w:p w14:paraId="28F80AC8">
                <w:pPr>
                  <w:spacing w:line="280" w:lineRule="exact"/>
                  <w:jc w:val="center"/>
                  <w:rPr>
                    <w:rFonts w:hint="eastAsia" w:ascii="仿宋" w:hAnsi="仿宋" w:eastAsia="仿宋" w:cs="仿宋"/>
                    <w:szCs w:val="21"/>
                  </w:rPr>
                </w:pPr>
                <w:r>
                  <w:rPr>
                    <w:rFonts w:hint="eastAsia" w:ascii="仿宋" w:hAnsi="仿宋" w:eastAsia="仿宋" w:cs="仿宋"/>
                    <w:sz w:val="24"/>
                  </w:rPr>
                  <w:t xml:space="preserve">  </w:t>
                </w:r>
              </w:p>
            </w:tc>
          </w:sdtContent>
        </w:sdt>
        <w:tc>
          <w:tcPr>
            <w:tcW w:w="1736" w:type="dxa"/>
            <w:tcBorders>
              <w:top w:val="single" w:color="auto" w:sz="4" w:space="0"/>
              <w:left w:val="single" w:color="000000" w:sz="4" w:space="0"/>
              <w:bottom w:val="single" w:color="auto" w:sz="4" w:space="0"/>
              <w:right w:val="single" w:color="auto" w:sz="4" w:space="0"/>
            </w:tcBorders>
            <w:vAlign w:val="center"/>
          </w:tcPr>
          <w:p w14:paraId="4EC25374">
            <w:pPr>
              <w:spacing w:line="280" w:lineRule="exact"/>
              <w:jc w:val="center"/>
              <w:rPr>
                <w:rFonts w:hint="eastAsia" w:ascii="仿宋" w:hAnsi="仿宋" w:eastAsia="仿宋" w:cs="仿宋"/>
                <w:szCs w:val="21"/>
              </w:rPr>
            </w:pPr>
          </w:p>
        </w:tc>
        <w:sdt>
          <w:sdtPr>
            <w:rPr>
              <w:rFonts w:hint="eastAsia" w:ascii="仿宋" w:hAnsi="仿宋" w:eastAsia="仿宋" w:cs="仿宋"/>
              <w:sz w:val="24"/>
            </w:rPr>
            <w:id w:val="147466270"/>
            <w:placeholder>
              <w:docPart w:val="{369f9e67-7190-4ec1-b7dc-3169305ce757}"/>
            </w:placeholder>
            <w:text w:multiLine="1"/>
          </w:sdtPr>
          <w:sdtEndPr>
            <w:rPr>
              <w:rFonts w:hint="eastAsia" w:ascii="仿宋" w:hAnsi="仿宋" w:eastAsia="仿宋" w:cs="仿宋"/>
              <w:sz w:val="24"/>
            </w:rPr>
          </w:sdtEndPr>
          <w:sdtContent>
            <w:tc>
              <w:tcPr>
                <w:tcW w:w="2152" w:type="dxa"/>
                <w:tcBorders>
                  <w:top w:val="single" w:color="auto" w:sz="4" w:space="0"/>
                  <w:left w:val="single" w:color="auto" w:sz="4" w:space="0"/>
                  <w:bottom w:val="single" w:color="auto" w:sz="4" w:space="0"/>
                  <w:right w:val="single" w:color="000000" w:sz="4" w:space="0"/>
                </w:tcBorders>
                <w:vAlign w:val="center"/>
              </w:tcPr>
              <w:p w14:paraId="100856D8">
                <w:pPr>
                  <w:spacing w:line="280" w:lineRule="exact"/>
                  <w:rPr>
                    <w:rFonts w:hint="eastAsia" w:ascii="仿宋" w:hAnsi="仿宋" w:eastAsia="仿宋" w:cs="仿宋"/>
                    <w:szCs w:val="21"/>
                  </w:rPr>
                </w:pPr>
                <w:r>
                  <w:rPr>
                    <w:rFonts w:hint="eastAsia" w:ascii="仿宋" w:hAnsi="仿宋" w:eastAsia="仿宋" w:cs="仿宋"/>
                    <w:sz w:val="24"/>
                  </w:rPr>
                  <w:t xml:space="preserve">  </w:t>
                </w:r>
              </w:p>
            </w:tc>
          </w:sdtContent>
        </w:sdt>
      </w:tr>
      <w:tr w14:paraId="6006BD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7" w:hRule="exact"/>
          <w:jc w:val="center"/>
        </w:trPr>
        <w:tc>
          <w:tcPr>
            <w:tcW w:w="2515" w:type="dxa"/>
            <w:tcBorders>
              <w:top w:val="single" w:color="000000" w:sz="4" w:space="0"/>
              <w:left w:val="single" w:color="000000" w:sz="4" w:space="0"/>
              <w:bottom w:val="single" w:color="000000" w:sz="4" w:space="0"/>
              <w:right w:val="single" w:color="000000" w:sz="4" w:space="0"/>
            </w:tcBorders>
            <w:vAlign w:val="center"/>
          </w:tcPr>
          <w:p w14:paraId="153390AA">
            <w:pPr>
              <w:pStyle w:val="9"/>
              <w:spacing w:after="62" w:afterLines="20" w:line="460" w:lineRule="exact"/>
              <w:rPr>
                <w:rFonts w:hint="eastAsia" w:ascii="宋体" w:hAnsi="宋体" w:eastAsia="宋体" w:cs="宋体"/>
                <w:b w:val="0"/>
                <w:bCs/>
                <w:sz w:val="26"/>
                <w:szCs w:val="28"/>
              </w:rPr>
            </w:pPr>
            <w:r>
              <w:rPr>
                <w:rFonts w:hint="eastAsia" w:ascii="宋体" w:hAnsi="宋体" w:eastAsia="宋体" w:cs="宋体"/>
                <w:b w:val="0"/>
                <w:bCs/>
                <w:sz w:val="26"/>
                <w:szCs w:val="28"/>
                <w:lang w:val="en-US" w:eastAsia="zh-CN"/>
              </w:rPr>
              <w:t>4</w:t>
            </w:r>
            <w:r>
              <w:rPr>
                <w:rFonts w:hint="eastAsia" w:ascii="宋体" w:hAnsi="宋体" w:eastAsia="宋体" w:cs="宋体"/>
                <w:b w:val="0"/>
                <w:bCs/>
                <w:sz w:val="26"/>
                <w:szCs w:val="28"/>
              </w:rPr>
              <w:t>、管理费</w:t>
            </w:r>
          </w:p>
        </w:tc>
        <w:sdt>
          <w:sdtPr>
            <w:rPr>
              <w:rFonts w:hint="eastAsia" w:ascii="仿宋" w:hAnsi="仿宋" w:eastAsia="仿宋" w:cs="仿宋"/>
              <w:sz w:val="24"/>
            </w:rPr>
            <w:id w:val="147453663"/>
            <w:placeholder>
              <w:docPart w:val="{d955d636-1043-4c7f-9b2a-cb31fb52f039}"/>
            </w:placeholder>
            <w:text/>
          </w:sdtPr>
          <w:sdtEndPr>
            <w:rPr>
              <w:rFonts w:hint="eastAsia" w:ascii="仿宋" w:hAnsi="仿宋" w:eastAsia="仿宋" w:cs="仿宋"/>
              <w:sz w:val="24"/>
            </w:rPr>
          </w:sdtEndPr>
          <w:sdtContent>
            <w:tc>
              <w:tcPr>
                <w:tcW w:w="1418" w:type="dxa"/>
                <w:tcBorders>
                  <w:top w:val="single" w:color="000000" w:sz="4" w:space="0"/>
                  <w:left w:val="single" w:color="000000" w:sz="4" w:space="0"/>
                  <w:bottom w:val="single" w:color="000000" w:sz="4" w:space="0"/>
                  <w:right w:val="single" w:color="000000" w:sz="4" w:space="0"/>
                </w:tcBorders>
                <w:vAlign w:val="center"/>
              </w:tcPr>
              <w:p w14:paraId="764181A7">
                <w:pPr>
                  <w:spacing w:line="280" w:lineRule="exact"/>
                  <w:jc w:val="center"/>
                  <w:rPr>
                    <w:rFonts w:hint="eastAsia" w:ascii="仿宋" w:hAnsi="仿宋" w:eastAsia="仿宋" w:cs="仿宋"/>
                    <w:szCs w:val="21"/>
                  </w:rPr>
                </w:pPr>
                <w:r>
                  <w:rPr>
                    <w:rFonts w:hint="eastAsia" w:ascii="仿宋" w:hAnsi="仿宋" w:eastAsia="仿宋" w:cs="仿宋"/>
                    <w:sz w:val="24"/>
                  </w:rPr>
                  <w:t xml:space="preserve">  </w:t>
                </w:r>
              </w:p>
            </w:tc>
          </w:sdtContent>
        </w:sdt>
        <w:sdt>
          <w:sdtPr>
            <w:rPr>
              <w:rFonts w:hint="eastAsia" w:ascii="仿宋" w:hAnsi="仿宋" w:eastAsia="仿宋" w:cs="仿宋"/>
              <w:sz w:val="24"/>
            </w:rPr>
            <w:id w:val="147468963"/>
            <w:placeholder>
              <w:docPart w:val="{dc7178a0-d49b-493a-80f3-45ab20ba7915}"/>
            </w:placeholder>
            <w:text/>
          </w:sdtPr>
          <w:sdtEndPr>
            <w:rPr>
              <w:rFonts w:hint="eastAsia" w:ascii="仿宋" w:hAnsi="仿宋" w:eastAsia="仿宋" w:cs="仿宋"/>
              <w:sz w:val="24"/>
            </w:rPr>
          </w:sdtEndPr>
          <w:sdtContent>
            <w:tc>
              <w:tcPr>
                <w:tcW w:w="1417" w:type="dxa"/>
                <w:tcBorders>
                  <w:top w:val="single" w:color="auto" w:sz="4" w:space="0"/>
                  <w:left w:val="single" w:color="000000" w:sz="4" w:space="0"/>
                  <w:bottom w:val="single" w:color="auto" w:sz="4" w:space="0"/>
                  <w:right w:val="single" w:color="auto" w:sz="4" w:space="0"/>
                </w:tcBorders>
                <w:vAlign w:val="center"/>
              </w:tcPr>
              <w:p w14:paraId="4A17D0D7">
                <w:pPr>
                  <w:spacing w:line="280" w:lineRule="exact"/>
                  <w:jc w:val="center"/>
                  <w:rPr>
                    <w:rFonts w:hint="eastAsia" w:ascii="仿宋" w:hAnsi="仿宋" w:eastAsia="仿宋" w:cs="仿宋"/>
                    <w:szCs w:val="21"/>
                  </w:rPr>
                </w:pPr>
                <w:r>
                  <w:rPr>
                    <w:rFonts w:hint="eastAsia" w:ascii="仿宋" w:hAnsi="仿宋" w:eastAsia="仿宋" w:cs="仿宋"/>
                    <w:sz w:val="24"/>
                  </w:rPr>
                  <w:t xml:space="preserve">  </w:t>
                </w:r>
              </w:p>
            </w:tc>
          </w:sdtContent>
        </w:sdt>
        <w:tc>
          <w:tcPr>
            <w:tcW w:w="1736" w:type="dxa"/>
            <w:tcBorders>
              <w:top w:val="single" w:color="auto" w:sz="4" w:space="0"/>
              <w:left w:val="single" w:color="000000" w:sz="4" w:space="0"/>
              <w:bottom w:val="single" w:color="auto" w:sz="4" w:space="0"/>
              <w:right w:val="single" w:color="auto" w:sz="4" w:space="0"/>
            </w:tcBorders>
            <w:vAlign w:val="center"/>
          </w:tcPr>
          <w:p w14:paraId="0EB3949C">
            <w:pPr>
              <w:spacing w:line="280" w:lineRule="exact"/>
              <w:jc w:val="center"/>
              <w:rPr>
                <w:rFonts w:hint="eastAsia" w:ascii="仿宋" w:hAnsi="仿宋" w:eastAsia="仿宋" w:cs="仿宋"/>
                <w:szCs w:val="21"/>
              </w:rPr>
            </w:pPr>
          </w:p>
        </w:tc>
        <w:sdt>
          <w:sdtPr>
            <w:rPr>
              <w:rFonts w:hint="eastAsia" w:ascii="仿宋" w:hAnsi="仿宋" w:eastAsia="仿宋" w:cs="仿宋"/>
              <w:sz w:val="24"/>
            </w:rPr>
            <w:id w:val="147459344"/>
            <w:placeholder>
              <w:docPart w:val="{f8b3e074-aeee-4822-a7e1-52bfdd0ca718}"/>
            </w:placeholder>
            <w:text w:multiLine="1"/>
          </w:sdtPr>
          <w:sdtEndPr>
            <w:rPr>
              <w:rFonts w:hint="eastAsia" w:ascii="仿宋" w:hAnsi="仿宋" w:eastAsia="仿宋" w:cs="仿宋"/>
              <w:sz w:val="24"/>
            </w:rPr>
          </w:sdtEndPr>
          <w:sdtContent>
            <w:tc>
              <w:tcPr>
                <w:tcW w:w="2152" w:type="dxa"/>
                <w:tcBorders>
                  <w:top w:val="single" w:color="auto" w:sz="4" w:space="0"/>
                  <w:left w:val="single" w:color="auto" w:sz="4" w:space="0"/>
                  <w:bottom w:val="single" w:color="auto" w:sz="4" w:space="0"/>
                  <w:right w:val="single" w:color="000000" w:sz="4" w:space="0"/>
                </w:tcBorders>
                <w:vAlign w:val="center"/>
              </w:tcPr>
              <w:p w14:paraId="1A58E99C">
                <w:pPr>
                  <w:spacing w:line="280" w:lineRule="exact"/>
                  <w:rPr>
                    <w:rFonts w:hint="eastAsia" w:ascii="仿宋" w:hAnsi="仿宋" w:eastAsia="仿宋" w:cs="仿宋"/>
                    <w:szCs w:val="21"/>
                  </w:rPr>
                </w:pPr>
                <w:r>
                  <w:rPr>
                    <w:rFonts w:hint="eastAsia" w:ascii="仿宋" w:hAnsi="仿宋" w:eastAsia="仿宋" w:cs="仿宋"/>
                    <w:sz w:val="24"/>
                  </w:rPr>
                  <w:t xml:space="preserve">  </w:t>
                </w:r>
              </w:p>
            </w:tc>
          </w:sdtContent>
        </w:sdt>
      </w:tr>
      <w:tr w14:paraId="6B7E55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7" w:hRule="exact"/>
          <w:jc w:val="center"/>
        </w:trPr>
        <w:tc>
          <w:tcPr>
            <w:tcW w:w="2515" w:type="dxa"/>
            <w:tcBorders>
              <w:top w:val="single" w:color="000000" w:sz="4" w:space="0"/>
              <w:left w:val="single" w:color="000000" w:sz="4" w:space="0"/>
              <w:bottom w:val="single" w:color="000000" w:sz="4" w:space="0"/>
              <w:right w:val="single" w:color="000000" w:sz="4" w:space="0"/>
            </w:tcBorders>
            <w:vAlign w:val="center"/>
          </w:tcPr>
          <w:p w14:paraId="7D9AB13B">
            <w:pPr>
              <w:pStyle w:val="9"/>
              <w:spacing w:after="62" w:afterLines="20" w:line="460" w:lineRule="exact"/>
              <w:rPr>
                <w:rFonts w:hint="eastAsia" w:ascii="宋体" w:hAnsi="宋体" w:eastAsia="宋体" w:cs="宋体"/>
                <w:b w:val="0"/>
                <w:bCs/>
                <w:sz w:val="26"/>
                <w:szCs w:val="28"/>
              </w:rPr>
            </w:pPr>
            <w:r>
              <w:rPr>
                <w:rFonts w:hint="eastAsia" w:ascii="宋体" w:hAnsi="宋体" w:eastAsia="宋体" w:cs="宋体"/>
                <w:b w:val="0"/>
                <w:bCs/>
                <w:sz w:val="26"/>
                <w:szCs w:val="28"/>
                <w:lang w:val="en-US" w:eastAsia="zh-CN"/>
              </w:rPr>
              <w:t>5</w:t>
            </w:r>
            <w:r>
              <w:rPr>
                <w:rFonts w:hint="eastAsia" w:ascii="宋体" w:hAnsi="宋体" w:eastAsia="宋体" w:cs="宋体"/>
                <w:b w:val="0"/>
                <w:bCs/>
                <w:sz w:val="26"/>
                <w:szCs w:val="28"/>
              </w:rPr>
              <w:t>、绩效支出</w:t>
            </w:r>
          </w:p>
        </w:tc>
        <w:sdt>
          <w:sdtPr>
            <w:rPr>
              <w:rFonts w:hint="eastAsia" w:ascii="仿宋" w:hAnsi="仿宋" w:eastAsia="仿宋" w:cs="仿宋"/>
              <w:sz w:val="24"/>
            </w:rPr>
            <w:id w:val="147456812"/>
            <w:placeholder>
              <w:docPart w:val="{fc672655-b99a-4227-8e0a-afdfe82cc4c6}"/>
            </w:placeholder>
            <w:text/>
          </w:sdtPr>
          <w:sdtEndPr>
            <w:rPr>
              <w:rFonts w:hint="eastAsia" w:ascii="仿宋" w:hAnsi="仿宋" w:eastAsia="仿宋" w:cs="仿宋"/>
              <w:sz w:val="24"/>
            </w:rPr>
          </w:sdtEndPr>
          <w:sdtContent>
            <w:tc>
              <w:tcPr>
                <w:tcW w:w="1418" w:type="dxa"/>
                <w:tcBorders>
                  <w:top w:val="single" w:color="000000" w:sz="4" w:space="0"/>
                  <w:left w:val="single" w:color="000000" w:sz="4" w:space="0"/>
                  <w:bottom w:val="single" w:color="000000" w:sz="4" w:space="0"/>
                  <w:right w:val="single" w:color="000000" w:sz="4" w:space="0"/>
                </w:tcBorders>
                <w:vAlign w:val="center"/>
              </w:tcPr>
              <w:p w14:paraId="328E2397">
                <w:pPr>
                  <w:spacing w:line="280" w:lineRule="exact"/>
                  <w:jc w:val="center"/>
                  <w:rPr>
                    <w:rFonts w:hint="eastAsia" w:ascii="仿宋" w:hAnsi="仿宋" w:eastAsia="仿宋" w:cs="仿宋"/>
                    <w:szCs w:val="21"/>
                  </w:rPr>
                </w:pPr>
                <w:r>
                  <w:rPr>
                    <w:rFonts w:hint="eastAsia" w:ascii="仿宋" w:hAnsi="仿宋" w:eastAsia="仿宋" w:cs="仿宋"/>
                    <w:sz w:val="24"/>
                  </w:rPr>
                  <w:t xml:space="preserve">  </w:t>
                </w:r>
              </w:p>
            </w:tc>
          </w:sdtContent>
        </w:sdt>
        <w:sdt>
          <w:sdtPr>
            <w:rPr>
              <w:rFonts w:hint="eastAsia" w:ascii="仿宋" w:hAnsi="仿宋" w:eastAsia="仿宋" w:cs="仿宋"/>
              <w:sz w:val="24"/>
            </w:rPr>
            <w:id w:val="147473668"/>
            <w:placeholder>
              <w:docPart w:val="{e9a58b49-06bf-45cb-9995-85876dbd850f}"/>
            </w:placeholder>
            <w:text/>
          </w:sdtPr>
          <w:sdtEndPr>
            <w:rPr>
              <w:rFonts w:hint="eastAsia" w:ascii="仿宋" w:hAnsi="仿宋" w:eastAsia="仿宋" w:cs="仿宋"/>
              <w:sz w:val="24"/>
            </w:rPr>
          </w:sdtEndPr>
          <w:sdtContent>
            <w:tc>
              <w:tcPr>
                <w:tcW w:w="1417" w:type="dxa"/>
                <w:tcBorders>
                  <w:top w:val="single" w:color="auto" w:sz="4" w:space="0"/>
                  <w:left w:val="single" w:color="000000" w:sz="4" w:space="0"/>
                  <w:bottom w:val="single" w:color="auto" w:sz="4" w:space="0"/>
                  <w:right w:val="single" w:color="auto" w:sz="4" w:space="0"/>
                </w:tcBorders>
                <w:vAlign w:val="center"/>
              </w:tcPr>
              <w:p w14:paraId="11F814C6">
                <w:pPr>
                  <w:spacing w:line="280" w:lineRule="exact"/>
                  <w:jc w:val="center"/>
                  <w:rPr>
                    <w:rFonts w:hint="eastAsia" w:ascii="仿宋" w:hAnsi="仿宋" w:eastAsia="仿宋" w:cs="仿宋"/>
                    <w:szCs w:val="21"/>
                  </w:rPr>
                </w:pPr>
                <w:r>
                  <w:rPr>
                    <w:rFonts w:hint="eastAsia" w:ascii="仿宋" w:hAnsi="仿宋" w:eastAsia="仿宋" w:cs="仿宋"/>
                    <w:sz w:val="24"/>
                  </w:rPr>
                  <w:t xml:space="preserve">  </w:t>
                </w:r>
              </w:p>
            </w:tc>
          </w:sdtContent>
        </w:sdt>
        <w:tc>
          <w:tcPr>
            <w:tcW w:w="1736" w:type="dxa"/>
            <w:tcBorders>
              <w:top w:val="single" w:color="auto" w:sz="4" w:space="0"/>
              <w:left w:val="single" w:color="000000" w:sz="4" w:space="0"/>
              <w:bottom w:val="single" w:color="auto" w:sz="4" w:space="0"/>
              <w:right w:val="single" w:color="auto" w:sz="4" w:space="0"/>
            </w:tcBorders>
            <w:vAlign w:val="center"/>
          </w:tcPr>
          <w:p w14:paraId="7541BD41">
            <w:pPr>
              <w:spacing w:line="280" w:lineRule="exact"/>
              <w:jc w:val="center"/>
              <w:rPr>
                <w:rFonts w:hint="eastAsia" w:ascii="仿宋" w:hAnsi="仿宋" w:eastAsia="仿宋" w:cs="仿宋"/>
                <w:szCs w:val="21"/>
              </w:rPr>
            </w:pPr>
          </w:p>
        </w:tc>
        <w:sdt>
          <w:sdtPr>
            <w:rPr>
              <w:rFonts w:hint="eastAsia" w:ascii="仿宋" w:hAnsi="仿宋" w:eastAsia="仿宋" w:cs="仿宋"/>
              <w:sz w:val="24"/>
            </w:rPr>
            <w:id w:val="147469828"/>
            <w:placeholder>
              <w:docPart w:val="{12e942b6-6c5c-48f1-99c5-85a7a52c132a}"/>
            </w:placeholder>
            <w:text w:multiLine="1"/>
          </w:sdtPr>
          <w:sdtEndPr>
            <w:rPr>
              <w:rFonts w:hint="eastAsia" w:ascii="仿宋" w:hAnsi="仿宋" w:eastAsia="仿宋" w:cs="仿宋"/>
              <w:sz w:val="24"/>
            </w:rPr>
          </w:sdtEndPr>
          <w:sdtContent>
            <w:tc>
              <w:tcPr>
                <w:tcW w:w="2152" w:type="dxa"/>
                <w:tcBorders>
                  <w:top w:val="single" w:color="auto" w:sz="4" w:space="0"/>
                  <w:left w:val="single" w:color="auto" w:sz="4" w:space="0"/>
                  <w:bottom w:val="single" w:color="auto" w:sz="4" w:space="0"/>
                  <w:right w:val="single" w:color="000000" w:sz="4" w:space="0"/>
                </w:tcBorders>
                <w:vAlign w:val="center"/>
              </w:tcPr>
              <w:p w14:paraId="760651D5">
                <w:pPr>
                  <w:spacing w:line="280" w:lineRule="exact"/>
                  <w:rPr>
                    <w:rFonts w:hint="eastAsia" w:ascii="仿宋" w:hAnsi="仿宋" w:eastAsia="仿宋" w:cs="仿宋"/>
                    <w:szCs w:val="21"/>
                  </w:rPr>
                </w:pPr>
                <w:r>
                  <w:rPr>
                    <w:rFonts w:hint="eastAsia" w:ascii="仿宋" w:hAnsi="仿宋" w:eastAsia="仿宋" w:cs="仿宋"/>
                    <w:sz w:val="24"/>
                  </w:rPr>
                  <w:t xml:space="preserve">  </w:t>
                </w:r>
              </w:p>
            </w:tc>
          </w:sdtContent>
        </w:sdt>
      </w:tr>
    </w:tbl>
    <w:p w14:paraId="6C62C3A4">
      <w:pPr>
        <w:adjustRightInd w:val="0"/>
        <w:snapToGrid w:val="0"/>
        <w:spacing w:line="320" w:lineRule="exact"/>
        <w:ind w:firstLine="3234" w:firstLineChars="1155"/>
        <w:rPr>
          <w:rFonts w:ascii="宋体" w:hAnsi="宋体" w:eastAsia="宋体"/>
          <w:color w:val="000000"/>
          <w:sz w:val="28"/>
          <w:szCs w:val="24"/>
        </w:rPr>
      </w:pPr>
    </w:p>
    <w:p w14:paraId="19DC4D63">
      <w:pPr>
        <w:adjustRightInd w:val="0"/>
        <w:snapToGrid w:val="0"/>
        <w:spacing w:line="320" w:lineRule="exact"/>
        <w:ind w:firstLine="3234" w:firstLineChars="1155"/>
        <w:rPr>
          <w:rFonts w:ascii="宋体" w:hAnsi="宋体" w:eastAsia="宋体"/>
          <w:color w:val="000000"/>
          <w:sz w:val="28"/>
          <w:szCs w:val="24"/>
        </w:rPr>
      </w:pPr>
    </w:p>
    <w:p w14:paraId="4F2FD1D3">
      <w:pPr>
        <w:adjustRightInd w:val="0"/>
        <w:snapToGrid w:val="0"/>
        <w:spacing w:before="156" w:beforeLines="50" w:line="700" w:lineRule="exact"/>
        <w:rPr>
          <w:rFonts w:ascii="方正黑体_GBK" w:hAnsi="宋体" w:eastAsia="方正黑体_GBK"/>
          <w:bCs/>
          <w:color w:val="000000"/>
          <w:sz w:val="32"/>
          <w:szCs w:val="32"/>
        </w:rPr>
        <w:sectPr>
          <w:headerReference r:id="rId5" w:type="default"/>
          <w:footerReference r:id="rId6" w:type="default"/>
          <w:pgSz w:w="11906" w:h="16838"/>
          <w:pgMar w:top="1758" w:right="1531" w:bottom="1644" w:left="1588" w:header="851" w:footer="907" w:gutter="0"/>
          <w:pgBorders>
            <w:top w:val="none" w:sz="0" w:space="0"/>
            <w:left w:val="none" w:sz="0" w:space="0"/>
            <w:bottom w:val="none" w:sz="0" w:space="0"/>
            <w:right w:val="none" w:sz="0" w:space="0"/>
          </w:pgBorders>
          <w:pgNumType w:fmt="numberInDash"/>
          <w:cols w:space="425" w:num="1"/>
          <w:docGrid w:type="lines" w:linePitch="312" w:charSpace="0"/>
        </w:sectPr>
      </w:pPr>
    </w:p>
    <w:p w14:paraId="5D08688F">
      <w:pPr>
        <w:pStyle w:val="25"/>
        <w:keepNext w:val="0"/>
        <w:keepLines w:val="0"/>
        <w:pageBreakBefore w:val="0"/>
        <w:widowControl w:val="0"/>
        <w:kinsoku/>
        <w:wordWrap/>
        <w:overflowPunct/>
        <w:topLinePunct w:val="0"/>
        <w:autoSpaceDE/>
        <w:autoSpaceDN/>
        <w:bidi w:val="0"/>
        <w:adjustRightInd/>
        <w:snapToGrid/>
        <w:spacing w:after="63" w:afterLines="20" w:line="380" w:lineRule="exact"/>
        <w:ind w:left="0" w:leftChars="0" w:firstLine="0" w:firstLineChars="0"/>
        <w:jc w:val="left"/>
        <w:textAlignment w:val="auto"/>
        <w:rPr>
          <w:rFonts w:hint="eastAsia" w:ascii="楷体" w:hAnsi="楷体" w:eastAsia="楷体" w:cs="楷体"/>
          <w:bCs/>
          <w:color w:val="000000"/>
          <w:sz w:val="31"/>
          <w:szCs w:val="30"/>
          <w:lang w:val="en-US" w:eastAsia="zh-CN"/>
        </w:rPr>
      </w:pPr>
      <w:r>
        <w:rPr>
          <w:rFonts w:hint="eastAsia" w:ascii="楷体" w:hAnsi="楷体" w:eastAsia="楷体" w:cs="楷体"/>
          <w:bCs/>
          <w:color w:val="000000"/>
          <w:sz w:val="31"/>
          <w:szCs w:val="30"/>
          <w:lang w:val="en-US" w:eastAsia="zh-CN"/>
        </w:rPr>
        <w:t>（三）实验室固定人员表</w:t>
      </w:r>
    </w:p>
    <w:tbl>
      <w:tblPr>
        <w:tblStyle w:val="11"/>
        <w:tblW w:w="145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125"/>
        <w:gridCol w:w="570"/>
        <w:gridCol w:w="900"/>
        <w:gridCol w:w="1170"/>
        <w:gridCol w:w="1080"/>
        <w:gridCol w:w="2340"/>
        <w:gridCol w:w="1605"/>
        <w:gridCol w:w="1335"/>
        <w:gridCol w:w="1384"/>
        <w:gridCol w:w="2475"/>
      </w:tblGrid>
      <w:tr w14:paraId="12AA4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exact"/>
          <w:jc w:val="center"/>
        </w:trPr>
        <w:tc>
          <w:tcPr>
            <w:tcW w:w="611" w:type="dxa"/>
            <w:vAlign w:val="center"/>
          </w:tcPr>
          <w:p w14:paraId="3DCBEDE1">
            <w:pPr>
              <w:spacing w:line="240" w:lineRule="exact"/>
              <w:jc w:val="center"/>
              <w:rPr>
                <w:rFonts w:hint="eastAsia" w:ascii="黑体" w:hAnsi="黑体" w:eastAsia="黑体" w:cs="黑体"/>
                <w:color w:val="000000"/>
                <w:sz w:val="24"/>
              </w:rPr>
            </w:pPr>
            <w:r>
              <w:rPr>
                <w:rFonts w:hint="eastAsia" w:ascii="黑体" w:hAnsi="黑体" w:eastAsia="黑体" w:cs="黑体"/>
                <w:color w:val="000000"/>
                <w:sz w:val="24"/>
              </w:rPr>
              <w:t>序号</w:t>
            </w:r>
          </w:p>
        </w:tc>
        <w:tc>
          <w:tcPr>
            <w:tcW w:w="1125" w:type="dxa"/>
            <w:vAlign w:val="center"/>
          </w:tcPr>
          <w:p w14:paraId="093DCD08">
            <w:pPr>
              <w:spacing w:line="240" w:lineRule="exact"/>
              <w:jc w:val="center"/>
              <w:rPr>
                <w:rFonts w:hint="eastAsia" w:ascii="黑体" w:hAnsi="黑体" w:eastAsia="黑体" w:cs="黑体"/>
                <w:color w:val="000000"/>
                <w:sz w:val="24"/>
              </w:rPr>
            </w:pPr>
            <w:r>
              <w:rPr>
                <w:rFonts w:hint="eastAsia" w:ascii="黑体" w:hAnsi="黑体" w:eastAsia="黑体" w:cs="黑体"/>
                <w:color w:val="000000"/>
                <w:sz w:val="24"/>
              </w:rPr>
              <w:t>姓 名</w:t>
            </w:r>
          </w:p>
        </w:tc>
        <w:tc>
          <w:tcPr>
            <w:tcW w:w="570" w:type="dxa"/>
            <w:vAlign w:val="center"/>
          </w:tcPr>
          <w:p w14:paraId="0BF7733D">
            <w:pPr>
              <w:spacing w:line="240" w:lineRule="exact"/>
              <w:jc w:val="center"/>
              <w:rPr>
                <w:rFonts w:hint="eastAsia" w:ascii="黑体" w:hAnsi="黑体" w:eastAsia="黑体" w:cs="黑体"/>
                <w:color w:val="000000"/>
                <w:spacing w:val="-11"/>
                <w:sz w:val="24"/>
              </w:rPr>
            </w:pPr>
            <w:r>
              <w:rPr>
                <w:rFonts w:hint="eastAsia" w:ascii="黑体" w:hAnsi="黑体" w:eastAsia="黑体" w:cs="黑体"/>
                <w:color w:val="000000"/>
                <w:spacing w:val="-11"/>
                <w:sz w:val="24"/>
              </w:rPr>
              <w:t>性别</w:t>
            </w:r>
          </w:p>
        </w:tc>
        <w:tc>
          <w:tcPr>
            <w:tcW w:w="900" w:type="dxa"/>
            <w:vAlign w:val="center"/>
          </w:tcPr>
          <w:p w14:paraId="67AB25E0">
            <w:pPr>
              <w:spacing w:line="240" w:lineRule="exact"/>
              <w:jc w:val="center"/>
              <w:rPr>
                <w:rFonts w:hint="eastAsia" w:ascii="黑体" w:hAnsi="黑体" w:eastAsia="黑体" w:cs="黑体"/>
                <w:color w:val="000000"/>
                <w:spacing w:val="-12"/>
                <w:sz w:val="24"/>
                <w:szCs w:val="24"/>
                <w:lang w:val="en-US" w:eastAsia="zh-CN"/>
              </w:rPr>
            </w:pPr>
            <w:r>
              <w:rPr>
                <w:rFonts w:hint="eastAsia" w:ascii="黑体" w:hAnsi="黑体" w:eastAsia="黑体" w:cs="黑体"/>
                <w:color w:val="000000"/>
                <w:spacing w:val="-12"/>
                <w:sz w:val="24"/>
                <w:szCs w:val="24"/>
                <w:lang w:val="en-US" w:eastAsia="zh-CN"/>
              </w:rPr>
              <w:t>出 生</w:t>
            </w:r>
          </w:p>
          <w:p w14:paraId="4D72B960">
            <w:pPr>
              <w:spacing w:line="240" w:lineRule="exact"/>
              <w:jc w:val="center"/>
              <w:rPr>
                <w:rFonts w:hint="default" w:ascii="黑体" w:hAnsi="黑体" w:eastAsia="黑体" w:cs="黑体"/>
                <w:color w:val="000000"/>
                <w:spacing w:val="-12"/>
                <w:sz w:val="24"/>
                <w:szCs w:val="24"/>
                <w:lang w:val="en-US" w:eastAsia="zh-CN"/>
              </w:rPr>
            </w:pPr>
            <w:r>
              <w:rPr>
                <w:rFonts w:hint="eastAsia" w:ascii="黑体" w:hAnsi="黑体" w:eastAsia="黑体" w:cs="黑体"/>
                <w:color w:val="000000"/>
                <w:spacing w:val="-12"/>
                <w:sz w:val="24"/>
                <w:szCs w:val="24"/>
                <w:lang w:val="en-US" w:eastAsia="zh-CN"/>
              </w:rPr>
              <w:t>年月</w:t>
            </w:r>
          </w:p>
        </w:tc>
        <w:tc>
          <w:tcPr>
            <w:tcW w:w="1170" w:type="dxa"/>
            <w:vAlign w:val="center"/>
          </w:tcPr>
          <w:p w14:paraId="10BF7086">
            <w:pPr>
              <w:spacing w:line="240" w:lineRule="exact"/>
              <w:jc w:val="center"/>
              <w:rPr>
                <w:rFonts w:hint="eastAsia" w:ascii="黑体" w:hAnsi="黑体" w:eastAsia="黑体" w:cs="黑体"/>
                <w:color w:val="000000"/>
                <w:spacing w:val="-12"/>
                <w:szCs w:val="21"/>
              </w:rPr>
            </w:pPr>
            <w:r>
              <w:rPr>
                <w:rFonts w:hint="eastAsia" w:ascii="黑体" w:hAnsi="黑体" w:eastAsia="黑体" w:cs="黑体"/>
                <w:color w:val="000000"/>
                <w:sz w:val="24"/>
              </w:rPr>
              <w:t>职称</w:t>
            </w:r>
          </w:p>
        </w:tc>
        <w:tc>
          <w:tcPr>
            <w:tcW w:w="1080" w:type="dxa"/>
            <w:vAlign w:val="center"/>
          </w:tcPr>
          <w:p w14:paraId="1B8E606A">
            <w:pPr>
              <w:spacing w:line="240" w:lineRule="exact"/>
              <w:jc w:val="center"/>
              <w:rPr>
                <w:rFonts w:hint="eastAsia" w:ascii="黑体" w:hAnsi="黑体" w:eastAsia="黑体" w:cs="黑体"/>
                <w:color w:val="000000"/>
                <w:spacing w:val="-12"/>
                <w:sz w:val="24"/>
                <w:szCs w:val="24"/>
              </w:rPr>
            </w:pPr>
            <w:r>
              <w:rPr>
                <w:rFonts w:hint="eastAsia" w:ascii="黑体" w:hAnsi="黑体" w:eastAsia="黑体" w:cs="黑体"/>
                <w:color w:val="000000"/>
                <w:spacing w:val="-12"/>
                <w:sz w:val="24"/>
                <w:szCs w:val="24"/>
              </w:rPr>
              <w:t>学历/</w:t>
            </w:r>
          </w:p>
          <w:p w14:paraId="00489E92">
            <w:pPr>
              <w:spacing w:line="240" w:lineRule="exact"/>
              <w:jc w:val="center"/>
              <w:rPr>
                <w:rFonts w:hint="eastAsia" w:ascii="黑体" w:hAnsi="黑体" w:eastAsia="黑体" w:cs="黑体"/>
                <w:color w:val="000000"/>
                <w:sz w:val="24"/>
              </w:rPr>
            </w:pPr>
            <w:r>
              <w:rPr>
                <w:rFonts w:hint="eastAsia" w:ascii="黑体" w:hAnsi="黑体" w:eastAsia="黑体" w:cs="黑体"/>
                <w:color w:val="000000"/>
                <w:spacing w:val="-12"/>
                <w:sz w:val="24"/>
                <w:szCs w:val="24"/>
              </w:rPr>
              <w:t>学位</w:t>
            </w:r>
          </w:p>
        </w:tc>
        <w:tc>
          <w:tcPr>
            <w:tcW w:w="2340" w:type="dxa"/>
            <w:vAlign w:val="center"/>
          </w:tcPr>
          <w:p w14:paraId="60F5095A">
            <w:pPr>
              <w:spacing w:line="240" w:lineRule="exact"/>
              <w:jc w:val="center"/>
              <w:rPr>
                <w:rFonts w:hint="default" w:ascii="黑体" w:hAnsi="黑体" w:eastAsia="黑体" w:cs="黑体"/>
                <w:color w:val="000000"/>
                <w:sz w:val="24"/>
                <w:lang w:val="en-US" w:eastAsia="zh-CN"/>
              </w:rPr>
            </w:pPr>
            <w:r>
              <w:rPr>
                <w:rFonts w:hint="eastAsia" w:ascii="黑体" w:hAnsi="黑体" w:eastAsia="黑体" w:cs="黑体"/>
                <w:color w:val="000000"/>
                <w:sz w:val="24"/>
              </w:rPr>
              <w:t>工作单位</w:t>
            </w:r>
          </w:p>
        </w:tc>
        <w:tc>
          <w:tcPr>
            <w:tcW w:w="1605" w:type="dxa"/>
            <w:vAlign w:val="center"/>
          </w:tcPr>
          <w:p w14:paraId="32CB7EA9">
            <w:pPr>
              <w:spacing w:line="240" w:lineRule="exact"/>
              <w:jc w:val="center"/>
              <w:rPr>
                <w:rFonts w:hint="eastAsia" w:ascii="黑体" w:hAnsi="黑体" w:eastAsia="黑体" w:cs="黑体"/>
                <w:color w:val="000000"/>
                <w:sz w:val="24"/>
                <w:lang w:val="en-US" w:eastAsia="zh-CN"/>
              </w:rPr>
            </w:pPr>
            <w:r>
              <w:rPr>
                <w:rFonts w:hint="eastAsia" w:ascii="黑体" w:hAnsi="黑体" w:eastAsia="黑体" w:cs="黑体"/>
                <w:color w:val="000000"/>
                <w:sz w:val="24"/>
                <w:lang w:val="en-US" w:eastAsia="zh-CN"/>
              </w:rPr>
              <w:t>研究方向/</w:t>
            </w:r>
          </w:p>
          <w:p w14:paraId="737BCB92">
            <w:pPr>
              <w:spacing w:line="240" w:lineRule="exact"/>
              <w:jc w:val="center"/>
              <w:rPr>
                <w:rFonts w:hint="default" w:ascii="黑体" w:hAnsi="黑体" w:eastAsia="黑体" w:cs="黑体"/>
                <w:color w:val="000000"/>
                <w:spacing w:val="-12"/>
                <w:sz w:val="24"/>
                <w:lang w:val="en-US"/>
              </w:rPr>
            </w:pPr>
            <w:r>
              <w:rPr>
                <w:rFonts w:hint="eastAsia" w:ascii="黑体" w:hAnsi="黑体" w:eastAsia="黑体" w:cs="黑体"/>
                <w:color w:val="000000"/>
                <w:sz w:val="24"/>
                <w:lang w:val="en-US" w:eastAsia="zh-CN"/>
              </w:rPr>
              <w:t>专业</w:t>
            </w:r>
          </w:p>
        </w:tc>
        <w:tc>
          <w:tcPr>
            <w:tcW w:w="1335" w:type="dxa"/>
            <w:vAlign w:val="center"/>
          </w:tcPr>
          <w:p w14:paraId="63154587">
            <w:pPr>
              <w:spacing w:line="240" w:lineRule="exact"/>
              <w:jc w:val="center"/>
              <w:rPr>
                <w:rFonts w:hint="eastAsia" w:ascii="黑体" w:hAnsi="黑体" w:eastAsia="黑体" w:cs="黑体"/>
                <w:color w:val="000000"/>
                <w:sz w:val="24"/>
                <w:lang w:val="en-US" w:eastAsia="zh-CN"/>
              </w:rPr>
            </w:pPr>
            <w:r>
              <w:rPr>
                <w:rFonts w:hint="eastAsia" w:ascii="黑体" w:hAnsi="黑体" w:eastAsia="黑体" w:cs="黑体"/>
                <w:color w:val="000000"/>
                <w:sz w:val="24"/>
                <w:lang w:val="en-US" w:eastAsia="zh-CN"/>
              </w:rPr>
              <w:t>人员类型</w:t>
            </w:r>
          </w:p>
          <w:p w14:paraId="19273B98">
            <w:pPr>
              <w:spacing w:line="240" w:lineRule="exact"/>
              <w:jc w:val="center"/>
              <w:rPr>
                <w:rFonts w:hint="eastAsia" w:ascii="黑体" w:hAnsi="黑体" w:eastAsia="黑体" w:cs="黑体"/>
                <w:color w:val="000000"/>
                <w:sz w:val="24"/>
              </w:rPr>
            </w:pPr>
            <w:r>
              <w:rPr>
                <w:rFonts w:hint="eastAsia" w:ascii="黑体" w:hAnsi="黑体" w:eastAsia="黑体" w:cs="黑体"/>
                <w:color w:val="000000"/>
                <w:sz w:val="21"/>
                <w:szCs w:val="21"/>
                <w:lang w:val="en-US" w:eastAsia="zh-CN"/>
              </w:rPr>
              <w:t>（科研人员/管理人员）</w:t>
            </w:r>
          </w:p>
        </w:tc>
        <w:tc>
          <w:tcPr>
            <w:tcW w:w="1384" w:type="dxa"/>
            <w:vAlign w:val="center"/>
          </w:tcPr>
          <w:p w14:paraId="6EEA67FB">
            <w:pPr>
              <w:spacing w:line="240" w:lineRule="exact"/>
              <w:jc w:val="both"/>
              <w:rPr>
                <w:rFonts w:hint="default" w:ascii="黑体" w:hAnsi="黑体" w:eastAsia="黑体" w:cs="黑体"/>
                <w:color w:val="000000"/>
                <w:sz w:val="24"/>
                <w:lang w:val="en-US" w:eastAsia="zh-CN"/>
              </w:rPr>
            </w:pPr>
            <w:r>
              <w:rPr>
                <w:rFonts w:hint="eastAsia" w:ascii="黑体" w:hAnsi="黑体" w:eastAsia="黑体" w:cs="黑体"/>
                <w:color w:val="000000"/>
                <w:sz w:val="24"/>
                <w:lang w:val="en-US" w:eastAsia="zh-CN"/>
              </w:rPr>
              <w:t>实验室职务</w:t>
            </w:r>
            <w:r>
              <w:rPr>
                <w:rFonts w:hint="eastAsia" w:ascii="黑体" w:hAnsi="黑体" w:eastAsia="黑体" w:cs="黑体"/>
                <w:color w:val="000000"/>
                <w:sz w:val="21"/>
                <w:szCs w:val="21"/>
                <w:lang w:val="en-US" w:eastAsia="zh-CN"/>
              </w:rPr>
              <w:t>(主任/副主任)</w:t>
            </w:r>
            <w:r>
              <w:rPr>
                <w:rFonts w:hint="eastAsia" w:ascii="黑体" w:hAnsi="黑体" w:eastAsia="黑体" w:cs="黑体"/>
                <w:color w:val="000000"/>
                <w:sz w:val="24"/>
                <w:lang w:val="en-US" w:eastAsia="zh-CN"/>
              </w:rPr>
              <w:t>/分工</w:t>
            </w:r>
          </w:p>
        </w:tc>
        <w:tc>
          <w:tcPr>
            <w:tcW w:w="2475" w:type="dxa"/>
            <w:vAlign w:val="center"/>
          </w:tcPr>
          <w:p w14:paraId="09F3B2A1">
            <w:pPr>
              <w:spacing w:line="240" w:lineRule="exact"/>
              <w:jc w:val="center"/>
              <w:rPr>
                <w:rFonts w:hint="eastAsia" w:ascii="黑体" w:hAnsi="黑体" w:eastAsia="黑体" w:cs="黑体"/>
                <w:color w:val="000000"/>
                <w:sz w:val="24"/>
              </w:rPr>
            </w:pPr>
            <w:r>
              <w:rPr>
                <w:rFonts w:hint="eastAsia" w:ascii="黑体" w:hAnsi="黑体" w:eastAsia="黑体" w:cs="黑体"/>
                <w:color w:val="000000"/>
                <w:sz w:val="24"/>
              </w:rPr>
              <w:t>身份证号码</w:t>
            </w:r>
          </w:p>
        </w:tc>
      </w:tr>
      <w:tr w14:paraId="1E97E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611" w:type="dxa"/>
            <w:vAlign w:val="center"/>
          </w:tcPr>
          <w:p w14:paraId="72334180">
            <w:pPr>
              <w:spacing w:line="240" w:lineRule="exact"/>
              <w:jc w:val="center"/>
              <w:rPr>
                <w:rFonts w:hint="eastAsia" w:ascii="仿宋" w:hAnsi="仿宋" w:eastAsia="仿宋" w:cs="仿宋"/>
                <w:color w:val="000000"/>
                <w:spacing w:val="-11"/>
                <w:szCs w:val="21"/>
              </w:rPr>
            </w:pPr>
          </w:p>
        </w:tc>
        <w:tc>
          <w:tcPr>
            <w:tcW w:w="1125" w:type="dxa"/>
            <w:vAlign w:val="center"/>
          </w:tcPr>
          <w:p w14:paraId="26521A24">
            <w:pPr>
              <w:spacing w:line="240" w:lineRule="exact"/>
              <w:jc w:val="center"/>
              <w:rPr>
                <w:rFonts w:hint="eastAsia" w:ascii="仿宋" w:hAnsi="仿宋" w:eastAsia="仿宋" w:cs="仿宋"/>
                <w:color w:val="000000"/>
                <w:spacing w:val="-11"/>
                <w:szCs w:val="21"/>
              </w:rPr>
            </w:pPr>
          </w:p>
        </w:tc>
        <w:tc>
          <w:tcPr>
            <w:tcW w:w="570" w:type="dxa"/>
            <w:vAlign w:val="center"/>
          </w:tcPr>
          <w:p w14:paraId="71CC1BC7">
            <w:pPr>
              <w:spacing w:line="240" w:lineRule="exact"/>
              <w:jc w:val="center"/>
              <w:rPr>
                <w:rFonts w:hint="eastAsia" w:ascii="仿宋" w:hAnsi="仿宋" w:eastAsia="仿宋" w:cs="仿宋"/>
                <w:color w:val="000000"/>
                <w:spacing w:val="-11"/>
                <w:szCs w:val="21"/>
              </w:rPr>
            </w:pPr>
          </w:p>
        </w:tc>
        <w:tc>
          <w:tcPr>
            <w:tcW w:w="900" w:type="dxa"/>
            <w:vAlign w:val="center"/>
          </w:tcPr>
          <w:p w14:paraId="76999125">
            <w:pPr>
              <w:spacing w:line="240" w:lineRule="exact"/>
              <w:jc w:val="left"/>
              <w:rPr>
                <w:rFonts w:hint="default" w:ascii="Times New Roman" w:hAnsi="Times New Roman" w:eastAsia="仿宋" w:cs="Times New Roman"/>
                <w:color w:val="808080" w:themeColor="background1" w:themeShade="80"/>
                <w:spacing w:val="-11"/>
                <w:szCs w:val="21"/>
                <w:lang w:val="en-US" w:eastAsia="zh-CN"/>
              </w:rPr>
            </w:pPr>
            <w:r>
              <w:rPr>
                <w:rFonts w:hint="default" w:ascii="Times New Roman" w:hAnsi="Times New Roman" w:eastAsia="仿宋" w:cs="Times New Roman"/>
                <w:i w:val="0"/>
                <w:iCs w:val="0"/>
                <w:color w:val="808080" w:themeColor="background1" w:themeShade="80"/>
                <w:spacing w:val="-11"/>
                <w:szCs w:val="21"/>
                <w:lang w:val="en-US" w:eastAsia="zh-CN"/>
              </w:rPr>
              <w:t>1989.6</w:t>
            </w:r>
          </w:p>
        </w:tc>
        <w:tc>
          <w:tcPr>
            <w:tcW w:w="1170" w:type="dxa"/>
            <w:vAlign w:val="center"/>
          </w:tcPr>
          <w:p w14:paraId="33DBE10C">
            <w:pPr>
              <w:spacing w:line="240" w:lineRule="exact"/>
              <w:jc w:val="left"/>
              <w:rPr>
                <w:rFonts w:hint="eastAsia" w:ascii="仿宋" w:hAnsi="仿宋" w:eastAsia="仿宋" w:cs="仿宋"/>
                <w:color w:val="000000"/>
                <w:spacing w:val="-11"/>
                <w:szCs w:val="21"/>
              </w:rPr>
            </w:pPr>
          </w:p>
        </w:tc>
        <w:tc>
          <w:tcPr>
            <w:tcW w:w="1080" w:type="dxa"/>
            <w:vAlign w:val="center"/>
          </w:tcPr>
          <w:p w14:paraId="45C1AE88">
            <w:pPr>
              <w:spacing w:line="240" w:lineRule="exact"/>
              <w:jc w:val="left"/>
              <w:rPr>
                <w:rFonts w:hint="eastAsia" w:ascii="仿宋" w:hAnsi="仿宋" w:eastAsia="仿宋" w:cs="仿宋"/>
                <w:color w:val="000000"/>
                <w:spacing w:val="-11"/>
                <w:szCs w:val="21"/>
              </w:rPr>
            </w:pPr>
          </w:p>
        </w:tc>
        <w:tc>
          <w:tcPr>
            <w:tcW w:w="2340" w:type="dxa"/>
            <w:vAlign w:val="center"/>
          </w:tcPr>
          <w:p w14:paraId="1E66A23D">
            <w:pPr>
              <w:spacing w:line="240" w:lineRule="exact"/>
              <w:jc w:val="left"/>
              <w:rPr>
                <w:rFonts w:hint="eastAsia" w:ascii="仿宋" w:hAnsi="仿宋" w:eastAsia="仿宋" w:cs="仿宋"/>
                <w:color w:val="000000"/>
                <w:spacing w:val="-11"/>
                <w:szCs w:val="21"/>
              </w:rPr>
            </w:pPr>
          </w:p>
        </w:tc>
        <w:tc>
          <w:tcPr>
            <w:tcW w:w="1605" w:type="dxa"/>
            <w:vAlign w:val="center"/>
          </w:tcPr>
          <w:p w14:paraId="0DF13A72">
            <w:pPr>
              <w:spacing w:line="240" w:lineRule="exact"/>
              <w:jc w:val="center"/>
              <w:rPr>
                <w:rFonts w:hint="eastAsia" w:ascii="仿宋" w:hAnsi="仿宋" w:eastAsia="仿宋" w:cs="仿宋"/>
                <w:color w:val="000000"/>
                <w:spacing w:val="-11"/>
                <w:szCs w:val="21"/>
              </w:rPr>
            </w:pPr>
          </w:p>
        </w:tc>
        <w:tc>
          <w:tcPr>
            <w:tcW w:w="1335" w:type="dxa"/>
            <w:shd w:val="clear" w:color="auto" w:fill="auto"/>
            <w:vAlign w:val="center"/>
          </w:tcPr>
          <w:p w14:paraId="453C0649">
            <w:pPr>
              <w:spacing w:line="240" w:lineRule="exact"/>
              <w:jc w:val="center"/>
              <w:rPr>
                <w:rFonts w:hint="eastAsia" w:ascii="仿宋" w:hAnsi="仿宋" w:eastAsia="仿宋" w:cs="仿宋"/>
                <w:color w:val="000000"/>
                <w:spacing w:val="-11"/>
                <w:kern w:val="2"/>
                <w:sz w:val="21"/>
                <w:szCs w:val="21"/>
                <w:lang w:val="en-US" w:eastAsia="zh-CN" w:bidi="ar-SA"/>
              </w:rPr>
            </w:pPr>
          </w:p>
        </w:tc>
        <w:tc>
          <w:tcPr>
            <w:tcW w:w="1384" w:type="dxa"/>
            <w:vAlign w:val="center"/>
          </w:tcPr>
          <w:p w14:paraId="5C88AB67">
            <w:pPr>
              <w:spacing w:line="240" w:lineRule="exact"/>
              <w:jc w:val="center"/>
              <w:rPr>
                <w:rFonts w:hint="eastAsia" w:ascii="仿宋" w:hAnsi="仿宋" w:eastAsia="仿宋" w:cs="仿宋"/>
                <w:color w:val="000000"/>
                <w:spacing w:val="-11"/>
                <w:szCs w:val="21"/>
              </w:rPr>
            </w:pPr>
          </w:p>
        </w:tc>
        <w:tc>
          <w:tcPr>
            <w:tcW w:w="2475" w:type="dxa"/>
            <w:vAlign w:val="center"/>
          </w:tcPr>
          <w:p w14:paraId="6BFC09D0">
            <w:pPr>
              <w:spacing w:line="240" w:lineRule="exact"/>
              <w:jc w:val="left"/>
              <w:rPr>
                <w:rFonts w:hint="eastAsia" w:ascii="仿宋" w:hAnsi="仿宋" w:eastAsia="仿宋" w:cs="仿宋"/>
                <w:color w:val="000000"/>
                <w:spacing w:val="-11"/>
                <w:szCs w:val="21"/>
              </w:rPr>
            </w:pPr>
          </w:p>
        </w:tc>
      </w:tr>
      <w:tr w14:paraId="13646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611" w:type="dxa"/>
            <w:vAlign w:val="center"/>
          </w:tcPr>
          <w:p w14:paraId="5316CD00">
            <w:pPr>
              <w:spacing w:line="240" w:lineRule="exact"/>
              <w:jc w:val="center"/>
              <w:rPr>
                <w:rFonts w:hint="eastAsia" w:ascii="仿宋" w:hAnsi="仿宋" w:eastAsia="仿宋" w:cs="仿宋"/>
                <w:color w:val="000000"/>
                <w:spacing w:val="-11"/>
                <w:szCs w:val="21"/>
              </w:rPr>
            </w:pPr>
          </w:p>
        </w:tc>
        <w:tc>
          <w:tcPr>
            <w:tcW w:w="1125" w:type="dxa"/>
            <w:vAlign w:val="center"/>
          </w:tcPr>
          <w:p w14:paraId="3A677D19">
            <w:pPr>
              <w:spacing w:line="240" w:lineRule="exact"/>
              <w:jc w:val="center"/>
              <w:rPr>
                <w:rFonts w:hint="eastAsia" w:ascii="仿宋" w:hAnsi="仿宋" w:eastAsia="仿宋" w:cs="仿宋"/>
                <w:color w:val="000000"/>
                <w:spacing w:val="-11"/>
                <w:szCs w:val="21"/>
              </w:rPr>
            </w:pPr>
          </w:p>
        </w:tc>
        <w:tc>
          <w:tcPr>
            <w:tcW w:w="570" w:type="dxa"/>
            <w:vAlign w:val="center"/>
          </w:tcPr>
          <w:p w14:paraId="2B4A00E3">
            <w:pPr>
              <w:spacing w:line="240" w:lineRule="exact"/>
              <w:jc w:val="center"/>
              <w:rPr>
                <w:rFonts w:hint="eastAsia" w:ascii="仿宋" w:hAnsi="仿宋" w:eastAsia="仿宋" w:cs="仿宋"/>
                <w:color w:val="000000"/>
                <w:spacing w:val="-11"/>
                <w:szCs w:val="21"/>
              </w:rPr>
            </w:pPr>
          </w:p>
        </w:tc>
        <w:tc>
          <w:tcPr>
            <w:tcW w:w="900" w:type="dxa"/>
            <w:vAlign w:val="center"/>
          </w:tcPr>
          <w:p w14:paraId="6A7CD9E2">
            <w:pPr>
              <w:spacing w:line="240" w:lineRule="exact"/>
              <w:jc w:val="left"/>
              <w:rPr>
                <w:rFonts w:hint="eastAsia" w:ascii="仿宋" w:hAnsi="仿宋" w:eastAsia="仿宋" w:cs="仿宋"/>
                <w:color w:val="000000"/>
                <w:spacing w:val="-11"/>
                <w:szCs w:val="21"/>
              </w:rPr>
            </w:pPr>
          </w:p>
        </w:tc>
        <w:tc>
          <w:tcPr>
            <w:tcW w:w="1170" w:type="dxa"/>
            <w:vAlign w:val="center"/>
          </w:tcPr>
          <w:p w14:paraId="2456B388">
            <w:pPr>
              <w:spacing w:line="240" w:lineRule="exact"/>
              <w:jc w:val="left"/>
              <w:rPr>
                <w:rFonts w:hint="eastAsia" w:ascii="仿宋" w:hAnsi="仿宋" w:eastAsia="仿宋" w:cs="仿宋"/>
                <w:color w:val="000000"/>
                <w:spacing w:val="-11"/>
                <w:szCs w:val="21"/>
              </w:rPr>
            </w:pPr>
          </w:p>
        </w:tc>
        <w:tc>
          <w:tcPr>
            <w:tcW w:w="1080" w:type="dxa"/>
            <w:vAlign w:val="center"/>
          </w:tcPr>
          <w:p w14:paraId="3C7BBD67">
            <w:pPr>
              <w:spacing w:line="240" w:lineRule="exact"/>
              <w:jc w:val="left"/>
              <w:rPr>
                <w:rFonts w:hint="eastAsia" w:ascii="仿宋" w:hAnsi="仿宋" w:eastAsia="仿宋" w:cs="仿宋"/>
                <w:color w:val="000000"/>
                <w:spacing w:val="-11"/>
                <w:szCs w:val="21"/>
              </w:rPr>
            </w:pPr>
          </w:p>
        </w:tc>
        <w:tc>
          <w:tcPr>
            <w:tcW w:w="2340" w:type="dxa"/>
            <w:vAlign w:val="center"/>
          </w:tcPr>
          <w:p w14:paraId="7177E65B">
            <w:pPr>
              <w:spacing w:line="240" w:lineRule="exact"/>
              <w:jc w:val="left"/>
              <w:rPr>
                <w:rFonts w:hint="eastAsia" w:ascii="仿宋" w:hAnsi="仿宋" w:eastAsia="仿宋" w:cs="仿宋"/>
                <w:color w:val="000000"/>
                <w:spacing w:val="-11"/>
                <w:szCs w:val="21"/>
              </w:rPr>
            </w:pPr>
          </w:p>
        </w:tc>
        <w:tc>
          <w:tcPr>
            <w:tcW w:w="1605" w:type="dxa"/>
            <w:vAlign w:val="center"/>
          </w:tcPr>
          <w:p w14:paraId="71511BBF">
            <w:pPr>
              <w:spacing w:line="240" w:lineRule="exact"/>
              <w:jc w:val="center"/>
              <w:rPr>
                <w:rFonts w:hint="eastAsia" w:ascii="仿宋" w:hAnsi="仿宋" w:eastAsia="仿宋" w:cs="仿宋"/>
                <w:color w:val="000000"/>
                <w:spacing w:val="-11"/>
                <w:szCs w:val="21"/>
              </w:rPr>
            </w:pPr>
          </w:p>
        </w:tc>
        <w:tc>
          <w:tcPr>
            <w:tcW w:w="1335" w:type="dxa"/>
            <w:vAlign w:val="center"/>
          </w:tcPr>
          <w:p w14:paraId="5A1789C0">
            <w:pPr>
              <w:spacing w:line="240" w:lineRule="exact"/>
              <w:jc w:val="center"/>
              <w:rPr>
                <w:rFonts w:hint="eastAsia" w:ascii="仿宋" w:hAnsi="仿宋" w:eastAsia="仿宋" w:cs="仿宋"/>
                <w:color w:val="000000"/>
                <w:spacing w:val="-11"/>
                <w:szCs w:val="21"/>
              </w:rPr>
            </w:pPr>
          </w:p>
        </w:tc>
        <w:tc>
          <w:tcPr>
            <w:tcW w:w="1384" w:type="dxa"/>
            <w:vAlign w:val="center"/>
          </w:tcPr>
          <w:p w14:paraId="68837686">
            <w:pPr>
              <w:spacing w:line="240" w:lineRule="exact"/>
              <w:jc w:val="center"/>
              <w:rPr>
                <w:rFonts w:hint="eastAsia" w:ascii="仿宋" w:hAnsi="仿宋" w:eastAsia="仿宋" w:cs="仿宋"/>
                <w:color w:val="000000"/>
                <w:spacing w:val="-11"/>
                <w:szCs w:val="21"/>
              </w:rPr>
            </w:pPr>
          </w:p>
        </w:tc>
        <w:tc>
          <w:tcPr>
            <w:tcW w:w="2475" w:type="dxa"/>
            <w:vAlign w:val="center"/>
          </w:tcPr>
          <w:p w14:paraId="44E5D575">
            <w:pPr>
              <w:spacing w:line="240" w:lineRule="exact"/>
              <w:jc w:val="left"/>
              <w:rPr>
                <w:rFonts w:hint="eastAsia" w:ascii="仿宋" w:hAnsi="仿宋" w:eastAsia="仿宋" w:cs="仿宋"/>
                <w:color w:val="000000"/>
                <w:spacing w:val="-11"/>
                <w:szCs w:val="21"/>
              </w:rPr>
            </w:pPr>
          </w:p>
        </w:tc>
      </w:tr>
      <w:tr w14:paraId="2E9A7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611" w:type="dxa"/>
            <w:vAlign w:val="center"/>
          </w:tcPr>
          <w:p w14:paraId="220B4369">
            <w:pPr>
              <w:spacing w:line="240" w:lineRule="exact"/>
              <w:jc w:val="center"/>
              <w:rPr>
                <w:rFonts w:hint="eastAsia" w:ascii="仿宋" w:hAnsi="仿宋" w:eastAsia="仿宋" w:cs="仿宋"/>
                <w:color w:val="000000"/>
                <w:spacing w:val="-11"/>
                <w:szCs w:val="21"/>
              </w:rPr>
            </w:pPr>
          </w:p>
        </w:tc>
        <w:tc>
          <w:tcPr>
            <w:tcW w:w="1125" w:type="dxa"/>
            <w:vAlign w:val="center"/>
          </w:tcPr>
          <w:p w14:paraId="1F06F3C8">
            <w:pPr>
              <w:spacing w:line="240" w:lineRule="exact"/>
              <w:jc w:val="center"/>
              <w:rPr>
                <w:rFonts w:hint="eastAsia" w:ascii="仿宋" w:hAnsi="仿宋" w:eastAsia="仿宋" w:cs="仿宋"/>
                <w:color w:val="000000"/>
                <w:spacing w:val="-11"/>
                <w:szCs w:val="21"/>
              </w:rPr>
            </w:pPr>
          </w:p>
        </w:tc>
        <w:tc>
          <w:tcPr>
            <w:tcW w:w="570" w:type="dxa"/>
            <w:vAlign w:val="center"/>
          </w:tcPr>
          <w:p w14:paraId="0B220A48">
            <w:pPr>
              <w:spacing w:line="240" w:lineRule="exact"/>
              <w:jc w:val="center"/>
              <w:rPr>
                <w:rFonts w:hint="eastAsia" w:ascii="仿宋" w:hAnsi="仿宋" w:eastAsia="仿宋" w:cs="仿宋"/>
                <w:color w:val="000000"/>
                <w:spacing w:val="-11"/>
                <w:szCs w:val="21"/>
              </w:rPr>
            </w:pPr>
          </w:p>
        </w:tc>
        <w:tc>
          <w:tcPr>
            <w:tcW w:w="900" w:type="dxa"/>
            <w:vAlign w:val="center"/>
          </w:tcPr>
          <w:p w14:paraId="0AAF6A0B">
            <w:pPr>
              <w:spacing w:line="240" w:lineRule="exact"/>
              <w:jc w:val="left"/>
              <w:rPr>
                <w:rFonts w:hint="eastAsia" w:ascii="仿宋" w:hAnsi="仿宋" w:eastAsia="仿宋" w:cs="仿宋"/>
                <w:color w:val="000000"/>
                <w:spacing w:val="-11"/>
                <w:szCs w:val="21"/>
              </w:rPr>
            </w:pPr>
          </w:p>
        </w:tc>
        <w:tc>
          <w:tcPr>
            <w:tcW w:w="1170" w:type="dxa"/>
            <w:vAlign w:val="center"/>
          </w:tcPr>
          <w:p w14:paraId="2801ABCF">
            <w:pPr>
              <w:spacing w:line="240" w:lineRule="exact"/>
              <w:jc w:val="left"/>
              <w:rPr>
                <w:rFonts w:hint="eastAsia" w:ascii="仿宋" w:hAnsi="仿宋" w:eastAsia="仿宋" w:cs="仿宋"/>
                <w:color w:val="000000"/>
                <w:spacing w:val="-11"/>
                <w:szCs w:val="21"/>
              </w:rPr>
            </w:pPr>
          </w:p>
        </w:tc>
        <w:tc>
          <w:tcPr>
            <w:tcW w:w="1080" w:type="dxa"/>
            <w:vAlign w:val="center"/>
          </w:tcPr>
          <w:p w14:paraId="4E2BF909">
            <w:pPr>
              <w:spacing w:line="240" w:lineRule="exact"/>
              <w:jc w:val="left"/>
              <w:rPr>
                <w:rFonts w:hint="eastAsia" w:ascii="仿宋" w:hAnsi="仿宋" w:eastAsia="仿宋" w:cs="仿宋"/>
                <w:color w:val="000000"/>
                <w:spacing w:val="-11"/>
                <w:szCs w:val="21"/>
              </w:rPr>
            </w:pPr>
          </w:p>
        </w:tc>
        <w:tc>
          <w:tcPr>
            <w:tcW w:w="2340" w:type="dxa"/>
            <w:vAlign w:val="center"/>
          </w:tcPr>
          <w:p w14:paraId="1A84E812">
            <w:pPr>
              <w:spacing w:line="240" w:lineRule="exact"/>
              <w:jc w:val="left"/>
              <w:rPr>
                <w:rFonts w:hint="eastAsia" w:ascii="仿宋" w:hAnsi="仿宋" w:eastAsia="仿宋" w:cs="仿宋"/>
                <w:color w:val="000000"/>
                <w:spacing w:val="-11"/>
                <w:szCs w:val="21"/>
              </w:rPr>
            </w:pPr>
          </w:p>
        </w:tc>
        <w:tc>
          <w:tcPr>
            <w:tcW w:w="1605" w:type="dxa"/>
            <w:vAlign w:val="center"/>
          </w:tcPr>
          <w:p w14:paraId="53CF4C5D">
            <w:pPr>
              <w:spacing w:line="240" w:lineRule="exact"/>
              <w:jc w:val="center"/>
              <w:rPr>
                <w:rFonts w:hint="eastAsia" w:ascii="仿宋" w:hAnsi="仿宋" w:eastAsia="仿宋" w:cs="仿宋"/>
                <w:color w:val="000000"/>
                <w:spacing w:val="-11"/>
                <w:szCs w:val="21"/>
              </w:rPr>
            </w:pPr>
          </w:p>
        </w:tc>
        <w:tc>
          <w:tcPr>
            <w:tcW w:w="1335" w:type="dxa"/>
            <w:vAlign w:val="center"/>
          </w:tcPr>
          <w:p w14:paraId="5D263751">
            <w:pPr>
              <w:spacing w:line="240" w:lineRule="exact"/>
              <w:jc w:val="center"/>
              <w:rPr>
                <w:rFonts w:hint="eastAsia" w:ascii="仿宋" w:hAnsi="仿宋" w:eastAsia="仿宋" w:cs="仿宋"/>
                <w:color w:val="000000"/>
                <w:spacing w:val="-11"/>
                <w:szCs w:val="21"/>
              </w:rPr>
            </w:pPr>
          </w:p>
        </w:tc>
        <w:tc>
          <w:tcPr>
            <w:tcW w:w="1384" w:type="dxa"/>
            <w:vAlign w:val="center"/>
          </w:tcPr>
          <w:p w14:paraId="340E411B">
            <w:pPr>
              <w:spacing w:line="240" w:lineRule="exact"/>
              <w:jc w:val="center"/>
              <w:rPr>
                <w:rFonts w:hint="eastAsia" w:ascii="仿宋" w:hAnsi="仿宋" w:eastAsia="仿宋" w:cs="仿宋"/>
                <w:color w:val="000000"/>
                <w:spacing w:val="-11"/>
                <w:szCs w:val="21"/>
              </w:rPr>
            </w:pPr>
          </w:p>
        </w:tc>
        <w:tc>
          <w:tcPr>
            <w:tcW w:w="2475" w:type="dxa"/>
            <w:vAlign w:val="center"/>
          </w:tcPr>
          <w:p w14:paraId="17A35BCD">
            <w:pPr>
              <w:spacing w:line="240" w:lineRule="exact"/>
              <w:jc w:val="left"/>
              <w:rPr>
                <w:rFonts w:hint="eastAsia" w:ascii="仿宋" w:hAnsi="仿宋" w:eastAsia="仿宋" w:cs="仿宋"/>
                <w:color w:val="000000"/>
                <w:spacing w:val="-11"/>
                <w:szCs w:val="21"/>
              </w:rPr>
            </w:pPr>
          </w:p>
        </w:tc>
      </w:tr>
      <w:tr w14:paraId="1EFB5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611" w:type="dxa"/>
            <w:vAlign w:val="center"/>
          </w:tcPr>
          <w:p w14:paraId="355C200E">
            <w:pPr>
              <w:spacing w:line="240" w:lineRule="exact"/>
              <w:jc w:val="center"/>
              <w:rPr>
                <w:rFonts w:hint="eastAsia" w:ascii="仿宋" w:hAnsi="仿宋" w:eastAsia="仿宋" w:cs="仿宋"/>
                <w:color w:val="000000"/>
                <w:spacing w:val="-11"/>
                <w:szCs w:val="21"/>
              </w:rPr>
            </w:pPr>
          </w:p>
        </w:tc>
        <w:tc>
          <w:tcPr>
            <w:tcW w:w="1125" w:type="dxa"/>
            <w:vAlign w:val="center"/>
          </w:tcPr>
          <w:p w14:paraId="4B1CDFF3">
            <w:pPr>
              <w:spacing w:line="240" w:lineRule="exact"/>
              <w:jc w:val="center"/>
              <w:rPr>
                <w:rFonts w:hint="eastAsia" w:ascii="仿宋" w:hAnsi="仿宋" w:eastAsia="仿宋" w:cs="仿宋"/>
                <w:color w:val="000000"/>
                <w:spacing w:val="-11"/>
                <w:szCs w:val="21"/>
              </w:rPr>
            </w:pPr>
          </w:p>
        </w:tc>
        <w:tc>
          <w:tcPr>
            <w:tcW w:w="570" w:type="dxa"/>
            <w:vAlign w:val="center"/>
          </w:tcPr>
          <w:p w14:paraId="45CC387A">
            <w:pPr>
              <w:spacing w:line="240" w:lineRule="exact"/>
              <w:jc w:val="center"/>
              <w:rPr>
                <w:rFonts w:hint="eastAsia" w:ascii="仿宋" w:hAnsi="仿宋" w:eastAsia="仿宋" w:cs="仿宋"/>
                <w:color w:val="000000"/>
                <w:spacing w:val="-11"/>
                <w:szCs w:val="21"/>
              </w:rPr>
            </w:pPr>
          </w:p>
        </w:tc>
        <w:tc>
          <w:tcPr>
            <w:tcW w:w="900" w:type="dxa"/>
            <w:vAlign w:val="center"/>
          </w:tcPr>
          <w:p w14:paraId="59C098EC">
            <w:pPr>
              <w:spacing w:line="240" w:lineRule="exact"/>
              <w:jc w:val="left"/>
              <w:rPr>
                <w:rFonts w:hint="eastAsia" w:ascii="仿宋" w:hAnsi="仿宋" w:eastAsia="仿宋" w:cs="仿宋"/>
                <w:color w:val="000000"/>
                <w:spacing w:val="-11"/>
                <w:szCs w:val="21"/>
              </w:rPr>
            </w:pPr>
          </w:p>
        </w:tc>
        <w:tc>
          <w:tcPr>
            <w:tcW w:w="1170" w:type="dxa"/>
            <w:vAlign w:val="center"/>
          </w:tcPr>
          <w:p w14:paraId="166A3E7B">
            <w:pPr>
              <w:spacing w:line="240" w:lineRule="exact"/>
              <w:jc w:val="left"/>
              <w:rPr>
                <w:rFonts w:hint="eastAsia" w:ascii="仿宋" w:hAnsi="仿宋" w:eastAsia="仿宋" w:cs="仿宋"/>
                <w:color w:val="000000"/>
                <w:spacing w:val="-11"/>
                <w:szCs w:val="21"/>
              </w:rPr>
            </w:pPr>
          </w:p>
        </w:tc>
        <w:tc>
          <w:tcPr>
            <w:tcW w:w="1080" w:type="dxa"/>
            <w:vAlign w:val="center"/>
          </w:tcPr>
          <w:p w14:paraId="1347F6F3">
            <w:pPr>
              <w:spacing w:line="240" w:lineRule="exact"/>
              <w:jc w:val="left"/>
              <w:rPr>
                <w:rFonts w:hint="eastAsia" w:ascii="仿宋" w:hAnsi="仿宋" w:eastAsia="仿宋" w:cs="仿宋"/>
                <w:color w:val="000000"/>
                <w:spacing w:val="-11"/>
                <w:szCs w:val="21"/>
              </w:rPr>
            </w:pPr>
          </w:p>
        </w:tc>
        <w:tc>
          <w:tcPr>
            <w:tcW w:w="2340" w:type="dxa"/>
            <w:vAlign w:val="center"/>
          </w:tcPr>
          <w:p w14:paraId="54C98266">
            <w:pPr>
              <w:spacing w:line="240" w:lineRule="exact"/>
              <w:jc w:val="left"/>
              <w:rPr>
                <w:rFonts w:hint="eastAsia" w:ascii="仿宋" w:hAnsi="仿宋" w:eastAsia="仿宋" w:cs="仿宋"/>
                <w:color w:val="000000"/>
                <w:spacing w:val="-11"/>
                <w:szCs w:val="21"/>
              </w:rPr>
            </w:pPr>
          </w:p>
        </w:tc>
        <w:tc>
          <w:tcPr>
            <w:tcW w:w="1605" w:type="dxa"/>
            <w:vAlign w:val="center"/>
          </w:tcPr>
          <w:p w14:paraId="03638E45">
            <w:pPr>
              <w:spacing w:line="240" w:lineRule="exact"/>
              <w:jc w:val="center"/>
              <w:rPr>
                <w:rFonts w:hint="eastAsia" w:ascii="仿宋" w:hAnsi="仿宋" w:eastAsia="仿宋" w:cs="仿宋"/>
                <w:color w:val="000000"/>
                <w:spacing w:val="-11"/>
                <w:szCs w:val="21"/>
              </w:rPr>
            </w:pPr>
          </w:p>
        </w:tc>
        <w:tc>
          <w:tcPr>
            <w:tcW w:w="1335" w:type="dxa"/>
            <w:vAlign w:val="center"/>
          </w:tcPr>
          <w:p w14:paraId="508C885F">
            <w:pPr>
              <w:spacing w:line="240" w:lineRule="exact"/>
              <w:jc w:val="center"/>
              <w:rPr>
                <w:rFonts w:hint="eastAsia" w:ascii="仿宋" w:hAnsi="仿宋" w:eastAsia="仿宋" w:cs="仿宋"/>
                <w:color w:val="000000"/>
                <w:spacing w:val="-11"/>
                <w:szCs w:val="21"/>
              </w:rPr>
            </w:pPr>
          </w:p>
        </w:tc>
        <w:tc>
          <w:tcPr>
            <w:tcW w:w="1384" w:type="dxa"/>
            <w:vAlign w:val="center"/>
          </w:tcPr>
          <w:p w14:paraId="736B3A0D">
            <w:pPr>
              <w:spacing w:line="240" w:lineRule="exact"/>
              <w:jc w:val="center"/>
              <w:rPr>
                <w:rFonts w:hint="eastAsia" w:ascii="仿宋" w:hAnsi="仿宋" w:eastAsia="仿宋" w:cs="仿宋"/>
                <w:color w:val="000000"/>
                <w:spacing w:val="-11"/>
                <w:szCs w:val="21"/>
              </w:rPr>
            </w:pPr>
          </w:p>
        </w:tc>
        <w:tc>
          <w:tcPr>
            <w:tcW w:w="2475" w:type="dxa"/>
            <w:vAlign w:val="center"/>
          </w:tcPr>
          <w:p w14:paraId="24778E76">
            <w:pPr>
              <w:spacing w:line="240" w:lineRule="exact"/>
              <w:jc w:val="left"/>
              <w:rPr>
                <w:rFonts w:hint="eastAsia" w:ascii="仿宋" w:hAnsi="仿宋" w:eastAsia="仿宋" w:cs="仿宋"/>
                <w:color w:val="000000"/>
                <w:spacing w:val="-11"/>
                <w:szCs w:val="21"/>
              </w:rPr>
            </w:pPr>
          </w:p>
        </w:tc>
      </w:tr>
      <w:tr w14:paraId="75D3C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611" w:type="dxa"/>
            <w:vAlign w:val="center"/>
          </w:tcPr>
          <w:p w14:paraId="604BE297">
            <w:pPr>
              <w:spacing w:line="240" w:lineRule="exact"/>
              <w:jc w:val="center"/>
              <w:rPr>
                <w:rFonts w:hint="eastAsia" w:ascii="仿宋" w:hAnsi="仿宋" w:eastAsia="仿宋" w:cs="仿宋"/>
                <w:color w:val="000000"/>
                <w:spacing w:val="-11"/>
                <w:szCs w:val="21"/>
              </w:rPr>
            </w:pPr>
          </w:p>
        </w:tc>
        <w:tc>
          <w:tcPr>
            <w:tcW w:w="1125" w:type="dxa"/>
            <w:vAlign w:val="center"/>
          </w:tcPr>
          <w:p w14:paraId="0F42F23C">
            <w:pPr>
              <w:spacing w:line="240" w:lineRule="exact"/>
              <w:jc w:val="center"/>
              <w:rPr>
                <w:rFonts w:hint="eastAsia" w:ascii="仿宋" w:hAnsi="仿宋" w:eastAsia="仿宋" w:cs="仿宋"/>
                <w:color w:val="000000"/>
                <w:spacing w:val="-11"/>
                <w:szCs w:val="21"/>
              </w:rPr>
            </w:pPr>
          </w:p>
        </w:tc>
        <w:tc>
          <w:tcPr>
            <w:tcW w:w="570" w:type="dxa"/>
            <w:vAlign w:val="center"/>
          </w:tcPr>
          <w:p w14:paraId="4DED65D2">
            <w:pPr>
              <w:spacing w:line="240" w:lineRule="exact"/>
              <w:jc w:val="center"/>
              <w:rPr>
                <w:rFonts w:hint="eastAsia" w:ascii="仿宋" w:hAnsi="仿宋" w:eastAsia="仿宋" w:cs="仿宋"/>
                <w:color w:val="000000"/>
                <w:spacing w:val="-11"/>
                <w:szCs w:val="21"/>
              </w:rPr>
            </w:pPr>
          </w:p>
        </w:tc>
        <w:tc>
          <w:tcPr>
            <w:tcW w:w="900" w:type="dxa"/>
            <w:vAlign w:val="center"/>
          </w:tcPr>
          <w:p w14:paraId="238F7766">
            <w:pPr>
              <w:spacing w:line="240" w:lineRule="exact"/>
              <w:jc w:val="left"/>
              <w:rPr>
                <w:rFonts w:hint="eastAsia" w:ascii="仿宋" w:hAnsi="仿宋" w:eastAsia="仿宋" w:cs="仿宋"/>
                <w:color w:val="000000"/>
                <w:spacing w:val="-11"/>
                <w:szCs w:val="21"/>
              </w:rPr>
            </w:pPr>
          </w:p>
        </w:tc>
        <w:tc>
          <w:tcPr>
            <w:tcW w:w="1170" w:type="dxa"/>
            <w:vAlign w:val="center"/>
          </w:tcPr>
          <w:p w14:paraId="3A4953A7">
            <w:pPr>
              <w:spacing w:line="240" w:lineRule="exact"/>
              <w:jc w:val="left"/>
              <w:rPr>
                <w:rFonts w:hint="eastAsia" w:ascii="仿宋" w:hAnsi="仿宋" w:eastAsia="仿宋" w:cs="仿宋"/>
                <w:color w:val="000000"/>
                <w:spacing w:val="-11"/>
                <w:szCs w:val="21"/>
              </w:rPr>
            </w:pPr>
          </w:p>
        </w:tc>
        <w:tc>
          <w:tcPr>
            <w:tcW w:w="1080" w:type="dxa"/>
            <w:vAlign w:val="center"/>
          </w:tcPr>
          <w:p w14:paraId="75F9BE33">
            <w:pPr>
              <w:spacing w:line="240" w:lineRule="exact"/>
              <w:jc w:val="left"/>
              <w:rPr>
                <w:rFonts w:hint="eastAsia" w:ascii="仿宋" w:hAnsi="仿宋" w:eastAsia="仿宋" w:cs="仿宋"/>
                <w:color w:val="000000"/>
                <w:spacing w:val="-11"/>
                <w:szCs w:val="21"/>
              </w:rPr>
            </w:pPr>
          </w:p>
        </w:tc>
        <w:tc>
          <w:tcPr>
            <w:tcW w:w="2340" w:type="dxa"/>
            <w:vAlign w:val="center"/>
          </w:tcPr>
          <w:p w14:paraId="7BEB899C">
            <w:pPr>
              <w:spacing w:line="240" w:lineRule="exact"/>
              <w:jc w:val="left"/>
              <w:rPr>
                <w:rFonts w:hint="eastAsia" w:ascii="仿宋" w:hAnsi="仿宋" w:eastAsia="仿宋" w:cs="仿宋"/>
                <w:color w:val="000000"/>
                <w:spacing w:val="-11"/>
                <w:szCs w:val="21"/>
              </w:rPr>
            </w:pPr>
          </w:p>
        </w:tc>
        <w:tc>
          <w:tcPr>
            <w:tcW w:w="1605" w:type="dxa"/>
            <w:vAlign w:val="center"/>
          </w:tcPr>
          <w:p w14:paraId="4F699502">
            <w:pPr>
              <w:spacing w:line="240" w:lineRule="exact"/>
              <w:jc w:val="center"/>
              <w:rPr>
                <w:rFonts w:hint="eastAsia" w:ascii="仿宋" w:hAnsi="仿宋" w:eastAsia="仿宋" w:cs="仿宋"/>
                <w:color w:val="000000"/>
                <w:spacing w:val="-11"/>
                <w:szCs w:val="21"/>
              </w:rPr>
            </w:pPr>
          </w:p>
        </w:tc>
        <w:tc>
          <w:tcPr>
            <w:tcW w:w="1335" w:type="dxa"/>
            <w:vAlign w:val="center"/>
          </w:tcPr>
          <w:p w14:paraId="1E8E63FF">
            <w:pPr>
              <w:spacing w:line="240" w:lineRule="exact"/>
              <w:jc w:val="center"/>
              <w:rPr>
                <w:rFonts w:hint="eastAsia" w:ascii="仿宋" w:hAnsi="仿宋" w:eastAsia="仿宋" w:cs="仿宋"/>
                <w:color w:val="000000"/>
                <w:spacing w:val="-11"/>
                <w:szCs w:val="21"/>
              </w:rPr>
            </w:pPr>
          </w:p>
        </w:tc>
        <w:tc>
          <w:tcPr>
            <w:tcW w:w="1384" w:type="dxa"/>
            <w:vAlign w:val="center"/>
          </w:tcPr>
          <w:p w14:paraId="1817FD90">
            <w:pPr>
              <w:spacing w:line="240" w:lineRule="exact"/>
              <w:jc w:val="center"/>
              <w:rPr>
                <w:rFonts w:hint="eastAsia" w:ascii="仿宋" w:hAnsi="仿宋" w:eastAsia="仿宋" w:cs="仿宋"/>
                <w:color w:val="000000"/>
                <w:spacing w:val="-11"/>
                <w:szCs w:val="21"/>
              </w:rPr>
            </w:pPr>
          </w:p>
        </w:tc>
        <w:tc>
          <w:tcPr>
            <w:tcW w:w="2475" w:type="dxa"/>
            <w:vAlign w:val="center"/>
          </w:tcPr>
          <w:p w14:paraId="7C351086">
            <w:pPr>
              <w:spacing w:line="240" w:lineRule="exact"/>
              <w:jc w:val="left"/>
              <w:rPr>
                <w:rFonts w:hint="eastAsia" w:ascii="仿宋" w:hAnsi="仿宋" w:eastAsia="仿宋" w:cs="仿宋"/>
                <w:color w:val="000000"/>
                <w:spacing w:val="-11"/>
                <w:szCs w:val="21"/>
              </w:rPr>
            </w:pPr>
          </w:p>
        </w:tc>
      </w:tr>
      <w:tr w14:paraId="64CFF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611" w:type="dxa"/>
            <w:vAlign w:val="center"/>
          </w:tcPr>
          <w:p w14:paraId="15746544">
            <w:pPr>
              <w:spacing w:line="240" w:lineRule="exact"/>
              <w:jc w:val="center"/>
              <w:rPr>
                <w:rFonts w:hint="eastAsia" w:ascii="仿宋" w:hAnsi="仿宋" w:eastAsia="仿宋" w:cs="仿宋"/>
                <w:color w:val="000000"/>
                <w:spacing w:val="-11"/>
                <w:szCs w:val="21"/>
              </w:rPr>
            </w:pPr>
          </w:p>
        </w:tc>
        <w:tc>
          <w:tcPr>
            <w:tcW w:w="1125" w:type="dxa"/>
            <w:vAlign w:val="center"/>
          </w:tcPr>
          <w:p w14:paraId="3D2CF432">
            <w:pPr>
              <w:spacing w:line="240" w:lineRule="exact"/>
              <w:jc w:val="center"/>
              <w:rPr>
                <w:rFonts w:hint="eastAsia" w:ascii="仿宋" w:hAnsi="仿宋" w:eastAsia="仿宋" w:cs="仿宋"/>
                <w:color w:val="000000"/>
                <w:spacing w:val="-11"/>
                <w:szCs w:val="21"/>
              </w:rPr>
            </w:pPr>
          </w:p>
        </w:tc>
        <w:tc>
          <w:tcPr>
            <w:tcW w:w="570" w:type="dxa"/>
            <w:vAlign w:val="center"/>
          </w:tcPr>
          <w:p w14:paraId="2583D61B">
            <w:pPr>
              <w:spacing w:line="240" w:lineRule="exact"/>
              <w:jc w:val="center"/>
              <w:rPr>
                <w:rFonts w:hint="eastAsia" w:ascii="仿宋" w:hAnsi="仿宋" w:eastAsia="仿宋" w:cs="仿宋"/>
                <w:color w:val="000000"/>
                <w:spacing w:val="-11"/>
                <w:szCs w:val="21"/>
              </w:rPr>
            </w:pPr>
          </w:p>
        </w:tc>
        <w:tc>
          <w:tcPr>
            <w:tcW w:w="900" w:type="dxa"/>
            <w:vAlign w:val="center"/>
          </w:tcPr>
          <w:p w14:paraId="47E827B1">
            <w:pPr>
              <w:spacing w:line="240" w:lineRule="exact"/>
              <w:jc w:val="left"/>
              <w:rPr>
                <w:rFonts w:hint="eastAsia" w:ascii="仿宋" w:hAnsi="仿宋" w:eastAsia="仿宋" w:cs="仿宋"/>
                <w:color w:val="000000"/>
                <w:spacing w:val="-11"/>
                <w:szCs w:val="21"/>
              </w:rPr>
            </w:pPr>
          </w:p>
        </w:tc>
        <w:tc>
          <w:tcPr>
            <w:tcW w:w="1170" w:type="dxa"/>
            <w:vAlign w:val="center"/>
          </w:tcPr>
          <w:p w14:paraId="283CD2C2">
            <w:pPr>
              <w:spacing w:line="240" w:lineRule="exact"/>
              <w:jc w:val="left"/>
              <w:rPr>
                <w:rFonts w:hint="eastAsia" w:ascii="仿宋" w:hAnsi="仿宋" w:eastAsia="仿宋" w:cs="仿宋"/>
                <w:color w:val="000000"/>
                <w:spacing w:val="-11"/>
                <w:szCs w:val="21"/>
              </w:rPr>
            </w:pPr>
          </w:p>
        </w:tc>
        <w:tc>
          <w:tcPr>
            <w:tcW w:w="1080" w:type="dxa"/>
            <w:vAlign w:val="center"/>
          </w:tcPr>
          <w:p w14:paraId="06A5087F">
            <w:pPr>
              <w:spacing w:line="240" w:lineRule="exact"/>
              <w:jc w:val="left"/>
              <w:rPr>
                <w:rFonts w:hint="eastAsia" w:ascii="仿宋" w:hAnsi="仿宋" w:eastAsia="仿宋" w:cs="仿宋"/>
                <w:color w:val="000000"/>
                <w:spacing w:val="-11"/>
                <w:szCs w:val="21"/>
              </w:rPr>
            </w:pPr>
          </w:p>
        </w:tc>
        <w:tc>
          <w:tcPr>
            <w:tcW w:w="2340" w:type="dxa"/>
            <w:vAlign w:val="center"/>
          </w:tcPr>
          <w:p w14:paraId="3117B68D">
            <w:pPr>
              <w:spacing w:line="240" w:lineRule="exact"/>
              <w:jc w:val="left"/>
              <w:rPr>
                <w:rFonts w:hint="eastAsia" w:ascii="仿宋" w:hAnsi="仿宋" w:eastAsia="仿宋" w:cs="仿宋"/>
                <w:color w:val="000000"/>
                <w:spacing w:val="-11"/>
                <w:szCs w:val="21"/>
              </w:rPr>
            </w:pPr>
          </w:p>
        </w:tc>
        <w:tc>
          <w:tcPr>
            <w:tcW w:w="1605" w:type="dxa"/>
            <w:vAlign w:val="center"/>
          </w:tcPr>
          <w:p w14:paraId="05137A47">
            <w:pPr>
              <w:spacing w:line="240" w:lineRule="exact"/>
              <w:jc w:val="center"/>
              <w:rPr>
                <w:rFonts w:hint="eastAsia" w:ascii="仿宋" w:hAnsi="仿宋" w:eastAsia="仿宋" w:cs="仿宋"/>
                <w:color w:val="000000"/>
                <w:spacing w:val="-11"/>
                <w:szCs w:val="21"/>
              </w:rPr>
            </w:pPr>
          </w:p>
        </w:tc>
        <w:tc>
          <w:tcPr>
            <w:tcW w:w="1335" w:type="dxa"/>
            <w:vAlign w:val="center"/>
          </w:tcPr>
          <w:p w14:paraId="1CD2D23E">
            <w:pPr>
              <w:spacing w:line="240" w:lineRule="exact"/>
              <w:jc w:val="center"/>
              <w:rPr>
                <w:rFonts w:hint="eastAsia" w:ascii="仿宋" w:hAnsi="仿宋" w:eastAsia="仿宋" w:cs="仿宋"/>
                <w:color w:val="000000"/>
                <w:spacing w:val="-11"/>
                <w:szCs w:val="21"/>
              </w:rPr>
            </w:pPr>
          </w:p>
        </w:tc>
        <w:tc>
          <w:tcPr>
            <w:tcW w:w="1384" w:type="dxa"/>
            <w:vAlign w:val="center"/>
          </w:tcPr>
          <w:p w14:paraId="332D9AA3">
            <w:pPr>
              <w:spacing w:line="240" w:lineRule="exact"/>
              <w:jc w:val="center"/>
              <w:rPr>
                <w:rFonts w:hint="eastAsia" w:ascii="仿宋" w:hAnsi="仿宋" w:eastAsia="仿宋" w:cs="仿宋"/>
                <w:color w:val="000000"/>
                <w:spacing w:val="-11"/>
                <w:szCs w:val="21"/>
              </w:rPr>
            </w:pPr>
          </w:p>
        </w:tc>
        <w:tc>
          <w:tcPr>
            <w:tcW w:w="2475" w:type="dxa"/>
            <w:vAlign w:val="center"/>
          </w:tcPr>
          <w:p w14:paraId="7215412C">
            <w:pPr>
              <w:spacing w:line="240" w:lineRule="exact"/>
              <w:jc w:val="left"/>
              <w:rPr>
                <w:rFonts w:hint="eastAsia" w:ascii="仿宋" w:hAnsi="仿宋" w:eastAsia="仿宋" w:cs="仿宋"/>
                <w:color w:val="000000"/>
                <w:spacing w:val="-11"/>
                <w:szCs w:val="21"/>
              </w:rPr>
            </w:pPr>
          </w:p>
        </w:tc>
      </w:tr>
      <w:tr w14:paraId="169A6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611" w:type="dxa"/>
            <w:vAlign w:val="center"/>
          </w:tcPr>
          <w:p w14:paraId="12A34E8C">
            <w:pPr>
              <w:spacing w:line="240" w:lineRule="exact"/>
              <w:jc w:val="center"/>
              <w:rPr>
                <w:rFonts w:hint="eastAsia" w:ascii="仿宋" w:hAnsi="仿宋" w:eastAsia="仿宋" w:cs="仿宋"/>
                <w:color w:val="000000"/>
                <w:spacing w:val="-11"/>
                <w:szCs w:val="21"/>
              </w:rPr>
            </w:pPr>
          </w:p>
        </w:tc>
        <w:tc>
          <w:tcPr>
            <w:tcW w:w="1125" w:type="dxa"/>
            <w:vAlign w:val="center"/>
          </w:tcPr>
          <w:p w14:paraId="26E23898">
            <w:pPr>
              <w:spacing w:line="240" w:lineRule="exact"/>
              <w:jc w:val="center"/>
              <w:rPr>
                <w:rFonts w:hint="eastAsia" w:ascii="仿宋" w:hAnsi="仿宋" w:eastAsia="仿宋" w:cs="仿宋"/>
                <w:color w:val="000000"/>
                <w:spacing w:val="-11"/>
                <w:szCs w:val="21"/>
              </w:rPr>
            </w:pPr>
          </w:p>
        </w:tc>
        <w:tc>
          <w:tcPr>
            <w:tcW w:w="570" w:type="dxa"/>
            <w:vAlign w:val="center"/>
          </w:tcPr>
          <w:p w14:paraId="792A9D87">
            <w:pPr>
              <w:spacing w:line="240" w:lineRule="exact"/>
              <w:jc w:val="center"/>
              <w:rPr>
                <w:rFonts w:hint="eastAsia" w:ascii="仿宋" w:hAnsi="仿宋" w:eastAsia="仿宋" w:cs="仿宋"/>
                <w:color w:val="000000"/>
                <w:spacing w:val="-11"/>
                <w:szCs w:val="21"/>
              </w:rPr>
            </w:pPr>
          </w:p>
        </w:tc>
        <w:tc>
          <w:tcPr>
            <w:tcW w:w="900" w:type="dxa"/>
            <w:vAlign w:val="center"/>
          </w:tcPr>
          <w:p w14:paraId="1457070D">
            <w:pPr>
              <w:spacing w:line="240" w:lineRule="exact"/>
              <w:jc w:val="left"/>
              <w:rPr>
                <w:rFonts w:hint="eastAsia" w:ascii="仿宋" w:hAnsi="仿宋" w:eastAsia="仿宋" w:cs="仿宋"/>
                <w:color w:val="000000"/>
                <w:spacing w:val="-11"/>
                <w:szCs w:val="21"/>
              </w:rPr>
            </w:pPr>
          </w:p>
        </w:tc>
        <w:tc>
          <w:tcPr>
            <w:tcW w:w="1170" w:type="dxa"/>
            <w:vAlign w:val="center"/>
          </w:tcPr>
          <w:p w14:paraId="32197115">
            <w:pPr>
              <w:spacing w:line="240" w:lineRule="exact"/>
              <w:jc w:val="left"/>
              <w:rPr>
                <w:rFonts w:hint="eastAsia" w:ascii="仿宋" w:hAnsi="仿宋" w:eastAsia="仿宋" w:cs="仿宋"/>
                <w:color w:val="000000"/>
                <w:spacing w:val="-11"/>
                <w:szCs w:val="21"/>
              </w:rPr>
            </w:pPr>
          </w:p>
        </w:tc>
        <w:tc>
          <w:tcPr>
            <w:tcW w:w="1080" w:type="dxa"/>
            <w:vAlign w:val="center"/>
          </w:tcPr>
          <w:p w14:paraId="2BFF257C">
            <w:pPr>
              <w:spacing w:line="240" w:lineRule="exact"/>
              <w:jc w:val="left"/>
              <w:rPr>
                <w:rFonts w:hint="eastAsia" w:ascii="仿宋" w:hAnsi="仿宋" w:eastAsia="仿宋" w:cs="仿宋"/>
                <w:color w:val="000000"/>
                <w:spacing w:val="-11"/>
                <w:szCs w:val="21"/>
              </w:rPr>
            </w:pPr>
          </w:p>
        </w:tc>
        <w:tc>
          <w:tcPr>
            <w:tcW w:w="2340" w:type="dxa"/>
            <w:vAlign w:val="center"/>
          </w:tcPr>
          <w:p w14:paraId="534B1404">
            <w:pPr>
              <w:spacing w:line="240" w:lineRule="exact"/>
              <w:jc w:val="left"/>
              <w:rPr>
                <w:rFonts w:hint="eastAsia" w:ascii="仿宋" w:hAnsi="仿宋" w:eastAsia="仿宋" w:cs="仿宋"/>
                <w:color w:val="000000"/>
                <w:spacing w:val="-11"/>
                <w:szCs w:val="21"/>
              </w:rPr>
            </w:pPr>
          </w:p>
        </w:tc>
        <w:tc>
          <w:tcPr>
            <w:tcW w:w="1605" w:type="dxa"/>
            <w:vAlign w:val="center"/>
          </w:tcPr>
          <w:p w14:paraId="40E3BEC4">
            <w:pPr>
              <w:spacing w:line="240" w:lineRule="exact"/>
              <w:jc w:val="center"/>
              <w:rPr>
                <w:rFonts w:hint="eastAsia" w:ascii="仿宋" w:hAnsi="仿宋" w:eastAsia="仿宋" w:cs="仿宋"/>
                <w:color w:val="000000"/>
                <w:spacing w:val="-11"/>
                <w:szCs w:val="21"/>
              </w:rPr>
            </w:pPr>
          </w:p>
        </w:tc>
        <w:tc>
          <w:tcPr>
            <w:tcW w:w="1335" w:type="dxa"/>
            <w:vAlign w:val="center"/>
          </w:tcPr>
          <w:p w14:paraId="1FDB391B">
            <w:pPr>
              <w:spacing w:line="240" w:lineRule="exact"/>
              <w:jc w:val="center"/>
              <w:rPr>
                <w:rFonts w:hint="eastAsia" w:ascii="仿宋" w:hAnsi="仿宋" w:eastAsia="仿宋" w:cs="仿宋"/>
                <w:color w:val="000000"/>
                <w:spacing w:val="-11"/>
                <w:szCs w:val="21"/>
              </w:rPr>
            </w:pPr>
          </w:p>
        </w:tc>
        <w:tc>
          <w:tcPr>
            <w:tcW w:w="1384" w:type="dxa"/>
            <w:vAlign w:val="center"/>
          </w:tcPr>
          <w:p w14:paraId="458E2012">
            <w:pPr>
              <w:spacing w:line="240" w:lineRule="exact"/>
              <w:jc w:val="center"/>
              <w:rPr>
                <w:rFonts w:hint="eastAsia" w:ascii="仿宋" w:hAnsi="仿宋" w:eastAsia="仿宋" w:cs="仿宋"/>
                <w:color w:val="000000"/>
                <w:spacing w:val="-11"/>
                <w:szCs w:val="21"/>
              </w:rPr>
            </w:pPr>
          </w:p>
        </w:tc>
        <w:tc>
          <w:tcPr>
            <w:tcW w:w="2475" w:type="dxa"/>
            <w:vAlign w:val="center"/>
          </w:tcPr>
          <w:p w14:paraId="45CDB7A3">
            <w:pPr>
              <w:spacing w:line="240" w:lineRule="exact"/>
              <w:jc w:val="left"/>
              <w:rPr>
                <w:rFonts w:hint="eastAsia" w:ascii="仿宋" w:hAnsi="仿宋" w:eastAsia="仿宋" w:cs="仿宋"/>
                <w:color w:val="000000"/>
                <w:spacing w:val="-11"/>
                <w:szCs w:val="21"/>
              </w:rPr>
            </w:pPr>
          </w:p>
        </w:tc>
      </w:tr>
      <w:tr w14:paraId="6F008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611" w:type="dxa"/>
            <w:vAlign w:val="center"/>
          </w:tcPr>
          <w:p w14:paraId="54513A49">
            <w:pPr>
              <w:spacing w:line="240" w:lineRule="exact"/>
              <w:jc w:val="center"/>
              <w:rPr>
                <w:rFonts w:hint="eastAsia" w:ascii="仿宋" w:hAnsi="仿宋" w:eastAsia="仿宋" w:cs="仿宋"/>
                <w:color w:val="000000"/>
                <w:spacing w:val="-11"/>
                <w:szCs w:val="21"/>
              </w:rPr>
            </w:pPr>
          </w:p>
        </w:tc>
        <w:tc>
          <w:tcPr>
            <w:tcW w:w="1125" w:type="dxa"/>
            <w:vAlign w:val="center"/>
          </w:tcPr>
          <w:p w14:paraId="4F65C5D3">
            <w:pPr>
              <w:spacing w:line="240" w:lineRule="exact"/>
              <w:jc w:val="center"/>
              <w:rPr>
                <w:rFonts w:hint="eastAsia" w:ascii="仿宋" w:hAnsi="仿宋" w:eastAsia="仿宋" w:cs="仿宋"/>
                <w:color w:val="000000"/>
                <w:spacing w:val="-11"/>
                <w:szCs w:val="21"/>
              </w:rPr>
            </w:pPr>
          </w:p>
        </w:tc>
        <w:tc>
          <w:tcPr>
            <w:tcW w:w="570" w:type="dxa"/>
            <w:vAlign w:val="center"/>
          </w:tcPr>
          <w:p w14:paraId="5F002C9F">
            <w:pPr>
              <w:spacing w:line="240" w:lineRule="exact"/>
              <w:jc w:val="center"/>
              <w:rPr>
                <w:rFonts w:hint="eastAsia" w:ascii="仿宋" w:hAnsi="仿宋" w:eastAsia="仿宋" w:cs="仿宋"/>
                <w:color w:val="000000"/>
                <w:spacing w:val="-11"/>
                <w:szCs w:val="21"/>
              </w:rPr>
            </w:pPr>
          </w:p>
        </w:tc>
        <w:tc>
          <w:tcPr>
            <w:tcW w:w="900" w:type="dxa"/>
            <w:vAlign w:val="center"/>
          </w:tcPr>
          <w:p w14:paraId="6CA461FB">
            <w:pPr>
              <w:spacing w:line="240" w:lineRule="exact"/>
              <w:jc w:val="left"/>
              <w:rPr>
                <w:rFonts w:hint="eastAsia" w:ascii="仿宋" w:hAnsi="仿宋" w:eastAsia="仿宋" w:cs="仿宋"/>
                <w:color w:val="000000"/>
                <w:spacing w:val="-11"/>
                <w:szCs w:val="21"/>
              </w:rPr>
            </w:pPr>
          </w:p>
        </w:tc>
        <w:tc>
          <w:tcPr>
            <w:tcW w:w="1170" w:type="dxa"/>
            <w:vAlign w:val="center"/>
          </w:tcPr>
          <w:p w14:paraId="0A519DDA">
            <w:pPr>
              <w:spacing w:line="240" w:lineRule="exact"/>
              <w:jc w:val="left"/>
              <w:rPr>
                <w:rFonts w:hint="eastAsia" w:ascii="仿宋" w:hAnsi="仿宋" w:eastAsia="仿宋" w:cs="仿宋"/>
                <w:color w:val="000000"/>
                <w:spacing w:val="-11"/>
                <w:szCs w:val="21"/>
              </w:rPr>
            </w:pPr>
          </w:p>
        </w:tc>
        <w:tc>
          <w:tcPr>
            <w:tcW w:w="1080" w:type="dxa"/>
            <w:vAlign w:val="center"/>
          </w:tcPr>
          <w:p w14:paraId="124D441B">
            <w:pPr>
              <w:spacing w:line="240" w:lineRule="exact"/>
              <w:jc w:val="left"/>
              <w:rPr>
                <w:rFonts w:hint="eastAsia" w:ascii="仿宋" w:hAnsi="仿宋" w:eastAsia="仿宋" w:cs="仿宋"/>
                <w:color w:val="000000"/>
                <w:spacing w:val="-11"/>
                <w:szCs w:val="21"/>
              </w:rPr>
            </w:pPr>
          </w:p>
        </w:tc>
        <w:tc>
          <w:tcPr>
            <w:tcW w:w="2340" w:type="dxa"/>
            <w:vAlign w:val="center"/>
          </w:tcPr>
          <w:p w14:paraId="2FDE69EF">
            <w:pPr>
              <w:spacing w:line="240" w:lineRule="exact"/>
              <w:jc w:val="left"/>
              <w:rPr>
                <w:rFonts w:hint="eastAsia" w:ascii="仿宋" w:hAnsi="仿宋" w:eastAsia="仿宋" w:cs="仿宋"/>
                <w:color w:val="000000"/>
                <w:spacing w:val="-11"/>
                <w:szCs w:val="21"/>
              </w:rPr>
            </w:pPr>
          </w:p>
        </w:tc>
        <w:tc>
          <w:tcPr>
            <w:tcW w:w="1605" w:type="dxa"/>
            <w:vAlign w:val="center"/>
          </w:tcPr>
          <w:p w14:paraId="55AC8521">
            <w:pPr>
              <w:spacing w:line="240" w:lineRule="exact"/>
              <w:jc w:val="center"/>
              <w:rPr>
                <w:rFonts w:hint="eastAsia" w:ascii="仿宋" w:hAnsi="仿宋" w:eastAsia="仿宋" w:cs="仿宋"/>
                <w:color w:val="000000"/>
                <w:spacing w:val="-11"/>
                <w:szCs w:val="21"/>
              </w:rPr>
            </w:pPr>
          </w:p>
        </w:tc>
        <w:tc>
          <w:tcPr>
            <w:tcW w:w="1335" w:type="dxa"/>
            <w:vAlign w:val="center"/>
          </w:tcPr>
          <w:p w14:paraId="4EB8B9AA">
            <w:pPr>
              <w:spacing w:line="240" w:lineRule="exact"/>
              <w:jc w:val="center"/>
              <w:rPr>
                <w:rFonts w:hint="eastAsia" w:ascii="仿宋" w:hAnsi="仿宋" w:eastAsia="仿宋" w:cs="仿宋"/>
                <w:color w:val="000000"/>
                <w:spacing w:val="-11"/>
                <w:szCs w:val="21"/>
              </w:rPr>
            </w:pPr>
          </w:p>
        </w:tc>
        <w:tc>
          <w:tcPr>
            <w:tcW w:w="1384" w:type="dxa"/>
            <w:vAlign w:val="center"/>
          </w:tcPr>
          <w:p w14:paraId="1B049771">
            <w:pPr>
              <w:spacing w:line="240" w:lineRule="exact"/>
              <w:jc w:val="center"/>
              <w:rPr>
                <w:rFonts w:hint="eastAsia" w:ascii="仿宋" w:hAnsi="仿宋" w:eastAsia="仿宋" w:cs="仿宋"/>
                <w:color w:val="000000"/>
                <w:spacing w:val="-11"/>
                <w:szCs w:val="21"/>
              </w:rPr>
            </w:pPr>
          </w:p>
        </w:tc>
        <w:tc>
          <w:tcPr>
            <w:tcW w:w="2475" w:type="dxa"/>
            <w:vAlign w:val="center"/>
          </w:tcPr>
          <w:p w14:paraId="2DC28278">
            <w:pPr>
              <w:spacing w:line="240" w:lineRule="exact"/>
              <w:jc w:val="left"/>
              <w:rPr>
                <w:rFonts w:hint="eastAsia" w:ascii="仿宋" w:hAnsi="仿宋" w:eastAsia="仿宋" w:cs="仿宋"/>
                <w:color w:val="000000"/>
                <w:spacing w:val="-11"/>
                <w:szCs w:val="21"/>
              </w:rPr>
            </w:pPr>
          </w:p>
        </w:tc>
      </w:tr>
      <w:tr w14:paraId="200B4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611" w:type="dxa"/>
            <w:vAlign w:val="center"/>
          </w:tcPr>
          <w:p w14:paraId="4BD408F0">
            <w:pPr>
              <w:spacing w:line="240" w:lineRule="exact"/>
              <w:jc w:val="center"/>
              <w:rPr>
                <w:rFonts w:hint="eastAsia" w:ascii="仿宋" w:hAnsi="仿宋" w:eastAsia="仿宋" w:cs="仿宋"/>
                <w:color w:val="000000"/>
                <w:spacing w:val="-11"/>
                <w:szCs w:val="21"/>
              </w:rPr>
            </w:pPr>
          </w:p>
        </w:tc>
        <w:tc>
          <w:tcPr>
            <w:tcW w:w="1125" w:type="dxa"/>
            <w:vAlign w:val="center"/>
          </w:tcPr>
          <w:p w14:paraId="604609E5">
            <w:pPr>
              <w:spacing w:line="240" w:lineRule="exact"/>
              <w:jc w:val="center"/>
              <w:rPr>
                <w:rFonts w:hint="eastAsia" w:ascii="仿宋" w:hAnsi="仿宋" w:eastAsia="仿宋" w:cs="仿宋"/>
                <w:color w:val="000000"/>
                <w:spacing w:val="-11"/>
                <w:szCs w:val="21"/>
              </w:rPr>
            </w:pPr>
          </w:p>
        </w:tc>
        <w:tc>
          <w:tcPr>
            <w:tcW w:w="570" w:type="dxa"/>
            <w:vAlign w:val="center"/>
          </w:tcPr>
          <w:p w14:paraId="40CB5A04">
            <w:pPr>
              <w:spacing w:line="240" w:lineRule="exact"/>
              <w:jc w:val="center"/>
              <w:rPr>
                <w:rFonts w:hint="eastAsia" w:ascii="仿宋" w:hAnsi="仿宋" w:eastAsia="仿宋" w:cs="仿宋"/>
                <w:color w:val="000000"/>
                <w:spacing w:val="-11"/>
                <w:szCs w:val="21"/>
              </w:rPr>
            </w:pPr>
          </w:p>
        </w:tc>
        <w:tc>
          <w:tcPr>
            <w:tcW w:w="900" w:type="dxa"/>
            <w:vAlign w:val="center"/>
          </w:tcPr>
          <w:p w14:paraId="3E390A91">
            <w:pPr>
              <w:spacing w:line="240" w:lineRule="exact"/>
              <w:jc w:val="left"/>
              <w:rPr>
                <w:rFonts w:hint="eastAsia" w:ascii="仿宋" w:hAnsi="仿宋" w:eastAsia="仿宋" w:cs="仿宋"/>
                <w:color w:val="000000"/>
                <w:spacing w:val="-11"/>
                <w:szCs w:val="21"/>
              </w:rPr>
            </w:pPr>
          </w:p>
        </w:tc>
        <w:tc>
          <w:tcPr>
            <w:tcW w:w="1170" w:type="dxa"/>
            <w:vAlign w:val="center"/>
          </w:tcPr>
          <w:p w14:paraId="14C85655">
            <w:pPr>
              <w:spacing w:line="240" w:lineRule="exact"/>
              <w:jc w:val="left"/>
              <w:rPr>
                <w:rFonts w:hint="eastAsia" w:ascii="仿宋" w:hAnsi="仿宋" w:eastAsia="仿宋" w:cs="仿宋"/>
                <w:color w:val="000000"/>
                <w:spacing w:val="-11"/>
                <w:szCs w:val="21"/>
              </w:rPr>
            </w:pPr>
          </w:p>
        </w:tc>
        <w:tc>
          <w:tcPr>
            <w:tcW w:w="1080" w:type="dxa"/>
            <w:vAlign w:val="center"/>
          </w:tcPr>
          <w:p w14:paraId="4D65CB40">
            <w:pPr>
              <w:spacing w:line="240" w:lineRule="exact"/>
              <w:jc w:val="left"/>
              <w:rPr>
                <w:rFonts w:hint="eastAsia" w:ascii="仿宋" w:hAnsi="仿宋" w:eastAsia="仿宋" w:cs="仿宋"/>
                <w:color w:val="000000"/>
                <w:spacing w:val="-11"/>
                <w:szCs w:val="21"/>
              </w:rPr>
            </w:pPr>
          </w:p>
        </w:tc>
        <w:tc>
          <w:tcPr>
            <w:tcW w:w="2340" w:type="dxa"/>
            <w:vAlign w:val="center"/>
          </w:tcPr>
          <w:p w14:paraId="03C18888">
            <w:pPr>
              <w:spacing w:line="240" w:lineRule="exact"/>
              <w:jc w:val="left"/>
              <w:rPr>
                <w:rFonts w:hint="eastAsia" w:ascii="仿宋" w:hAnsi="仿宋" w:eastAsia="仿宋" w:cs="仿宋"/>
                <w:color w:val="000000"/>
                <w:spacing w:val="-11"/>
                <w:szCs w:val="21"/>
              </w:rPr>
            </w:pPr>
          </w:p>
        </w:tc>
        <w:tc>
          <w:tcPr>
            <w:tcW w:w="1605" w:type="dxa"/>
            <w:vAlign w:val="center"/>
          </w:tcPr>
          <w:p w14:paraId="6FAC21DA">
            <w:pPr>
              <w:spacing w:line="240" w:lineRule="exact"/>
              <w:jc w:val="center"/>
              <w:rPr>
                <w:rFonts w:hint="eastAsia" w:ascii="仿宋" w:hAnsi="仿宋" w:eastAsia="仿宋" w:cs="仿宋"/>
                <w:color w:val="000000"/>
                <w:spacing w:val="-11"/>
                <w:szCs w:val="21"/>
              </w:rPr>
            </w:pPr>
          </w:p>
        </w:tc>
        <w:tc>
          <w:tcPr>
            <w:tcW w:w="1335" w:type="dxa"/>
            <w:vAlign w:val="center"/>
          </w:tcPr>
          <w:p w14:paraId="1BE4F63D">
            <w:pPr>
              <w:spacing w:line="240" w:lineRule="exact"/>
              <w:jc w:val="center"/>
              <w:rPr>
                <w:rFonts w:hint="eastAsia" w:ascii="仿宋" w:hAnsi="仿宋" w:eastAsia="仿宋" w:cs="仿宋"/>
                <w:color w:val="000000"/>
                <w:spacing w:val="-11"/>
                <w:szCs w:val="21"/>
              </w:rPr>
            </w:pPr>
          </w:p>
        </w:tc>
        <w:tc>
          <w:tcPr>
            <w:tcW w:w="1384" w:type="dxa"/>
            <w:vAlign w:val="center"/>
          </w:tcPr>
          <w:p w14:paraId="5B347F17">
            <w:pPr>
              <w:spacing w:line="240" w:lineRule="exact"/>
              <w:jc w:val="center"/>
              <w:rPr>
                <w:rFonts w:hint="eastAsia" w:ascii="仿宋" w:hAnsi="仿宋" w:eastAsia="仿宋" w:cs="仿宋"/>
                <w:color w:val="000000"/>
                <w:spacing w:val="-11"/>
                <w:szCs w:val="21"/>
              </w:rPr>
            </w:pPr>
          </w:p>
        </w:tc>
        <w:tc>
          <w:tcPr>
            <w:tcW w:w="2475" w:type="dxa"/>
            <w:vAlign w:val="center"/>
          </w:tcPr>
          <w:p w14:paraId="733AA8D7">
            <w:pPr>
              <w:spacing w:line="240" w:lineRule="exact"/>
              <w:jc w:val="left"/>
              <w:rPr>
                <w:rFonts w:hint="eastAsia" w:ascii="仿宋" w:hAnsi="仿宋" w:eastAsia="仿宋" w:cs="仿宋"/>
                <w:color w:val="000000"/>
                <w:spacing w:val="-11"/>
                <w:szCs w:val="21"/>
              </w:rPr>
            </w:pPr>
          </w:p>
        </w:tc>
      </w:tr>
      <w:tr w14:paraId="60761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611" w:type="dxa"/>
            <w:vAlign w:val="center"/>
          </w:tcPr>
          <w:p w14:paraId="3F4DA854">
            <w:pPr>
              <w:spacing w:line="240" w:lineRule="exact"/>
              <w:jc w:val="center"/>
              <w:rPr>
                <w:rFonts w:hint="eastAsia" w:ascii="仿宋" w:hAnsi="仿宋" w:eastAsia="仿宋" w:cs="仿宋"/>
                <w:color w:val="000000"/>
                <w:spacing w:val="-11"/>
                <w:szCs w:val="21"/>
              </w:rPr>
            </w:pPr>
          </w:p>
        </w:tc>
        <w:tc>
          <w:tcPr>
            <w:tcW w:w="1125" w:type="dxa"/>
            <w:vAlign w:val="center"/>
          </w:tcPr>
          <w:p w14:paraId="63CFE935">
            <w:pPr>
              <w:spacing w:line="240" w:lineRule="exact"/>
              <w:jc w:val="center"/>
              <w:rPr>
                <w:rFonts w:hint="eastAsia" w:ascii="仿宋" w:hAnsi="仿宋" w:eastAsia="仿宋" w:cs="仿宋"/>
                <w:color w:val="000000"/>
                <w:spacing w:val="-11"/>
                <w:szCs w:val="21"/>
              </w:rPr>
            </w:pPr>
          </w:p>
        </w:tc>
        <w:tc>
          <w:tcPr>
            <w:tcW w:w="570" w:type="dxa"/>
            <w:vAlign w:val="center"/>
          </w:tcPr>
          <w:p w14:paraId="25DCDA5B">
            <w:pPr>
              <w:spacing w:line="240" w:lineRule="exact"/>
              <w:jc w:val="center"/>
              <w:rPr>
                <w:rFonts w:hint="eastAsia" w:ascii="仿宋" w:hAnsi="仿宋" w:eastAsia="仿宋" w:cs="仿宋"/>
                <w:color w:val="000000"/>
                <w:spacing w:val="-11"/>
                <w:szCs w:val="21"/>
              </w:rPr>
            </w:pPr>
          </w:p>
        </w:tc>
        <w:tc>
          <w:tcPr>
            <w:tcW w:w="900" w:type="dxa"/>
            <w:vAlign w:val="center"/>
          </w:tcPr>
          <w:p w14:paraId="6D35329F">
            <w:pPr>
              <w:spacing w:line="240" w:lineRule="exact"/>
              <w:jc w:val="left"/>
              <w:rPr>
                <w:rFonts w:hint="eastAsia" w:ascii="仿宋" w:hAnsi="仿宋" w:eastAsia="仿宋" w:cs="仿宋"/>
                <w:color w:val="000000"/>
                <w:spacing w:val="-11"/>
                <w:szCs w:val="21"/>
              </w:rPr>
            </w:pPr>
          </w:p>
        </w:tc>
        <w:tc>
          <w:tcPr>
            <w:tcW w:w="1170" w:type="dxa"/>
            <w:vAlign w:val="center"/>
          </w:tcPr>
          <w:p w14:paraId="17ABC3EF">
            <w:pPr>
              <w:spacing w:line="240" w:lineRule="exact"/>
              <w:jc w:val="left"/>
              <w:rPr>
                <w:rFonts w:hint="eastAsia" w:ascii="仿宋" w:hAnsi="仿宋" w:eastAsia="仿宋" w:cs="仿宋"/>
                <w:color w:val="000000"/>
                <w:spacing w:val="-11"/>
                <w:szCs w:val="21"/>
              </w:rPr>
            </w:pPr>
          </w:p>
        </w:tc>
        <w:tc>
          <w:tcPr>
            <w:tcW w:w="1080" w:type="dxa"/>
            <w:vAlign w:val="center"/>
          </w:tcPr>
          <w:p w14:paraId="4915AC62">
            <w:pPr>
              <w:spacing w:line="240" w:lineRule="exact"/>
              <w:jc w:val="left"/>
              <w:rPr>
                <w:rFonts w:hint="eastAsia" w:ascii="仿宋" w:hAnsi="仿宋" w:eastAsia="仿宋" w:cs="仿宋"/>
                <w:color w:val="000000"/>
                <w:spacing w:val="-11"/>
                <w:szCs w:val="21"/>
              </w:rPr>
            </w:pPr>
          </w:p>
        </w:tc>
        <w:tc>
          <w:tcPr>
            <w:tcW w:w="2340" w:type="dxa"/>
            <w:vAlign w:val="center"/>
          </w:tcPr>
          <w:p w14:paraId="4A5EA4CC">
            <w:pPr>
              <w:spacing w:line="240" w:lineRule="exact"/>
              <w:jc w:val="left"/>
              <w:rPr>
                <w:rFonts w:hint="eastAsia" w:ascii="仿宋" w:hAnsi="仿宋" w:eastAsia="仿宋" w:cs="仿宋"/>
                <w:color w:val="000000"/>
                <w:spacing w:val="-11"/>
                <w:szCs w:val="21"/>
              </w:rPr>
            </w:pPr>
          </w:p>
        </w:tc>
        <w:tc>
          <w:tcPr>
            <w:tcW w:w="1605" w:type="dxa"/>
            <w:vAlign w:val="center"/>
          </w:tcPr>
          <w:p w14:paraId="7D92B608">
            <w:pPr>
              <w:spacing w:line="240" w:lineRule="exact"/>
              <w:jc w:val="center"/>
              <w:rPr>
                <w:rFonts w:hint="eastAsia" w:ascii="仿宋" w:hAnsi="仿宋" w:eastAsia="仿宋" w:cs="仿宋"/>
                <w:color w:val="000000"/>
                <w:spacing w:val="-11"/>
                <w:szCs w:val="21"/>
              </w:rPr>
            </w:pPr>
          </w:p>
        </w:tc>
        <w:tc>
          <w:tcPr>
            <w:tcW w:w="1335" w:type="dxa"/>
            <w:vAlign w:val="center"/>
          </w:tcPr>
          <w:p w14:paraId="4450BFBC">
            <w:pPr>
              <w:spacing w:line="240" w:lineRule="exact"/>
              <w:jc w:val="center"/>
              <w:rPr>
                <w:rFonts w:hint="eastAsia" w:ascii="仿宋" w:hAnsi="仿宋" w:eastAsia="仿宋" w:cs="仿宋"/>
                <w:color w:val="000000"/>
                <w:spacing w:val="-11"/>
                <w:szCs w:val="21"/>
              </w:rPr>
            </w:pPr>
          </w:p>
        </w:tc>
        <w:tc>
          <w:tcPr>
            <w:tcW w:w="1384" w:type="dxa"/>
            <w:vAlign w:val="center"/>
          </w:tcPr>
          <w:p w14:paraId="484EDE35">
            <w:pPr>
              <w:spacing w:line="240" w:lineRule="exact"/>
              <w:jc w:val="center"/>
              <w:rPr>
                <w:rFonts w:hint="eastAsia" w:ascii="仿宋" w:hAnsi="仿宋" w:eastAsia="仿宋" w:cs="仿宋"/>
                <w:color w:val="000000"/>
                <w:spacing w:val="-11"/>
                <w:szCs w:val="21"/>
              </w:rPr>
            </w:pPr>
          </w:p>
        </w:tc>
        <w:tc>
          <w:tcPr>
            <w:tcW w:w="2475" w:type="dxa"/>
            <w:vAlign w:val="center"/>
          </w:tcPr>
          <w:p w14:paraId="6DFE82F8">
            <w:pPr>
              <w:spacing w:line="240" w:lineRule="exact"/>
              <w:jc w:val="left"/>
              <w:rPr>
                <w:rFonts w:hint="eastAsia" w:ascii="仿宋" w:hAnsi="仿宋" w:eastAsia="仿宋" w:cs="仿宋"/>
                <w:color w:val="000000"/>
                <w:spacing w:val="-11"/>
                <w:szCs w:val="21"/>
              </w:rPr>
            </w:pPr>
          </w:p>
        </w:tc>
      </w:tr>
    </w:tbl>
    <w:p w14:paraId="472F9756">
      <w:pPr>
        <w:spacing w:line="240" w:lineRule="exact"/>
        <w:rPr>
          <w:rFonts w:ascii="方正黑体_GBK" w:hAnsi="方正黑体_GBK" w:eastAsia="方正黑体_GBK" w:cs="方正黑体_GBK"/>
          <w:color w:val="000000"/>
          <w:sz w:val="24"/>
        </w:rPr>
        <w:sectPr>
          <w:headerReference r:id="rId7" w:type="default"/>
          <w:pgSz w:w="16838" w:h="11906" w:orient="landscape"/>
          <w:pgMar w:top="1587" w:right="1474" w:bottom="1361" w:left="1587" w:header="851" w:footer="907" w:gutter="0"/>
          <w:pgBorders>
            <w:top w:val="none" w:sz="0" w:space="0"/>
            <w:left w:val="none" w:sz="0" w:space="0"/>
            <w:bottom w:val="none" w:sz="0" w:space="0"/>
            <w:right w:val="none" w:sz="0" w:space="0"/>
          </w:pgBorders>
          <w:pgNumType w:fmt="numberInDash"/>
          <w:cols w:space="0" w:num="1"/>
          <w:docGrid w:type="lines" w:linePitch="319" w:charSpace="0"/>
        </w:sectPr>
      </w:pPr>
    </w:p>
    <w:p w14:paraId="4E417689">
      <w:pPr>
        <w:pStyle w:val="9"/>
        <w:spacing w:after="62" w:afterLines="20" w:line="500" w:lineRule="exact"/>
        <w:jc w:val="center"/>
        <w:rPr>
          <w:rFonts w:hint="eastAsia" w:ascii="宋体" w:hAnsi="宋体" w:eastAsia="宋体" w:cs="宋体"/>
          <w:b/>
          <w:bCs w:val="0"/>
          <w:sz w:val="48"/>
          <w:szCs w:val="44"/>
          <w:lang w:val="en-US" w:eastAsia="zh-CN"/>
        </w:rPr>
      </w:pPr>
    </w:p>
    <w:p w14:paraId="2EAB8732">
      <w:pPr>
        <w:pStyle w:val="9"/>
        <w:spacing w:after="62" w:afterLines="20" w:line="500" w:lineRule="exact"/>
        <w:jc w:val="center"/>
        <w:rPr>
          <w:rFonts w:hint="default" w:ascii="黑体" w:hAnsi="黑体" w:eastAsia="黑体" w:cs="黑体"/>
          <w:bCs/>
          <w:sz w:val="48"/>
          <w:szCs w:val="48"/>
          <w:lang w:val="en-US" w:eastAsia="zh-CN"/>
        </w:rPr>
      </w:pPr>
      <w:r>
        <w:rPr>
          <w:rFonts w:hint="eastAsia" w:ascii="宋体" w:hAnsi="宋体" w:eastAsia="宋体" w:cs="宋体"/>
          <w:b/>
          <w:bCs w:val="0"/>
          <w:sz w:val="48"/>
          <w:szCs w:val="44"/>
          <w:lang w:val="en-US" w:eastAsia="zh-CN"/>
        </w:rPr>
        <w:t>盐城市重点实验室组建方案</w:t>
      </w:r>
    </w:p>
    <w:p w14:paraId="4637767F">
      <w:pPr>
        <w:spacing w:line="360" w:lineRule="exact"/>
        <w:rPr>
          <w:rFonts w:ascii="宋体"/>
          <w:sz w:val="28"/>
          <w:szCs w:val="28"/>
        </w:rPr>
      </w:pPr>
    </w:p>
    <w:p w14:paraId="1FA10CBE">
      <w:pPr>
        <w:spacing w:line="360" w:lineRule="exact"/>
        <w:rPr>
          <w:rFonts w:ascii="宋体"/>
          <w:sz w:val="28"/>
          <w:szCs w:val="28"/>
        </w:rPr>
      </w:pPr>
    </w:p>
    <w:p w14:paraId="769EC285">
      <w:pPr>
        <w:spacing w:before="93" w:beforeLines="30" w:line="560" w:lineRule="exact"/>
        <w:ind w:firstLine="417" w:firstLineChars="146"/>
        <w:rPr>
          <w:rFonts w:hint="eastAsia" w:ascii="仿宋" w:hAnsi="仿宋" w:eastAsia="仿宋" w:cs="仿宋"/>
          <w:bCs/>
          <w:sz w:val="32"/>
          <w:szCs w:val="32"/>
          <w:u w:val="single"/>
        </w:rPr>
      </w:pPr>
      <w:r>
        <w:rPr>
          <w:rFonts w:hint="eastAsia" w:ascii="仿宋" w:hAnsi="仿宋" w:eastAsia="仿宋" w:cs="仿宋"/>
          <w:bCs/>
          <w:spacing w:val="-17"/>
          <w:sz w:val="32"/>
          <w:szCs w:val="32"/>
        </w:rPr>
        <w:t>实验室名称：</w:t>
      </w:r>
      <w:r>
        <w:rPr>
          <w:rFonts w:hint="eastAsia" w:ascii="仿宋" w:hAnsi="仿宋" w:eastAsia="仿宋" w:cs="仿宋"/>
          <w:bCs/>
          <w:sz w:val="32"/>
          <w:szCs w:val="32"/>
          <w:u w:val="single"/>
        </w:rPr>
        <w:t xml:space="preserve">                                   </w:t>
      </w:r>
    </w:p>
    <w:p w14:paraId="573800F9">
      <w:pPr>
        <w:spacing w:before="93" w:beforeLines="30" w:line="560" w:lineRule="exact"/>
        <w:ind w:firstLine="417" w:firstLineChars="114"/>
        <w:rPr>
          <w:rFonts w:hint="eastAsia" w:ascii="仿宋" w:hAnsi="仿宋" w:eastAsia="仿宋" w:cs="仿宋"/>
          <w:bCs/>
          <w:sz w:val="32"/>
          <w:szCs w:val="32"/>
          <w:lang w:eastAsia="zh-CN"/>
        </w:rPr>
      </w:pPr>
      <w:r>
        <w:rPr>
          <w:rFonts w:hint="eastAsia" w:ascii="仿宋" w:hAnsi="仿宋" w:eastAsia="仿宋" w:cs="仿宋"/>
          <w:bCs/>
          <w:spacing w:val="23"/>
          <w:sz w:val="32"/>
          <w:szCs w:val="32"/>
          <w:lang w:val="en-US" w:eastAsia="zh-CN"/>
        </w:rPr>
        <w:t>所属领域</w:t>
      </w:r>
      <w:r>
        <w:rPr>
          <w:rFonts w:hint="eastAsia" w:ascii="仿宋" w:hAnsi="仿宋" w:eastAsia="仿宋" w:cs="仿宋"/>
          <w:bCs/>
          <w:spacing w:val="23"/>
          <w:sz w:val="32"/>
          <w:szCs w:val="32"/>
        </w:rPr>
        <w:t>：</w:t>
      </w:r>
      <w:r>
        <w:rPr>
          <w:rFonts w:hint="eastAsia" w:ascii="仿宋" w:hAnsi="仿宋" w:eastAsia="仿宋" w:cs="仿宋"/>
          <w:bCs/>
          <w:sz w:val="32"/>
          <w:szCs w:val="32"/>
          <w:u w:val="single"/>
        </w:rPr>
        <w:t xml:space="preserve">                             </w:t>
      </w:r>
      <w:r>
        <w:rPr>
          <w:rFonts w:hint="eastAsia" w:ascii="仿宋" w:hAnsi="仿宋" w:eastAsia="仿宋" w:cs="仿宋"/>
          <w:bCs/>
          <w:sz w:val="32"/>
          <w:szCs w:val="32"/>
          <w:u w:val="single"/>
          <w:lang w:val="en-US" w:eastAsia="zh-CN"/>
        </w:rPr>
        <w:t xml:space="preserve"> </w:t>
      </w:r>
      <w:r>
        <w:rPr>
          <w:rFonts w:hint="eastAsia" w:ascii="仿宋" w:hAnsi="仿宋" w:eastAsia="仿宋" w:cs="仿宋"/>
          <w:bCs/>
          <w:sz w:val="32"/>
          <w:szCs w:val="32"/>
          <w:u w:val="single"/>
        </w:rPr>
        <w:t xml:space="preserve">   </w:t>
      </w:r>
      <w:r>
        <w:rPr>
          <w:rFonts w:hint="eastAsia" w:ascii="仿宋" w:hAnsi="仿宋" w:eastAsia="仿宋" w:cs="仿宋"/>
          <w:bCs/>
          <w:sz w:val="32"/>
          <w:szCs w:val="32"/>
          <w:u w:val="single"/>
          <w:lang w:val="en-US" w:eastAsia="zh-CN"/>
        </w:rPr>
        <w:t xml:space="preserve"> </w:t>
      </w:r>
    </w:p>
    <w:p w14:paraId="1C51E96C">
      <w:pPr>
        <w:spacing w:before="93" w:beforeLines="30" w:line="560" w:lineRule="exact"/>
        <w:ind w:firstLine="417" w:firstLineChars="114"/>
        <w:rPr>
          <w:rFonts w:hint="eastAsia" w:ascii="仿宋" w:hAnsi="仿宋" w:eastAsia="仿宋" w:cs="仿宋"/>
          <w:bCs/>
          <w:sz w:val="32"/>
          <w:szCs w:val="32"/>
        </w:rPr>
      </w:pPr>
      <w:r>
        <w:rPr>
          <w:rFonts w:hint="eastAsia" w:ascii="仿宋" w:hAnsi="仿宋" w:eastAsia="仿宋" w:cs="仿宋"/>
          <w:bCs/>
          <w:spacing w:val="23"/>
          <w:sz w:val="32"/>
          <w:szCs w:val="32"/>
        </w:rPr>
        <w:t>牵头单位：</w:t>
      </w:r>
      <w:r>
        <w:rPr>
          <w:rFonts w:hint="eastAsia" w:ascii="仿宋" w:hAnsi="仿宋" w:eastAsia="仿宋" w:cs="仿宋"/>
          <w:bCs/>
          <w:sz w:val="32"/>
          <w:szCs w:val="32"/>
          <w:u w:val="single"/>
        </w:rPr>
        <w:t xml:space="preserve">                                （</w:t>
      </w:r>
      <w:r>
        <w:rPr>
          <w:rFonts w:hint="eastAsia" w:ascii="仿宋" w:hAnsi="仿宋" w:eastAsia="仿宋" w:cs="仿宋"/>
          <w:bCs/>
          <w:sz w:val="32"/>
          <w:szCs w:val="32"/>
        </w:rPr>
        <w:t>盖章）</w:t>
      </w:r>
    </w:p>
    <w:p w14:paraId="5D9A4022">
      <w:pPr>
        <w:spacing w:before="93" w:beforeLines="30" w:line="560" w:lineRule="exact"/>
        <w:ind w:firstLine="417" w:firstLineChars="114"/>
        <w:rPr>
          <w:rFonts w:hint="eastAsia" w:ascii="仿宋" w:hAnsi="仿宋" w:eastAsia="仿宋" w:cs="仿宋"/>
          <w:bCs/>
          <w:sz w:val="32"/>
          <w:szCs w:val="32"/>
          <w:u w:val="single"/>
        </w:rPr>
      </w:pPr>
      <w:r>
        <w:rPr>
          <w:rFonts w:hint="eastAsia" w:ascii="仿宋" w:hAnsi="仿宋" w:eastAsia="仿宋" w:cs="仿宋"/>
          <w:bCs/>
          <w:spacing w:val="23"/>
          <w:sz w:val="32"/>
          <w:szCs w:val="32"/>
        </w:rPr>
        <w:t>参与单位：</w:t>
      </w:r>
      <w:r>
        <w:rPr>
          <w:rFonts w:hint="eastAsia" w:ascii="仿宋" w:hAnsi="仿宋" w:eastAsia="仿宋" w:cs="仿宋"/>
          <w:bCs/>
          <w:sz w:val="32"/>
          <w:szCs w:val="32"/>
          <w:u w:val="single"/>
        </w:rPr>
        <w:t xml:space="preserve">                                   </w:t>
      </w:r>
    </w:p>
    <w:p w14:paraId="136077F0">
      <w:pPr>
        <w:spacing w:before="93" w:beforeLines="30" w:line="560" w:lineRule="exact"/>
        <w:ind w:left="216" w:leftChars="103" w:firstLine="201" w:firstLineChars="80"/>
        <w:rPr>
          <w:rFonts w:hint="eastAsia" w:ascii="仿宋" w:hAnsi="仿宋" w:eastAsia="仿宋" w:cs="仿宋"/>
          <w:bCs/>
          <w:sz w:val="32"/>
          <w:szCs w:val="32"/>
          <w:u w:val="single"/>
        </w:rPr>
      </w:pPr>
      <w:r>
        <w:rPr>
          <w:rFonts w:hint="eastAsia" w:ascii="仿宋" w:hAnsi="仿宋" w:eastAsia="仿宋" w:cs="仿宋"/>
          <w:bCs/>
          <w:spacing w:val="-34"/>
          <w:sz w:val="32"/>
          <w:szCs w:val="32"/>
          <w:shd w:val="clear" w:color="auto" w:fill="auto"/>
          <w:lang w:val="en-US" w:eastAsia="zh-CN"/>
        </w:rPr>
        <w:t>牵头单位类型</w:t>
      </w:r>
      <w:r>
        <w:rPr>
          <w:rFonts w:hint="eastAsia" w:ascii="仿宋" w:hAnsi="仿宋" w:eastAsia="仿宋" w:cs="仿宋"/>
          <w:bCs/>
          <w:spacing w:val="-57"/>
          <w:sz w:val="32"/>
          <w:szCs w:val="32"/>
        </w:rPr>
        <w:t>：</w:t>
      </w:r>
      <w:r>
        <w:rPr>
          <w:rFonts w:hint="eastAsia" w:ascii="仿宋" w:hAnsi="仿宋" w:eastAsia="仿宋" w:cs="仿宋"/>
          <w:bCs/>
          <w:sz w:val="32"/>
          <w:szCs w:val="32"/>
          <w:u w:val="single"/>
        </w:rPr>
        <w:t xml:space="preserve"> </w:t>
      </w:r>
      <w:r>
        <w:rPr>
          <w:rFonts w:hint="eastAsia" w:ascii="仿宋" w:hAnsi="仿宋" w:eastAsia="仿宋" w:cs="仿宋"/>
          <w:bCs/>
          <w:spacing w:val="-6"/>
          <w:sz w:val="30"/>
          <w:szCs w:val="30"/>
          <w:u w:val="single"/>
          <w:lang w:eastAsia="zh-CN"/>
        </w:rPr>
        <w:t>□</w:t>
      </w:r>
      <w:r>
        <w:rPr>
          <w:rFonts w:hint="eastAsia" w:ascii="仿宋" w:hAnsi="仿宋" w:eastAsia="仿宋" w:cs="仿宋"/>
          <w:bCs/>
          <w:spacing w:val="-6"/>
          <w:sz w:val="30"/>
          <w:szCs w:val="30"/>
          <w:u w:val="single"/>
        </w:rPr>
        <w:t xml:space="preserve">高校院所 </w:t>
      </w:r>
      <w:r>
        <w:rPr>
          <w:rFonts w:hint="eastAsia" w:ascii="仿宋" w:hAnsi="仿宋" w:eastAsia="仿宋" w:cs="仿宋"/>
          <w:bCs/>
          <w:spacing w:val="-6"/>
          <w:sz w:val="30"/>
          <w:szCs w:val="30"/>
          <w:u w:val="single"/>
          <w:lang w:eastAsia="zh-CN"/>
        </w:rPr>
        <w:t>□</w:t>
      </w:r>
      <w:r>
        <w:rPr>
          <w:rFonts w:hint="eastAsia" w:ascii="仿宋" w:hAnsi="仿宋" w:eastAsia="仿宋" w:cs="仿宋"/>
          <w:bCs/>
          <w:spacing w:val="-6"/>
          <w:sz w:val="30"/>
          <w:szCs w:val="30"/>
          <w:u w:val="single"/>
        </w:rPr>
        <w:t xml:space="preserve">新型研发机构 </w:t>
      </w:r>
      <w:r>
        <w:rPr>
          <w:rFonts w:hint="eastAsia" w:ascii="仿宋" w:hAnsi="仿宋" w:eastAsia="仿宋" w:cs="仿宋"/>
          <w:bCs/>
          <w:spacing w:val="-6"/>
          <w:sz w:val="30"/>
          <w:szCs w:val="30"/>
          <w:u w:val="single"/>
          <w:lang w:val="en-US" w:eastAsia="zh-CN"/>
        </w:rPr>
        <w:t>□企业 □医院</w:t>
      </w:r>
    </w:p>
    <w:p w14:paraId="1126351E">
      <w:pPr>
        <w:spacing w:before="93" w:beforeLines="30" w:line="560" w:lineRule="exact"/>
        <w:ind w:firstLine="417" w:firstLineChars="114"/>
        <w:rPr>
          <w:rFonts w:hint="default" w:ascii="仿宋" w:hAnsi="仿宋" w:eastAsia="仿宋" w:cs="仿宋"/>
          <w:bCs/>
          <w:sz w:val="32"/>
          <w:szCs w:val="32"/>
          <w:u w:val="single"/>
          <w:lang w:val="en-US"/>
        </w:rPr>
      </w:pPr>
      <w:r>
        <w:rPr>
          <w:rFonts w:hint="eastAsia" w:ascii="仿宋" w:hAnsi="仿宋" w:eastAsia="仿宋" w:cs="仿宋"/>
          <w:bCs/>
          <w:spacing w:val="23"/>
          <w:sz w:val="32"/>
          <w:szCs w:val="32"/>
        </w:rPr>
        <w:t>实施周期</w:t>
      </w:r>
      <w:r>
        <w:rPr>
          <w:rFonts w:hint="eastAsia" w:ascii="仿宋" w:hAnsi="仿宋" w:eastAsia="仿宋" w:cs="仿宋"/>
          <w:bCs/>
          <w:sz w:val="32"/>
          <w:szCs w:val="32"/>
          <w:u w:val="none"/>
        </w:rPr>
        <w:t>：</w:t>
      </w:r>
      <w:r>
        <w:rPr>
          <w:rFonts w:hint="eastAsia" w:ascii="仿宋" w:hAnsi="仿宋" w:eastAsia="仿宋" w:cs="仿宋"/>
          <w:bCs/>
          <w:sz w:val="32"/>
          <w:szCs w:val="32"/>
          <w:u w:val="single"/>
        </w:rPr>
        <w:t xml:space="preserve">      202</w:t>
      </w:r>
      <w:r>
        <w:rPr>
          <w:rFonts w:hint="eastAsia" w:ascii="仿宋" w:hAnsi="仿宋" w:eastAsia="仿宋" w:cs="仿宋"/>
          <w:bCs/>
          <w:sz w:val="32"/>
          <w:szCs w:val="32"/>
          <w:u w:val="single"/>
          <w:lang w:val="en-US" w:eastAsia="zh-CN"/>
        </w:rPr>
        <w:t>6</w:t>
      </w:r>
      <w:r>
        <w:rPr>
          <w:rFonts w:hint="eastAsia" w:ascii="仿宋" w:hAnsi="仿宋" w:eastAsia="仿宋" w:cs="仿宋"/>
          <w:bCs/>
          <w:sz w:val="32"/>
          <w:szCs w:val="32"/>
          <w:u w:val="single"/>
        </w:rPr>
        <w:t>年</w:t>
      </w:r>
      <w:r>
        <w:rPr>
          <w:rFonts w:hint="eastAsia" w:ascii="仿宋" w:hAnsi="仿宋" w:eastAsia="仿宋" w:cs="仿宋"/>
          <w:bCs/>
          <w:sz w:val="32"/>
          <w:szCs w:val="32"/>
          <w:u w:val="single"/>
          <w:lang w:val="en-US" w:eastAsia="zh-CN"/>
        </w:rPr>
        <w:t>6</w:t>
      </w:r>
      <w:r>
        <w:rPr>
          <w:rFonts w:hint="eastAsia" w:ascii="仿宋" w:hAnsi="仿宋" w:eastAsia="仿宋" w:cs="仿宋"/>
          <w:bCs/>
          <w:sz w:val="32"/>
          <w:szCs w:val="32"/>
          <w:u w:val="single"/>
        </w:rPr>
        <w:t>月至202</w:t>
      </w:r>
      <w:r>
        <w:rPr>
          <w:rFonts w:hint="eastAsia" w:ascii="仿宋" w:hAnsi="仿宋" w:eastAsia="仿宋" w:cs="仿宋"/>
          <w:bCs/>
          <w:sz w:val="32"/>
          <w:szCs w:val="32"/>
          <w:u w:val="single"/>
          <w:lang w:val="en-US" w:eastAsia="zh-CN"/>
        </w:rPr>
        <w:t>9</w:t>
      </w:r>
      <w:r>
        <w:rPr>
          <w:rFonts w:hint="eastAsia" w:ascii="仿宋" w:hAnsi="仿宋" w:eastAsia="仿宋" w:cs="仿宋"/>
          <w:bCs/>
          <w:sz w:val="32"/>
          <w:szCs w:val="32"/>
          <w:u w:val="single"/>
        </w:rPr>
        <w:t>年</w:t>
      </w:r>
      <w:r>
        <w:rPr>
          <w:rFonts w:hint="eastAsia" w:ascii="仿宋" w:hAnsi="仿宋" w:eastAsia="仿宋" w:cs="仿宋"/>
          <w:bCs/>
          <w:sz w:val="32"/>
          <w:szCs w:val="32"/>
          <w:u w:val="single"/>
          <w:lang w:val="en-US" w:eastAsia="zh-CN"/>
        </w:rPr>
        <w:t>7</w:t>
      </w:r>
      <w:r>
        <w:rPr>
          <w:rFonts w:hint="eastAsia" w:ascii="仿宋" w:hAnsi="仿宋" w:eastAsia="仿宋" w:cs="仿宋"/>
          <w:bCs/>
          <w:sz w:val="32"/>
          <w:szCs w:val="32"/>
          <w:u w:val="single"/>
        </w:rPr>
        <w:t xml:space="preserve">月    </w:t>
      </w:r>
      <w:r>
        <w:rPr>
          <w:rFonts w:hint="eastAsia" w:ascii="仿宋" w:hAnsi="仿宋" w:eastAsia="仿宋" w:cs="仿宋"/>
          <w:bCs/>
          <w:sz w:val="32"/>
          <w:szCs w:val="32"/>
          <w:u w:val="single"/>
          <w:lang w:val="en-US" w:eastAsia="zh-CN"/>
        </w:rPr>
        <w:t xml:space="preserve">  </w:t>
      </w:r>
    </w:p>
    <w:p w14:paraId="0540ED22">
      <w:pPr>
        <w:spacing w:before="93" w:beforeLines="30" w:line="560" w:lineRule="exact"/>
        <w:ind w:firstLine="417" w:firstLineChars="146"/>
        <w:rPr>
          <w:rFonts w:hint="eastAsia" w:ascii="仿宋" w:hAnsi="仿宋" w:eastAsia="仿宋" w:cs="仿宋"/>
          <w:bCs/>
          <w:sz w:val="32"/>
          <w:szCs w:val="32"/>
          <w:u w:val="single"/>
        </w:rPr>
      </w:pPr>
      <w:r>
        <w:rPr>
          <w:rFonts w:hint="eastAsia" w:ascii="仿宋" w:hAnsi="仿宋" w:eastAsia="仿宋" w:cs="仿宋"/>
          <w:bCs/>
          <w:spacing w:val="-17"/>
          <w:sz w:val="32"/>
          <w:szCs w:val="32"/>
        </w:rPr>
        <w:t>实验室主任：</w:t>
      </w:r>
      <w:r>
        <w:rPr>
          <w:rFonts w:hint="eastAsia" w:ascii="仿宋" w:hAnsi="仿宋" w:eastAsia="仿宋" w:cs="仿宋"/>
          <w:bCs/>
          <w:sz w:val="32"/>
          <w:szCs w:val="32"/>
          <w:u w:val="single"/>
        </w:rPr>
        <w:t xml:space="preserve">             </w:t>
      </w:r>
      <w:r>
        <w:rPr>
          <w:rFonts w:hint="eastAsia" w:ascii="仿宋" w:hAnsi="仿宋" w:eastAsia="仿宋" w:cs="仿宋"/>
          <w:bCs/>
          <w:sz w:val="32"/>
          <w:szCs w:val="32"/>
          <w:u w:val="none"/>
        </w:rPr>
        <w:t xml:space="preserve">  </w:t>
      </w:r>
      <w:r>
        <w:rPr>
          <w:rFonts w:hint="eastAsia" w:ascii="仿宋" w:hAnsi="仿宋" w:eastAsia="仿宋" w:cs="仿宋"/>
          <w:bCs/>
          <w:sz w:val="32"/>
          <w:szCs w:val="32"/>
          <w:u w:val="none"/>
          <w:lang w:val="en-US" w:eastAsia="zh-CN"/>
        </w:rPr>
        <w:t>电 话：</w:t>
      </w:r>
      <w:r>
        <w:rPr>
          <w:rFonts w:hint="eastAsia" w:ascii="仿宋" w:hAnsi="仿宋" w:eastAsia="仿宋" w:cs="仿宋"/>
          <w:bCs/>
          <w:sz w:val="32"/>
          <w:szCs w:val="32"/>
          <w:u w:val="single"/>
        </w:rPr>
        <w:t xml:space="preserve">     </w:t>
      </w:r>
      <w:r>
        <w:rPr>
          <w:rFonts w:hint="eastAsia" w:ascii="仿宋" w:hAnsi="仿宋" w:eastAsia="仿宋" w:cs="仿宋"/>
          <w:bCs/>
          <w:sz w:val="32"/>
          <w:szCs w:val="32"/>
          <w:u w:val="single"/>
          <w:lang w:val="en-US" w:eastAsia="zh-CN"/>
        </w:rPr>
        <w:t xml:space="preserve"> </w:t>
      </w:r>
      <w:r>
        <w:rPr>
          <w:rFonts w:hint="eastAsia" w:ascii="仿宋" w:hAnsi="仿宋" w:eastAsia="仿宋" w:cs="仿宋"/>
          <w:bCs/>
          <w:sz w:val="32"/>
          <w:szCs w:val="32"/>
          <w:u w:val="single"/>
        </w:rPr>
        <w:t xml:space="preserve">  </w:t>
      </w:r>
      <w:r>
        <w:rPr>
          <w:rFonts w:hint="eastAsia" w:ascii="仿宋" w:hAnsi="仿宋" w:eastAsia="仿宋" w:cs="仿宋"/>
          <w:bCs/>
          <w:sz w:val="32"/>
          <w:szCs w:val="32"/>
          <w:u w:val="single"/>
          <w:lang w:val="en-US" w:eastAsia="zh-CN"/>
        </w:rPr>
        <w:t xml:space="preserve"> </w:t>
      </w:r>
      <w:r>
        <w:rPr>
          <w:rFonts w:hint="eastAsia" w:ascii="仿宋" w:hAnsi="仿宋" w:eastAsia="仿宋" w:cs="仿宋"/>
          <w:bCs/>
          <w:sz w:val="32"/>
          <w:szCs w:val="32"/>
          <w:u w:val="single"/>
        </w:rPr>
        <w:t xml:space="preserve">     </w:t>
      </w:r>
    </w:p>
    <w:p w14:paraId="47CC6AEB">
      <w:pPr>
        <w:spacing w:before="93" w:beforeLines="30" w:line="560" w:lineRule="exact"/>
        <w:ind w:firstLine="417" w:firstLineChars="114"/>
        <w:rPr>
          <w:rFonts w:hint="eastAsia" w:ascii="仿宋" w:hAnsi="仿宋" w:eastAsia="仿宋" w:cs="仿宋"/>
          <w:bCs/>
          <w:sz w:val="32"/>
          <w:szCs w:val="32"/>
          <w:u w:val="single"/>
        </w:rPr>
      </w:pPr>
      <w:r>
        <w:rPr>
          <w:rFonts w:hint="eastAsia" w:ascii="仿宋" w:hAnsi="仿宋" w:eastAsia="仿宋" w:cs="仿宋"/>
          <w:bCs/>
          <w:spacing w:val="23"/>
          <w:sz w:val="32"/>
          <w:szCs w:val="32"/>
        </w:rPr>
        <w:t>联 系 人：</w:t>
      </w:r>
      <w:r>
        <w:rPr>
          <w:rFonts w:hint="eastAsia" w:ascii="仿宋" w:hAnsi="仿宋" w:eastAsia="仿宋" w:cs="仿宋"/>
          <w:bCs/>
          <w:sz w:val="32"/>
          <w:szCs w:val="32"/>
          <w:u w:val="single"/>
        </w:rPr>
        <w:t xml:space="preserve">            </w:t>
      </w:r>
      <w:r>
        <w:rPr>
          <w:rFonts w:hint="eastAsia" w:ascii="仿宋" w:hAnsi="仿宋" w:eastAsia="仿宋" w:cs="仿宋"/>
          <w:bCs/>
          <w:sz w:val="32"/>
          <w:szCs w:val="32"/>
          <w:u w:val="none"/>
        </w:rPr>
        <w:t xml:space="preserve">  </w:t>
      </w:r>
      <w:r>
        <w:rPr>
          <w:rFonts w:hint="eastAsia" w:ascii="仿宋" w:hAnsi="仿宋" w:eastAsia="仿宋" w:cs="仿宋"/>
          <w:bCs/>
          <w:sz w:val="32"/>
          <w:szCs w:val="32"/>
          <w:u w:val="none"/>
          <w:lang w:val="en-US" w:eastAsia="zh-CN"/>
        </w:rPr>
        <w:t>电 话：</w:t>
      </w:r>
      <w:r>
        <w:rPr>
          <w:rFonts w:hint="eastAsia" w:ascii="仿宋" w:hAnsi="仿宋" w:eastAsia="仿宋" w:cs="仿宋"/>
          <w:bCs/>
          <w:sz w:val="32"/>
          <w:szCs w:val="32"/>
          <w:u w:val="single"/>
        </w:rPr>
        <w:t xml:space="preserve">     </w:t>
      </w:r>
      <w:r>
        <w:rPr>
          <w:rFonts w:hint="eastAsia" w:ascii="仿宋" w:hAnsi="仿宋" w:eastAsia="仿宋" w:cs="仿宋"/>
          <w:bCs/>
          <w:sz w:val="32"/>
          <w:szCs w:val="32"/>
          <w:u w:val="single"/>
          <w:lang w:val="en-US" w:eastAsia="zh-CN"/>
        </w:rPr>
        <w:t xml:space="preserve"> </w:t>
      </w:r>
      <w:r>
        <w:rPr>
          <w:rFonts w:hint="eastAsia" w:ascii="仿宋" w:hAnsi="仿宋" w:eastAsia="仿宋" w:cs="仿宋"/>
          <w:bCs/>
          <w:sz w:val="32"/>
          <w:szCs w:val="32"/>
          <w:u w:val="single"/>
        </w:rPr>
        <w:t xml:space="preserve">  </w:t>
      </w:r>
      <w:r>
        <w:rPr>
          <w:rFonts w:hint="eastAsia" w:ascii="仿宋" w:hAnsi="仿宋" w:eastAsia="仿宋" w:cs="仿宋"/>
          <w:bCs/>
          <w:sz w:val="32"/>
          <w:szCs w:val="32"/>
          <w:u w:val="single"/>
          <w:lang w:val="en-US" w:eastAsia="zh-CN"/>
        </w:rPr>
        <w:t xml:space="preserve"> </w:t>
      </w:r>
      <w:r>
        <w:rPr>
          <w:rFonts w:hint="eastAsia" w:ascii="仿宋" w:hAnsi="仿宋" w:eastAsia="仿宋" w:cs="仿宋"/>
          <w:bCs/>
          <w:sz w:val="32"/>
          <w:szCs w:val="32"/>
          <w:u w:val="single"/>
        </w:rPr>
        <w:t xml:space="preserve">     </w:t>
      </w:r>
    </w:p>
    <w:p w14:paraId="6543F363">
      <w:pPr>
        <w:spacing w:before="93" w:beforeLines="30" w:line="560" w:lineRule="exact"/>
        <w:ind w:firstLine="417" w:firstLineChars="114"/>
        <w:rPr>
          <w:rFonts w:hint="eastAsia" w:ascii="仿宋" w:hAnsi="仿宋" w:eastAsia="仿宋" w:cs="仿宋"/>
          <w:bCs/>
          <w:sz w:val="32"/>
          <w:szCs w:val="32"/>
          <w:u w:val="single"/>
        </w:rPr>
      </w:pPr>
      <w:r>
        <w:rPr>
          <w:rFonts w:hint="eastAsia" w:ascii="仿宋" w:hAnsi="仿宋" w:eastAsia="仿宋" w:cs="仿宋"/>
          <w:bCs/>
          <w:spacing w:val="23"/>
          <w:sz w:val="32"/>
          <w:szCs w:val="32"/>
        </w:rPr>
        <w:t>联系电话：</w:t>
      </w:r>
      <w:r>
        <w:rPr>
          <w:rFonts w:hint="eastAsia" w:ascii="仿宋" w:hAnsi="仿宋" w:eastAsia="仿宋" w:cs="仿宋"/>
          <w:bCs/>
          <w:sz w:val="32"/>
          <w:szCs w:val="32"/>
          <w:u w:val="single"/>
        </w:rPr>
        <w:t xml:space="preserve">                                   </w:t>
      </w:r>
    </w:p>
    <w:p w14:paraId="31625F18">
      <w:pPr>
        <w:spacing w:before="93" w:beforeLines="30" w:line="560" w:lineRule="exact"/>
        <w:ind w:left="216" w:leftChars="103" w:firstLine="201" w:firstLineChars="80"/>
        <w:rPr>
          <w:rFonts w:hint="eastAsia" w:ascii="仿宋" w:hAnsi="仿宋" w:eastAsia="仿宋" w:cs="仿宋"/>
          <w:bCs/>
          <w:sz w:val="32"/>
          <w:szCs w:val="32"/>
          <w:u w:val="single"/>
        </w:rPr>
      </w:pPr>
      <w:r>
        <w:rPr>
          <w:rFonts w:hint="eastAsia" w:ascii="仿宋" w:hAnsi="仿宋" w:eastAsia="仿宋" w:cs="仿宋"/>
          <w:bCs/>
          <w:spacing w:val="-34"/>
          <w:sz w:val="32"/>
          <w:szCs w:val="32"/>
          <w:shd w:val="clear" w:color="auto" w:fill="auto"/>
          <w:lang w:val="en-US" w:eastAsia="zh-CN"/>
        </w:rPr>
        <w:t>牵头单位地址</w:t>
      </w:r>
      <w:r>
        <w:rPr>
          <w:rFonts w:hint="eastAsia" w:ascii="仿宋" w:hAnsi="仿宋" w:eastAsia="仿宋" w:cs="仿宋"/>
          <w:bCs/>
          <w:spacing w:val="-57"/>
          <w:sz w:val="32"/>
          <w:szCs w:val="32"/>
        </w:rPr>
        <w:t>：</w:t>
      </w:r>
      <w:r>
        <w:rPr>
          <w:rFonts w:hint="eastAsia" w:ascii="仿宋" w:hAnsi="仿宋" w:eastAsia="仿宋" w:cs="仿宋"/>
          <w:bCs/>
          <w:sz w:val="32"/>
          <w:szCs w:val="32"/>
          <w:u w:val="single"/>
        </w:rPr>
        <w:t xml:space="preserve">                                </w:t>
      </w:r>
      <w:r>
        <w:rPr>
          <w:rFonts w:hint="eastAsia" w:ascii="仿宋" w:hAnsi="仿宋" w:eastAsia="仿宋" w:cs="仿宋"/>
          <w:bCs/>
          <w:sz w:val="32"/>
          <w:szCs w:val="32"/>
          <w:u w:val="single"/>
          <w:lang w:val="en-US" w:eastAsia="zh-CN"/>
        </w:rPr>
        <w:t xml:space="preserve"> </w:t>
      </w:r>
      <w:r>
        <w:rPr>
          <w:rFonts w:hint="eastAsia" w:ascii="仿宋" w:hAnsi="仿宋" w:eastAsia="仿宋" w:cs="仿宋"/>
          <w:bCs/>
          <w:sz w:val="32"/>
          <w:szCs w:val="32"/>
          <w:u w:val="single"/>
        </w:rPr>
        <w:t xml:space="preserve">   </w:t>
      </w:r>
    </w:p>
    <w:p w14:paraId="647B003C">
      <w:pPr>
        <w:spacing w:before="93" w:beforeLines="30" w:line="560" w:lineRule="exact"/>
        <w:ind w:firstLine="417" w:firstLineChars="114"/>
        <w:rPr>
          <w:rFonts w:hint="eastAsia" w:ascii="仿宋" w:hAnsi="仿宋" w:eastAsia="仿宋" w:cs="仿宋"/>
          <w:bCs/>
          <w:sz w:val="32"/>
          <w:szCs w:val="32"/>
        </w:rPr>
      </w:pPr>
      <w:r>
        <w:rPr>
          <w:rFonts w:hint="eastAsia" w:ascii="仿宋" w:hAnsi="仿宋" w:eastAsia="仿宋" w:cs="仿宋"/>
          <w:bCs/>
          <w:spacing w:val="23"/>
          <w:sz w:val="32"/>
          <w:szCs w:val="32"/>
          <w:lang w:val="en-US" w:eastAsia="zh-CN"/>
        </w:rPr>
        <w:t>主管部门</w:t>
      </w:r>
      <w:r>
        <w:rPr>
          <w:rFonts w:hint="eastAsia" w:ascii="仿宋" w:hAnsi="仿宋" w:eastAsia="仿宋" w:cs="仿宋"/>
          <w:bCs/>
          <w:spacing w:val="23"/>
          <w:sz w:val="32"/>
          <w:szCs w:val="32"/>
        </w:rPr>
        <w:t>：</w:t>
      </w:r>
      <w:r>
        <w:rPr>
          <w:rFonts w:hint="eastAsia" w:ascii="仿宋" w:hAnsi="仿宋" w:eastAsia="仿宋" w:cs="仿宋"/>
          <w:bCs/>
          <w:sz w:val="32"/>
          <w:szCs w:val="32"/>
          <w:u w:val="single"/>
        </w:rPr>
        <w:t xml:space="preserve">                                （</w:t>
      </w:r>
      <w:r>
        <w:rPr>
          <w:rFonts w:hint="eastAsia" w:ascii="仿宋" w:hAnsi="仿宋" w:eastAsia="仿宋" w:cs="仿宋"/>
          <w:bCs/>
          <w:sz w:val="32"/>
          <w:szCs w:val="32"/>
        </w:rPr>
        <w:t>盖章）</w:t>
      </w:r>
    </w:p>
    <w:p w14:paraId="561A0E12">
      <w:pPr>
        <w:spacing w:before="93" w:beforeLines="30" w:line="560" w:lineRule="exact"/>
        <w:ind w:firstLine="417" w:firstLineChars="114"/>
        <w:rPr>
          <w:rFonts w:hint="eastAsia" w:ascii="仿宋" w:hAnsi="仿宋" w:eastAsia="仿宋" w:cs="仿宋"/>
          <w:bCs/>
          <w:sz w:val="32"/>
          <w:szCs w:val="32"/>
          <w:u w:val="single"/>
        </w:rPr>
      </w:pPr>
      <w:r>
        <w:rPr>
          <w:rFonts w:hint="eastAsia" w:ascii="仿宋" w:hAnsi="仿宋" w:eastAsia="仿宋" w:cs="仿宋"/>
          <w:bCs/>
          <w:spacing w:val="23"/>
          <w:sz w:val="32"/>
          <w:szCs w:val="32"/>
        </w:rPr>
        <w:t>申报日期：</w:t>
      </w:r>
      <w:r>
        <w:rPr>
          <w:rFonts w:hint="eastAsia" w:ascii="仿宋" w:hAnsi="仿宋" w:eastAsia="仿宋" w:cs="仿宋"/>
          <w:bCs/>
          <w:sz w:val="32"/>
          <w:szCs w:val="32"/>
          <w:u w:val="single"/>
        </w:rPr>
        <w:t xml:space="preserve">      年    月    日               </w:t>
      </w:r>
    </w:p>
    <w:p w14:paraId="24629054">
      <w:pPr>
        <w:spacing w:line="560" w:lineRule="exact"/>
        <w:rPr>
          <w:rFonts w:hint="eastAsia" w:ascii="仿宋" w:hAnsi="仿宋" w:eastAsia="仿宋" w:cs="仿宋"/>
        </w:rPr>
      </w:pPr>
    </w:p>
    <w:p w14:paraId="31A6BEB4">
      <w:pPr>
        <w:spacing w:line="560" w:lineRule="exact"/>
        <w:rPr>
          <w:rFonts w:ascii="方正仿宋_GBK" w:hAnsi="Times New Roman" w:eastAsia="方正仿宋_GBK"/>
          <w:b/>
          <w:bCs/>
          <w:sz w:val="36"/>
        </w:rPr>
      </w:pPr>
    </w:p>
    <w:p w14:paraId="02A675AD">
      <w:pPr>
        <w:spacing w:line="560" w:lineRule="exact"/>
        <w:jc w:val="center"/>
        <w:rPr>
          <w:rFonts w:hint="eastAsia" w:ascii="仿宋" w:hAnsi="仿宋" w:eastAsia="仿宋" w:cs="仿宋"/>
          <w:b/>
          <w:bCs/>
          <w:sz w:val="36"/>
        </w:rPr>
      </w:pPr>
      <w:r>
        <w:rPr>
          <w:rFonts w:hint="eastAsia" w:ascii="仿宋" w:hAnsi="仿宋" w:eastAsia="仿宋" w:cs="仿宋"/>
          <w:b/>
          <w:bCs/>
          <w:sz w:val="36"/>
        </w:rPr>
        <w:t>盐城市科学技术局制</w:t>
      </w:r>
    </w:p>
    <w:p w14:paraId="4DE55EA5">
      <w:pPr>
        <w:spacing w:line="560" w:lineRule="exact"/>
        <w:jc w:val="center"/>
        <w:rPr>
          <w:rFonts w:hint="eastAsia" w:ascii="仿宋" w:hAnsi="仿宋" w:eastAsia="仿宋" w:cs="仿宋"/>
          <w:b/>
          <w:bCs/>
          <w:sz w:val="36"/>
        </w:rPr>
      </w:pPr>
      <w:r>
        <w:rPr>
          <w:rFonts w:hint="eastAsia" w:ascii="仿宋" w:hAnsi="仿宋" w:eastAsia="仿宋" w:cs="仿宋"/>
          <w:b/>
          <w:bCs/>
          <w:sz w:val="36"/>
        </w:rPr>
        <w:t>二〇二</w:t>
      </w:r>
      <w:r>
        <w:rPr>
          <w:rFonts w:hint="eastAsia" w:ascii="仿宋" w:hAnsi="仿宋" w:eastAsia="仿宋" w:cs="仿宋"/>
          <w:b/>
          <w:bCs/>
          <w:sz w:val="36"/>
          <w:lang w:val="en-US" w:eastAsia="zh-CN"/>
        </w:rPr>
        <w:t>六</w:t>
      </w:r>
      <w:r>
        <w:rPr>
          <w:rFonts w:hint="eastAsia" w:ascii="仿宋" w:hAnsi="仿宋" w:eastAsia="仿宋" w:cs="仿宋"/>
          <w:b/>
          <w:bCs/>
          <w:sz w:val="36"/>
        </w:rPr>
        <w:t>年</w:t>
      </w:r>
    </w:p>
    <w:p w14:paraId="50AF2D4C">
      <w:pPr>
        <w:pStyle w:val="2"/>
        <w:spacing w:before="0" w:beforeAutospacing="0" w:after="0" w:afterAutospacing="0" w:line="560" w:lineRule="exact"/>
        <w:jc w:val="center"/>
        <w:rPr>
          <w:rFonts w:hint="default" w:ascii="方正仿宋_GBK" w:hAnsi="仿宋" w:eastAsia="方正仿宋_GBK"/>
          <w:sz w:val="28"/>
        </w:rPr>
        <w:sectPr>
          <w:footerReference r:id="rId8" w:type="default"/>
          <w:pgSz w:w="11906" w:h="16838"/>
          <w:pgMar w:top="1871" w:right="1531" w:bottom="1644" w:left="1588" w:header="851" w:footer="1077" w:gutter="0"/>
          <w:pgBorders>
            <w:top w:val="none" w:sz="0" w:space="0"/>
            <w:left w:val="none" w:sz="0" w:space="0"/>
            <w:bottom w:val="none" w:sz="0" w:space="0"/>
            <w:right w:val="none" w:sz="0" w:space="0"/>
          </w:pgBorders>
          <w:pgNumType w:fmt="numberInDash" w:start="1"/>
          <w:cols w:space="720" w:num="1"/>
          <w:docGrid w:type="lines" w:linePitch="312" w:charSpace="0"/>
        </w:sectPr>
      </w:pPr>
    </w:p>
    <w:p w14:paraId="625DF341">
      <w:pPr>
        <w:spacing w:line="560" w:lineRule="exact"/>
        <w:jc w:val="center"/>
        <w:rPr>
          <w:rFonts w:hint="eastAsia" w:asciiTheme="majorEastAsia" w:hAnsiTheme="majorEastAsia" w:eastAsiaTheme="majorEastAsia" w:cstheme="majorEastAsia"/>
          <w:b/>
          <w:bCs w:val="0"/>
          <w:spacing w:val="-6"/>
          <w:sz w:val="36"/>
          <w:szCs w:val="36"/>
        </w:rPr>
      </w:pPr>
      <w:r>
        <w:rPr>
          <w:rFonts w:hint="eastAsia" w:asciiTheme="majorEastAsia" w:hAnsiTheme="majorEastAsia" w:eastAsiaTheme="majorEastAsia" w:cstheme="majorEastAsia"/>
          <w:b/>
          <w:bCs w:val="0"/>
          <w:spacing w:val="-6"/>
          <w:sz w:val="36"/>
          <w:szCs w:val="36"/>
        </w:rPr>
        <w:t>盐城市科技计划项目</w:t>
      </w:r>
    </w:p>
    <w:p w14:paraId="46079AFC">
      <w:pPr>
        <w:spacing w:line="560" w:lineRule="exact"/>
        <w:jc w:val="center"/>
        <w:rPr>
          <w:rFonts w:hint="eastAsia" w:asciiTheme="majorEastAsia" w:hAnsiTheme="majorEastAsia" w:eastAsiaTheme="majorEastAsia" w:cstheme="majorEastAsia"/>
          <w:b/>
          <w:bCs w:val="0"/>
          <w:spacing w:val="-6"/>
          <w:sz w:val="36"/>
          <w:szCs w:val="36"/>
        </w:rPr>
      </w:pPr>
      <w:r>
        <w:rPr>
          <w:rFonts w:hint="eastAsia" w:asciiTheme="majorEastAsia" w:hAnsiTheme="majorEastAsia" w:eastAsiaTheme="majorEastAsia" w:cstheme="majorEastAsia"/>
          <w:b/>
          <w:bCs w:val="0"/>
          <w:spacing w:val="-6"/>
          <w:sz w:val="36"/>
          <w:szCs w:val="36"/>
        </w:rPr>
        <w:t>科研诚信承诺及项目形式审查责任书</w:t>
      </w:r>
    </w:p>
    <w:tbl>
      <w:tblPr>
        <w:tblStyle w:val="11"/>
        <w:tblW w:w="9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256"/>
        <w:gridCol w:w="4477"/>
        <w:gridCol w:w="1701"/>
        <w:gridCol w:w="532"/>
        <w:gridCol w:w="785"/>
        <w:gridCol w:w="699"/>
        <w:gridCol w:w="86"/>
      </w:tblGrid>
      <w:tr w14:paraId="4CBCC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256" w:type="dxa"/>
            <w:tcBorders>
              <w:top w:val="double" w:color="auto" w:sz="4" w:space="0"/>
              <w:left w:val="double" w:color="auto" w:sz="4" w:space="0"/>
            </w:tcBorders>
            <w:vAlign w:val="center"/>
          </w:tcPr>
          <w:p w14:paraId="04806355">
            <w:pPr>
              <w:spacing w:line="380" w:lineRule="exact"/>
              <w:jc w:val="center"/>
              <w:rPr>
                <w:rFonts w:ascii="宋体" w:hAnsi="宋体" w:eastAsia="宋体"/>
                <w:sz w:val="24"/>
                <w:szCs w:val="24"/>
              </w:rPr>
            </w:pPr>
            <w:r>
              <w:rPr>
                <w:rFonts w:hint="eastAsia" w:ascii="宋体" w:hAnsi="宋体" w:eastAsia="宋体"/>
                <w:sz w:val="24"/>
                <w:szCs w:val="24"/>
              </w:rPr>
              <w:t>项目申报</w:t>
            </w:r>
          </w:p>
          <w:p w14:paraId="28A18F71">
            <w:pPr>
              <w:spacing w:line="380" w:lineRule="exact"/>
              <w:jc w:val="center"/>
              <w:rPr>
                <w:rFonts w:ascii="宋体" w:hAnsi="宋体"/>
                <w:sz w:val="24"/>
                <w:szCs w:val="24"/>
              </w:rPr>
            </w:pPr>
            <w:r>
              <w:rPr>
                <w:rFonts w:hint="eastAsia" w:ascii="宋体" w:hAnsi="宋体" w:eastAsia="宋体"/>
                <w:sz w:val="24"/>
                <w:szCs w:val="24"/>
              </w:rPr>
              <w:t>单位</w:t>
            </w:r>
          </w:p>
        </w:tc>
        <w:tc>
          <w:tcPr>
            <w:tcW w:w="4477" w:type="dxa"/>
            <w:tcBorders>
              <w:top w:val="double" w:color="auto" w:sz="4" w:space="0"/>
              <w:right w:val="single" w:color="auto" w:sz="4" w:space="0"/>
            </w:tcBorders>
            <w:vAlign w:val="center"/>
          </w:tcPr>
          <w:p w14:paraId="608D0A18">
            <w:pPr>
              <w:rPr>
                <w:rFonts w:ascii="宋体" w:hAnsi="宋体"/>
                <w:szCs w:val="21"/>
              </w:rPr>
            </w:pPr>
          </w:p>
        </w:tc>
        <w:tc>
          <w:tcPr>
            <w:tcW w:w="1701" w:type="dxa"/>
            <w:tcBorders>
              <w:top w:val="double" w:color="auto" w:sz="4" w:space="0"/>
              <w:left w:val="single" w:color="auto" w:sz="4" w:space="0"/>
              <w:right w:val="single" w:color="auto" w:sz="4" w:space="0"/>
            </w:tcBorders>
            <w:vAlign w:val="center"/>
          </w:tcPr>
          <w:p w14:paraId="22F50933">
            <w:pPr>
              <w:rPr>
                <w:rFonts w:ascii="宋体" w:hAnsi="宋体"/>
                <w:sz w:val="24"/>
                <w:szCs w:val="24"/>
              </w:rPr>
            </w:pPr>
            <w:r>
              <w:rPr>
                <w:rFonts w:hint="eastAsia" w:ascii="宋体" w:hAnsi="宋体" w:eastAsia="宋体"/>
                <w:sz w:val="24"/>
                <w:szCs w:val="24"/>
              </w:rPr>
              <w:t>申请文件依据</w:t>
            </w:r>
          </w:p>
        </w:tc>
        <w:tc>
          <w:tcPr>
            <w:tcW w:w="2102" w:type="dxa"/>
            <w:gridSpan w:val="4"/>
            <w:tcBorders>
              <w:top w:val="double" w:color="auto" w:sz="4" w:space="0"/>
              <w:left w:val="single" w:color="auto" w:sz="4" w:space="0"/>
              <w:right w:val="double" w:color="auto" w:sz="4" w:space="0"/>
            </w:tcBorders>
            <w:vAlign w:val="center"/>
          </w:tcPr>
          <w:p w14:paraId="670C563A">
            <w:pPr>
              <w:rPr>
                <w:rFonts w:ascii="宋体" w:hAnsi="宋体"/>
                <w:b/>
                <w:bCs/>
                <w:color w:val="FF0000"/>
                <w:sz w:val="24"/>
                <w:szCs w:val="24"/>
              </w:rPr>
            </w:pPr>
            <w:r>
              <w:rPr>
                <w:rFonts w:hint="eastAsia" w:ascii="宋体" w:hAnsi="宋体" w:eastAsia="宋体"/>
                <w:b/>
                <w:bCs/>
                <w:color w:val="FF0000"/>
                <w:sz w:val="24"/>
                <w:szCs w:val="24"/>
              </w:rPr>
              <w:t>盐科计〔202</w:t>
            </w:r>
            <w:r>
              <w:rPr>
                <w:rFonts w:hint="eastAsia" w:ascii="宋体" w:hAnsi="宋体" w:eastAsia="宋体"/>
                <w:b/>
                <w:bCs/>
                <w:color w:val="FF0000"/>
                <w:sz w:val="24"/>
                <w:szCs w:val="24"/>
                <w:lang w:val="en-US" w:eastAsia="zh-CN"/>
              </w:rPr>
              <w:t>6</w:t>
            </w:r>
            <w:r>
              <w:rPr>
                <w:rFonts w:hint="eastAsia" w:ascii="宋体" w:hAnsi="宋体" w:eastAsia="宋体"/>
                <w:b/>
                <w:bCs/>
                <w:color w:val="FF0000"/>
                <w:sz w:val="24"/>
                <w:szCs w:val="24"/>
              </w:rPr>
              <w:t>〕号</w:t>
            </w:r>
          </w:p>
        </w:tc>
      </w:tr>
      <w:tr w14:paraId="3281B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94" w:hRule="exact"/>
          <w:jc w:val="center"/>
        </w:trPr>
        <w:tc>
          <w:tcPr>
            <w:tcW w:w="1256" w:type="dxa"/>
            <w:tcBorders>
              <w:left w:val="double" w:color="auto" w:sz="4" w:space="0"/>
            </w:tcBorders>
            <w:vAlign w:val="center"/>
          </w:tcPr>
          <w:p w14:paraId="41530A0C">
            <w:pPr>
              <w:spacing w:line="380" w:lineRule="exact"/>
              <w:jc w:val="center"/>
              <w:rPr>
                <w:rFonts w:ascii="宋体" w:hAnsi="宋体"/>
                <w:sz w:val="24"/>
                <w:szCs w:val="24"/>
              </w:rPr>
            </w:pPr>
            <w:r>
              <w:rPr>
                <w:rFonts w:hint="eastAsia" w:ascii="宋体" w:hAnsi="宋体" w:eastAsia="宋体"/>
                <w:spacing w:val="40"/>
                <w:kern w:val="0"/>
                <w:sz w:val="24"/>
                <w:szCs w:val="24"/>
                <w:fitText w:val="1200" w:id="57150581"/>
              </w:rPr>
              <w:t>项目名</w:t>
            </w:r>
            <w:r>
              <w:rPr>
                <w:rFonts w:hint="eastAsia" w:ascii="宋体" w:hAnsi="宋体" w:eastAsia="宋体"/>
                <w:spacing w:val="0"/>
                <w:kern w:val="0"/>
                <w:sz w:val="24"/>
                <w:szCs w:val="24"/>
                <w:fitText w:val="1200" w:id="57150581"/>
              </w:rPr>
              <w:t>称</w:t>
            </w:r>
          </w:p>
        </w:tc>
        <w:tc>
          <w:tcPr>
            <w:tcW w:w="8280" w:type="dxa"/>
            <w:gridSpan w:val="6"/>
            <w:tcBorders>
              <w:right w:val="double" w:color="auto" w:sz="4" w:space="0"/>
            </w:tcBorders>
            <w:vAlign w:val="center"/>
          </w:tcPr>
          <w:p w14:paraId="3A6DC6E8">
            <w:pPr>
              <w:rPr>
                <w:rFonts w:ascii="宋体" w:hAnsi="宋体"/>
                <w:szCs w:val="21"/>
              </w:rPr>
            </w:pPr>
          </w:p>
        </w:tc>
      </w:tr>
      <w:tr w14:paraId="0F27D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20" w:hRule="exact"/>
          <w:jc w:val="center"/>
        </w:trPr>
        <w:tc>
          <w:tcPr>
            <w:tcW w:w="1256" w:type="dxa"/>
            <w:vMerge w:val="restart"/>
            <w:tcBorders>
              <w:top w:val="double" w:color="auto" w:sz="4" w:space="0"/>
              <w:left w:val="double" w:color="auto" w:sz="4" w:space="0"/>
              <w:right w:val="single" w:color="auto" w:sz="4" w:space="0"/>
            </w:tcBorders>
            <w:vAlign w:val="center"/>
          </w:tcPr>
          <w:p w14:paraId="6F5B0868">
            <w:pPr>
              <w:ind w:right="23"/>
              <w:jc w:val="center"/>
              <w:rPr>
                <w:rFonts w:ascii="宋体" w:hAnsi="宋体"/>
                <w:sz w:val="24"/>
                <w:szCs w:val="24"/>
              </w:rPr>
            </w:pPr>
            <w:r>
              <w:rPr>
                <w:rFonts w:hint="eastAsia" w:ascii="宋体" w:hAnsi="宋体" w:eastAsia="宋体"/>
                <w:sz w:val="24"/>
                <w:szCs w:val="24"/>
              </w:rPr>
              <w:t>类别</w:t>
            </w:r>
          </w:p>
        </w:tc>
        <w:tc>
          <w:tcPr>
            <w:tcW w:w="6710" w:type="dxa"/>
            <w:gridSpan w:val="3"/>
            <w:vMerge w:val="restart"/>
            <w:tcBorders>
              <w:top w:val="double" w:color="auto" w:sz="4" w:space="0"/>
              <w:left w:val="single" w:color="auto" w:sz="4" w:space="0"/>
              <w:right w:val="single" w:color="auto" w:sz="4" w:space="0"/>
            </w:tcBorders>
            <w:vAlign w:val="center"/>
          </w:tcPr>
          <w:p w14:paraId="628B1C16">
            <w:pPr>
              <w:ind w:right="23"/>
              <w:jc w:val="center"/>
              <w:rPr>
                <w:rFonts w:ascii="宋体" w:hAnsi="宋体"/>
                <w:sz w:val="24"/>
                <w:szCs w:val="24"/>
              </w:rPr>
            </w:pPr>
            <w:r>
              <w:rPr>
                <w:rFonts w:hint="eastAsia" w:ascii="宋体" w:hAnsi="宋体" w:eastAsia="宋体"/>
                <w:sz w:val="24"/>
                <w:szCs w:val="24"/>
              </w:rPr>
              <w:t>审  查  内  容</w:t>
            </w:r>
          </w:p>
        </w:tc>
        <w:tc>
          <w:tcPr>
            <w:tcW w:w="1570" w:type="dxa"/>
            <w:gridSpan w:val="3"/>
            <w:tcBorders>
              <w:top w:val="double" w:color="auto" w:sz="4" w:space="0"/>
              <w:left w:val="single" w:color="auto" w:sz="4" w:space="0"/>
              <w:right w:val="double" w:color="auto" w:sz="4" w:space="0"/>
            </w:tcBorders>
            <w:vAlign w:val="center"/>
          </w:tcPr>
          <w:p w14:paraId="5B487DC2">
            <w:pPr>
              <w:ind w:right="23"/>
              <w:jc w:val="center"/>
              <w:rPr>
                <w:rFonts w:ascii="宋体" w:hAnsi="宋体"/>
                <w:sz w:val="24"/>
                <w:szCs w:val="24"/>
              </w:rPr>
            </w:pPr>
            <w:r>
              <w:rPr>
                <w:rFonts w:hint="eastAsia" w:ascii="宋体" w:hAnsi="宋体" w:eastAsia="宋体"/>
                <w:sz w:val="24"/>
                <w:szCs w:val="24"/>
              </w:rPr>
              <w:t>申报单位</w:t>
            </w:r>
          </w:p>
          <w:p w14:paraId="7805013B">
            <w:pPr>
              <w:ind w:right="23"/>
              <w:jc w:val="center"/>
              <w:rPr>
                <w:rFonts w:ascii="宋体" w:hAnsi="宋体"/>
                <w:sz w:val="24"/>
                <w:szCs w:val="24"/>
              </w:rPr>
            </w:pPr>
            <w:r>
              <w:rPr>
                <w:rFonts w:hint="eastAsia" w:ascii="宋体" w:hAnsi="宋体" w:eastAsia="宋体"/>
                <w:sz w:val="24"/>
                <w:szCs w:val="24"/>
              </w:rPr>
              <w:t>自查意见</w:t>
            </w:r>
          </w:p>
        </w:tc>
      </w:tr>
      <w:tr w14:paraId="3B95D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2" w:hRule="atLeast"/>
          <w:jc w:val="center"/>
        </w:trPr>
        <w:tc>
          <w:tcPr>
            <w:tcW w:w="1256" w:type="dxa"/>
            <w:vMerge w:val="continue"/>
            <w:tcBorders>
              <w:left w:val="double" w:color="auto" w:sz="4" w:space="0"/>
              <w:right w:val="single" w:color="auto" w:sz="4" w:space="0"/>
            </w:tcBorders>
            <w:vAlign w:val="center"/>
          </w:tcPr>
          <w:p w14:paraId="144186FC">
            <w:pPr>
              <w:rPr>
                <w:rFonts w:ascii="仿宋_GB2312" w:eastAsia="仿宋_GB2312"/>
                <w:sz w:val="24"/>
                <w:szCs w:val="24"/>
              </w:rPr>
            </w:pPr>
          </w:p>
        </w:tc>
        <w:tc>
          <w:tcPr>
            <w:tcW w:w="6710" w:type="dxa"/>
            <w:gridSpan w:val="3"/>
            <w:vMerge w:val="continue"/>
            <w:tcBorders>
              <w:left w:val="single" w:color="auto" w:sz="4" w:space="0"/>
              <w:right w:val="single" w:color="auto" w:sz="4" w:space="0"/>
            </w:tcBorders>
            <w:vAlign w:val="center"/>
          </w:tcPr>
          <w:p w14:paraId="608DC179">
            <w:pPr>
              <w:ind w:right="23"/>
              <w:jc w:val="center"/>
              <w:rPr>
                <w:rFonts w:ascii="宋体" w:hAnsi="宋体"/>
                <w:sz w:val="24"/>
                <w:szCs w:val="24"/>
              </w:rPr>
            </w:pPr>
          </w:p>
        </w:tc>
        <w:tc>
          <w:tcPr>
            <w:tcW w:w="785" w:type="dxa"/>
            <w:tcBorders>
              <w:left w:val="single" w:color="auto" w:sz="4" w:space="0"/>
              <w:right w:val="single" w:color="auto" w:sz="4" w:space="0"/>
            </w:tcBorders>
            <w:vAlign w:val="center"/>
          </w:tcPr>
          <w:p w14:paraId="48879AAC">
            <w:pPr>
              <w:ind w:right="23"/>
              <w:jc w:val="center"/>
              <w:rPr>
                <w:rFonts w:ascii="宋体" w:hAnsi="宋体"/>
                <w:sz w:val="24"/>
                <w:szCs w:val="24"/>
              </w:rPr>
            </w:pPr>
            <w:r>
              <w:rPr>
                <w:rFonts w:hint="eastAsia" w:ascii="宋体" w:hAnsi="宋体" w:eastAsia="宋体"/>
                <w:sz w:val="24"/>
                <w:szCs w:val="24"/>
              </w:rPr>
              <w:t>是</w:t>
            </w:r>
          </w:p>
        </w:tc>
        <w:tc>
          <w:tcPr>
            <w:tcW w:w="785" w:type="dxa"/>
            <w:gridSpan w:val="2"/>
            <w:tcBorders>
              <w:left w:val="single" w:color="auto" w:sz="4" w:space="0"/>
              <w:right w:val="double" w:color="auto" w:sz="4" w:space="0"/>
            </w:tcBorders>
            <w:vAlign w:val="center"/>
          </w:tcPr>
          <w:p w14:paraId="48FAAEF8">
            <w:pPr>
              <w:ind w:right="23"/>
              <w:jc w:val="center"/>
              <w:rPr>
                <w:rFonts w:ascii="宋体" w:hAnsi="宋体"/>
                <w:sz w:val="24"/>
                <w:szCs w:val="24"/>
              </w:rPr>
            </w:pPr>
            <w:r>
              <w:rPr>
                <w:rFonts w:hint="eastAsia" w:ascii="宋体" w:hAnsi="宋体" w:eastAsia="宋体"/>
                <w:sz w:val="24"/>
                <w:szCs w:val="24"/>
              </w:rPr>
              <w:t>否</w:t>
            </w:r>
          </w:p>
        </w:tc>
      </w:tr>
      <w:tr w14:paraId="72F46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94" w:hRule="exact"/>
          <w:jc w:val="center"/>
        </w:trPr>
        <w:tc>
          <w:tcPr>
            <w:tcW w:w="1256" w:type="dxa"/>
            <w:tcBorders>
              <w:left w:val="double" w:color="auto" w:sz="4" w:space="0"/>
              <w:right w:val="single" w:color="auto" w:sz="4" w:space="0"/>
            </w:tcBorders>
            <w:vAlign w:val="center"/>
          </w:tcPr>
          <w:p w14:paraId="4622049C">
            <w:pPr>
              <w:spacing w:line="300" w:lineRule="exact"/>
              <w:ind w:right="24"/>
              <w:jc w:val="center"/>
              <w:rPr>
                <w:rFonts w:ascii="宋体" w:hAnsi="宋体"/>
                <w:sz w:val="24"/>
                <w:szCs w:val="24"/>
              </w:rPr>
            </w:pPr>
            <w:r>
              <w:rPr>
                <w:rFonts w:ascii="宋体" w:hAnsi="宋体" w:eastAsia="宋体"/>
                <w:sz w:val="24"/>
                <w:szCs w:val="24"/>
              </w:rPr>
              <w:t>申报</w:t>
            </w:r>
          </w:p>
          <w:p w14:paraId="5B484911">
            <w:pPr>
              <w:spacing w:line="300" w:lineRule="exact"/>
              <w:jc w:val="center"/>
              <w:rPr>
                <w:rFonts w:ascii="宋体" w:hAnsi="宋体"/>
                <w:sz w:val="24"/>
                <w:szCs w:val="24"/>
              </w:rPr>
            </w:pPr>
            <w:r>
              <w:rPr>
                <w:rFonts w:ascii="宋体" w:hAnsi="宋体" w:eastAsia="宋体"/>
                <w:sz w:val="24"/>
                <w:szCs w:val="24"/>
              </w:rPr>
              <w:t>单位</w:t>
            </w:r>
          </w:p>
        </w:tc>
        <w:tc>
          <w:tcPr>
            <w:tcW w:w="6710" w:type="dxa"/>
            <w:gridSpan w:val="3"/>
            <w:tcBorders>
              <w:left w:val="single" w:color="auto" w:sz="4" w:space="0"/>
              <w:right w:val="single" w:color="auto" w:sz="4" w:space="0"/>
            </w:tcBorders>
            <w:vAlign w:val="center"/>
          </w:tcPr>
          <w:p w14:paraId="204130A5">
            <w:pPr>
              <w:spacing w:line="360" w:lineRule="exact"/>
              <w:ind w:firstLine="122" w:firstLineChars="51"/>
              <w:rPr>
                <w:rFonts w:ascii="仿宋_GB2312" w:eastAsia="仿宋_GB2312"/>
                <w:sz w:val="24"/>
                <w:szCs w:val="24"/>
              </w:rPr>
            </w:pPr>
            <w:r>
              <w:rPr>
                <w:rFonts w:hint="eastAsia" w:ascii="宋体" w:hAnsi="宋体" w:eastAsia="宋体"/>
                <w:sz w:val="24"/>
                <w:szCs w:val="24"/>
              </w:rPr>
              <w:t>是否在盐城市范围内注册、具有独立法人资格</w:t>
            </w:r>
          </w:p>
        </w:tc>
        <w:tc>
          <w:tcPr>
            <w:tcW w:w="785" w:type="dxa"/>
            <w:tcBorders>
              <w:left w:val="single" w:color="auto" w:sz="4" w:space="0"/>
              <w:right w:val="single" w:color="auto" w:sz="4" w:space="0"/>
            </w:tcBorders>
            <w:vAlign w:val="center"/>
          </w:tcPr>
          <w:p w14:paraId="5699C3B2">
            <w:pPr>
              <w:spacing w:line="320" w:lineRule="exact"/>
              <w:jc w:val="center"/>
              <w:rPr>
                <w:rFonts w:ascii="仿宋_GB2312" w:eastAsia="仿宋_GB2312"/>
                <w:sz w:val="28"/>
                <w:szCs w:val="28"/>
              </w:rPr>
            </w:pPr>
          </w:p>
        </w:tc>
        <w:tc>
          <w:tcPr>
            <w:tcW w:w="785" w:type="dxa"/>
            <w:gridSpan w:val="2"/>
            <w:tcBorders>
              <w:left w:val="single" w:color="auto" w:sz="4" w:space="0"/>
              <w:right w:val="double" w:color="auto" w:sz="4" w:space="0"/>
            </w:tcBorders>
            <w:vAlign w:val="center"/>
          </w:tcPr>
          <w:p w14:paraId="0A775982">
            <w:pPr>
              <w:spacing w:line="320" w:lineRule="exact"/>
              <w:jc w:val="center"/>
              <w:rPr>
                <w:rFonts w:ascii="仿宋_GB2312" w:eastAsia="仿宋_GB2312"/>
                <w:sz w:val="28"/>
                <w:szCs w:val="28"/>
              </w:rPr>
            </w:pPr>
          </w:p>
        </w:tc>
      </w:tr>
      <w:tr w14:paraId="1099A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54" w:hRule="exact"/>
          <w:jc w:val="center"/>
        </w:trPr>
        <w:tc>
          <w:tcPr>
            <w:tcW w:w="1256" w:type="dxa"/>
            <w:vMerge w:val="restart"/>
            <w:tcBorders>
              <w:left w:val="double" w:color="auto" w:sz="4" w:space="0"/>
              <w:right w:val="single" w:color="auto" w:sz="4" w:space="0"/>
            </w:tcBorders>
            <w:vAlign w:val="center"/>
          </w:tcPr>
          <w:p w14:paraId="7FA38064">
            <w:pPr>
              <w:spacing w:line="360" w:lineRule="exact"/>
              <w:ind w:right="24"/>
              <w:jc w:val="center"/>
              <w:rPr>
                <w:rFonts w:ascii="宋体" w:hAnsi="宋体"/>
                <w:sz w:val="24"/>
                <w:szCs w:val="24"/>
              </w:rPr>
            </w:pPr>
            <w:r>
              <w:rPr>
                <w:rFonts w:hint="eastAsia" w:ascii="宋体" w:hAnsi="宋体" w:eastAsia="宋体"/>
                <w:sz w:val="24"/>
                <w:szCs w:val="24"/>
              </w:rPr>
              <w:t>申报</w:t>
            </w:r>
          </w:p>
          <w:p w14:paraId="5DD107EA">
            <w:pPr>
              <w:spacing w:line="360" w:lineRule="exact"/>
              <w:ind w:right="24"/>
              <w:jc w:val="center"/>
              <w:rPr>
                <w:rFonts w:ascii="宋体" w:hAnsi="宋体"/>
                <w:sz w:val="24"/>
                <w:szCs w:val="24"/>
              </w:rPr>
            </w:pPr>
            <w:r>
              <w:rPr>
                <w:rFonts w:hint="eastAsia" w:ascii="宋体" w:hAnsi="宋体" w:eastAsia="宋体"/>
                <w:sz w:val="24"/>
                <w:szCs w:val="24"/>
              </w:rPr>
              <w:t>项目</w:t>
            </w:r>
          </w:p>
        </w:tc>
        <w:tc>
          <w:tcPr>
            <w:tcW w:w="6710" w:type="dxa"/>
            <w:gridSpan w:val="3"/>
            <w:tcBorders>
              <w:left w:val="single" w:color="auto" w:sz="4" w:space="0"/>
              <w:right w:val="single" w:color="auto" w:sz="4" w:space="0"/>
            </w:tcBorders>
            <w:vAlign w:val="center"/>
          </w:tcPr>
          <w:p w14:paraId="0C47480F">
            <w:pPr>
              <w:spacing w:line="360" w:lineRule="exact"/>
              <w:ind w:firstLine="122" w:firstLineChars="51"/>
              <w:rPr>
                <w:rFonts w:hint="eastAsia" w:ascii="仿宋_GB2312" w:eastAsia="宋体"/>
                <w:sz w:val="24"/>
                <w:szCs w:val="24"/>
                <w:lang w:eastAsia="zh-CN"/>
              </w:rPr>
            </w:pPr>
            <w:r>
              <w:rPr>
                <w:rFonts w:hint="eastAsia" w:ascii="宋体" w:hAnsi="宋体" w:eastAsia="宋体"/>
                <w:sz w:val="24"/>
                <w:szCs w:val="24"/>
              </w:rPr>
              <w:t>项目是否符合指南支持的领域或方向</w:t>
            </w:r>
            <w:r>
              <w:rPr>
                <w:rFonts w:hint="eastAsia" w:ascii="宋体" w:hAnsi="宋体" w:eastAsia="宋体"/>
                <w:color w:val="000000" w:themeColor="text1"/>
                <w:sz w:val="24"/>
                <w:szCs w:val="24"/>
                <w14:textFill>
                  <w14:solidFill>
                    <w14:schemeClr w14:val="tx1"/>
                  </w14:solidFill>
                </w14:textFill>
              </w:rPr>
              <w:t>，</w:t>
            </w:r>
            <w:r>
              <w:rPr>
                <w:rFonts w:hint="eastAsia" w:ascii="宋体" w:hAnsi="宋体" w:eastAsia="宋体"/>
                <w:color w:val="000000" w:themeColor="text1"/>
                <w:sz w:val="24"/>
                <w:szCs w:val="24"/>
                <w:lang w:val="en-US" w:eastAsia="zh-CN"/>
                <w14:textFill>
                  <w14:solidFill>
                    <w14:schemeClr w14:val="tx1"/>
                  </w14:solidFill>
                </w14:textFill>
              </w:rPr>
              <w:t>牵头申报企业无</w:t>
            </w:r>
            <w:r>
              <w:rPr>
                <w:rFonts w:hint="eastAsia" w:ascii="宋体" w:hAnsi="宋体" w:eastAsia="宋体"/>
                <w:color w:val="000000" w:themeColor="text1"/>
                <w:sz w:val="24"/>
                <w:szCs w:val="24"/>
                <w14:textFill>
                  <w14:solidFill>
                    <w14:schemeClr w14:val="tx1"/>
                  </w14:solidFill>
                </w14:textFill>
              </w:rPr>
              <w:t>在研本计划项目</w:t>
            </w:r>
            <w:r>
              <w:rPr>
                <w:rFonts w:hint="eastAsia" w:ascii="宋体" w:hAnsi="宋体" w:eastAsia="宋体"/>
                <w:color w:val="000000" w:themeColor="text1"/>
                <w:sz w:val="24"/>
                <w:szCs w:val="24"/>
                <w:lang w:eastAsia="zh-CN"/>
                <w14:textFill>
                  <w14:solidFill>
                    <w14:schemeClr w14:val="tx1"/>
                  </w14:solidFill>
                </w14:textFill>
              </w:rPr>
              <w:t>。</w:t>
            </w:r>
          </w:p>
        </w:tc>
        <w:tc>
          <w:tcPr>
            <w:tcW w:w="785" w:type="dxa"/>
            <w:tcBorders>
              <w:left w:val="single" w:color="auto" w:sz="4" w:space="0"/>
              <w:right w:val="single" w:color="auto" w:sz="4" w:space="0"/>
            </w:tcBorders>
            <w:vAlign w:val="center"/>
          </w:tcPr>
          <w:p w14:paraId="79D1A647">
            <w:pPr>
              <w:spacing w:line="320" w:lineRule="exact"/>
              <w:jc w:val="center"/>
              <w:rPr>
                <w:rFonts w:ascii="仿宋_GB2312" w:eastAsia="仿宋_GB2312"/>
                <w:sz w:val="28"/>
                <w:szCs w:val="28"/>
              </w:rPr>
            </w:pPr>
          </w:p>
        </w:tc>
        <w:tc>
          <w:tcPr>
            <w:tcW w:w="785" w:type="dxa"/>
            <w:gridSpan w:val="2"/>
            <w:tcBorders>
              <w:left w:val="single" w:color="auto" w:sz="4" w:space="0"/>
              <w:right w:val="double" w:color="auto" w:sz="4" w:space="0"/>
            </w:tcBorders>
            <w:vAlign w:val="center"/>
          </w:tcPr>
          <w:p w14:paraId="1E06AF34">
            <w:pPr>
              <w:spacing w:line="320" w:lineRule="exact"/>
              <w:jc w:val="center"/>
              <w:rPr>
                <w:rFonts w:ascii="仿宋_GB2312" w:eastAsia="仿宋_GB2312"/>
                <w:sz w:val="28"/>
                <w:szCs w:val="28"/>
              </w:rPr>
            </w:pPr>
          </w:p>
        </w:tc>
      </w:tr>
      <w:tr w14:paraId="66B5E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94" w:hRule="exact"/>
          <w:jc w:val="center"/>
        </w:trPr>
        <w:tc>
          <w:tcPr>
            <w:tcW w:w="1256" w:type="dxa"/>
            <w:vMerge w:val="continue"/>
            <w:tcBorders>
              <w:left w:val="double" w:color="auto" w:sz="4" w:space="0"/>
              <w:right w:val="single" w:color="auto" w:sz="4" w:space="0"/>
            </w:tcBorders>
            <w:vAlign w:val="center"/>
          </w:tcPr>
          <w:p w14:paraId="1E44EB6C">
            <w:pPr>
              <w:spacing w:line="360" w:lineRule="exact"/>
              <w:ind w:right="24"/>
              <w:jc w:val="center"/>
              <w:rPr>
                <w:rFonts w:ascii="宋体" w:hAnsi="宋体"/>
                <w:sz w:val="24"/>
                <w:szCs w:val="24"/>
              </w:rPr>
            </w:pPr>
          </w:p>
        </w:tc>
        <w:tc>
          <w:tcPr>
            <w:tcW w:w="6710" w:type="dxa"/>
            <w:gridSpan w:val="3"/>
            <w:tcBorders>
              <w:left w:val="single" w:color="auto" w:sz="4" w:space="0"/>
              <w:right w:val="single" w:color="auto" w:sz="4" w:space="0"/>
            </w:tcBorders>
            <w:vAlign w:val="center"/>
          </w:tcPr>
          <w:p w14:paraId="34C47235">
            <w:pPr>
              <w:spacing w:line="360" w:lineRule="exact"/>
              <w:ind w:firstLine="122" w:firstLineChars="51"/>
              <w:rPr>
                <w:rFonts w:hint="eastAsia" w:ascii="仿宋_GB2312" w:eastAsia="宋体"/>
                <w:sz w:val="24"/>
                <w:szCs w:val="24"/>
                <w:lang w:eastAsia="zh-CN"/>
              </w:rPr>
            </w:pPr>
            <w:r>
              <w:rPr>
                <w:rFonts w:hint="eastAsia" w:ascii="宋体" w:hAnsi="宋体" w:eastAsia="宋体"/>
                <w:sz w:val="24"/>
                <w:szCs w:val="24"/>
              </w:rPr>
              <w:t>申报材料是否完整齐全、是否真实</w:t>
            </w:r>
            <w:r>
              <w:rPr>
                <w:rFonts w:hint="eastAsia" w:ascii="宋体" w:hAnsi="宋体" w:eastAsia="宋体"/>
                <w:sz w:val="24"/>
                <w:szCs w:val="24"/>
                <w:lang w:eastAsia="zh-CN"/>
              </w:rPr>
              <w:t>。</w:t>
            </w:r>
          </w:p>
        </w:tc>
        <w:tc>
          <w:tcPr>
            <w:tcW w:w="785" w:type="dxa"/>
            <w:tcBorders>
              <w:left w:val="single" w:color="auto" w:sz="4" w:space="0"/>
              <w:right w:val="single" w:color="auto" w:sz="4" w:space="0"/>
            </w:tcBorders>
            <w:vAlign w:val="center"/>
          </w:tcPr>
          <w:p w14:paraId="36A125E9">
            <w:pPr>
              <w:spacing w:line="320" w:lineRule="exact"/>
              <w:jc w:val="center"/>
              <w:rPr>
                <w:rFonts w:ascii="仿宋_GB2312" w:eastAsia="仿宋_GB2312"/>
                <w:sz w:val="28"/>
                <w:szCs w:val="28"/>
              </w:rPr>
            </w:pPr>
          </w:p>
        </w:tc>
        <w:tc>
          <w:tcPr>
            <w:tcW w:w="785" w:type="dxa"/>
            <w:gridSpan w:val="2"/>
            <w:tcBorders>
              <w:left w:val="single" w:color="auto" w:sz="4" w:space="0"/>
              <w:right w:val="double" w:color="auto" w:sz="4" w:space="0"/>
            </w:tcBorders>
            <w:vAlign w:val="center"/>
          </w:tcPr>
          <w:p w14:paraId="1FD67063">
            <w:pPr>
              <w:spacing w:line="320" w:lineRule="exact"/>
              <w:jc w:val="center"/>
              <w:rPr>
                <w:rFonts w:ascii="仿宋_GB2312" w:eastAsia="仿宋_GB2312"/>
                <w:sz w:val="28"/>
                <w:szCs w:val="28"/>
              </w:rPr>
            </w:pPr>
          </w:p>
        </w:tc>
      </w:tr>
      <w:tr w14:paraId="412B3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94" w:hRule="exact"/>
          <w:jc w:val="center"/>
        </w:trPr>
        <w:tc>
          <w:tcPr>
            <w:tcW w:w="1256" w:type="dxa"/>
            <w:vMerge w:val="continue"/>
            <w:tcBorders>
              <w:left w:val="double" w:color="auto" w:sz="4" w:space="0"/>
              <w:right w:val="single" w:color="auto" w:sz="4" w:space="0"/>
            </w:tcBorders>
            <w:vAlign w:val="center"/>
          </w:tcPr>
          <w:p w14:paraId="4C7A0A71">
            <w:pPr>
              <w:spacing w:line="360" w:lineRule="exact"/>
              <w:ind w:right="24"/>
              <w:jc w:val="center"/>
              <w:rPr>
                <w:rFonts w:ascii="宋体" w:hAnsi="宋体"/>
                <w:sz w:val="24"/>
                <w:szCs w:val="24"/>
              </w:rPr>
            </w:pPr>
          </w:p>
        </w:tc>
        <w:tc>
          <w:tcPr>
            <w:tcW w:w="6710" w:type="dxa"/>
            <w:gridSpan w:val="3"/>
            <w:tcBorders>
              <w:left w:val="single" w:color="auto" w:sz="4" w:space="0"/>
              <w:right w:val="single" w:color="auto" w:sz="4" w:space="0"/>
            </w:tcBorders>
            <w:vAlign w:val="center"/>
          </w:tcPr>
          <w:p w14:paraId="601B379F">
            <w:pPr>
              <w:spacing w:line="360" w:lineRule="exact"/>
              <w:ind w:firstLine="122" w:firstLineChars="51"/>
              <w:rPr>
                <w:rFonts w:hint="eastAsia" w:ascii="仿宋_GB2312" w:eastAsia="宋体"/>
                <w:sz w:val="24"/>
                <w:szCs w:val="24"/>
                <w:lang w:eastAsia="zh-CN"/>
              </w:rPr>
            </w:pPr>
            <w:r>
              <w:rPr>
                <w:rFonts w:hint="eastAsia" w:ascii="宋体" w:hAnsi="宋体" w:eastAsia="宋体"/>
                <w:sz w:val="24"/>
                <w:szCs w:val="24"/>
              </w:rPr>
              <w:t>项目预期目标是否明确并可考核，且已分解到各阶段计划中</w:t>
            </w:r>
            <w:r>
              <w:rPr>
                <w:rFonts w:hint="eastAsia" w:ascii="宋体" w:hAnsi="宋体" w:eastAsia="宋体"/>
                <w:sz w:val="24"/>
                <w:szCs w:val="24"/>
                <w:lang w:eastAsia="zh-CN"/>
              </w:rPr>
              <w:t>。</w:t>
            </w:r>
          </w:p>
        </w:tc>
        <w:tc>
          <w:tcPr>
            <w:tcW w:w="785" w:type="dxa"/>
            <w:tcBorders>
              <w:left w:val="single" w:color="auto" w:sz="4" w:space="0"/>
              <w:right w:val="single" w:color="auto" w:sz="4" w:space="0"/>
            </w:tcBorders>
            <w:vAlign w:val="center"/>
          </w:tcPr>
          <w:p w14:paraId="76437EEE">
            <w:pPr>
              <w:spacing w:line="320" w:lineRule="exact"/>
              <w:jc w:val="center"/>
              <w:rPr>
                <w:rFonts w:ascii="仿宋_GB2312" w:eastAsia="仿宋_GB2312"/>
                <w:sz w:val="28"/>
                <w:szCs w:val="28"/>
              </w:rPr>
            </w:pPr>
          </w:p>
        </w:tc>
        <w:tc>
          <w:tcPr>
            <w:tcW w:w="785" w:type="dxa"/>
            <w:gridSpan w:val="2"/>
            <w:tcBorders>
              <w:left w:val="single" w:color="auto" w:sz="4" w:space="0"/>
              <w:right w:val="double" w:color="auto" w:sz="4" w:space="0"/>
            </w:tcBorders>
            <w:vAlign w:val="center"/>
          </w:tcPr>
          <w:p w14:paraId="56076F5F">
            <w:pPr>
              <w:spacing w:line="320" w:lineRule="exact"/>
              <w:jc w:val="center"/>
              <w:rPr>
                <w:rFonts w:ascii="仿宋_GB2312" w:eastAsia="仿宋_GB2312"/>
                <w:sz w:val="28"/>
                <w:szCs w:val="28"/>
              </w:rPr>
            </w:pPr>
          </w:p>
        </w:tc>
      </w:tr>
      <w:tr w14:paraId="7B34C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94" w:hRule="exact"/>
          <w:jc w:val="center"/>
        </w:trPr>
        <w:tc>
          <w:tcPr>
            <w:tcW w:w="1256" w:type="dxa"/>
            <w:vMerge w:val="continue"/>
            <w:tcBorders>
              <w:left w:val="double" w:color="auto" w:sz="4" w:space="0"/>
              <w:right w:val="single" w:color="auto" w:sz="4" w:space="0"/>
            </w:tcBorders>
            <w:vAlign w:val="center"/>
          </w:tcPr>
          <w:p w14:paraId="00FC91C7">
            <w:pPr>
              <w:spacing w:line="360" w:lineRule="exact"/>
              <w:ind w:right="24"/>
              <w:jc w:val="center"/>
              <w:rPr>
                <w:rFonts w:ascii="宋体" w:hAnsi="宋体"/>
                <w:sz w:val="24"/>
                <w:szCs w:val="24"/>
              </w:rPr>
            </w:pPr>
          </w:p>
        </w:tc>
        <w:tc>
          <w:tcPr>
            <w:tcW w:w="6710" w:type="dxa"/>
            <w:gridSpan w:val="3"/>
            <w:tcBorders>
              <w:left w:val="single" w:color="auto" w:sz="4" w:space="0"/>
              <w:right w:val="single" w:color="auto" w:sz="4" w:space="0"/>
            </w:tcBorders>
            <w:vAlign w:val="center"/>
          </w:tcPr>
          <w:p w14:paraId="2C46CCB0">
            <w:pPr>
              <w:spacing w:line="360" w:lineRule="exact"/>
              <w:ind w:firstLine="122" w:firstLineChars="51"/>
              <w:rPr>
                <w:rFonts w:hint="eastAsia" w:ascii="宋体" w:hAnsi="宋体" w:eastAsia="宋体"/>
                <w:sz w:val="24"/>
                <w:szCs w:val="24"/>
                <w:lang w:eastAsia="zh-CN"/>
              </w:rPr>
            </w:pPr>
            <w:r>
              <w:rPr>
                <w:rFonts w:hint="eastAsia" w:ascii="宋体" w:hAnsi="宋体" w:eastAsia="宋体"/>
                <w:sz w:val="24"/>
                <w:szCs w:val="24"/>
              </w:rPr>
              <w:t>项目研究内容</w:t>
            </w:r>
            <w:r>
              <w:rPr>
                <w:rFonts w:hint="eastAsia" w:ascii="宋体" w:hAnsi="宋体" w:eastAsia="宋体"/>
                <w:sz w:val="24"/>
                <w:szCs w:val="24"/>
                <w:lang w:val="en-US" w:eastAsia="zh-CN"/>
              </w:rPr>
              <w:t>是否曾</w:t>
            </w:r>
            <w:r>
              <w:rPr>
                <w:rFonts w:hint="eastAsia" w:ascii="宋体" w:hAnsi="宋体" w:eastAsia="宋体"/>
                <w:sz w:val="24"/>
                <w:szCs w:val="24"/>
              </w:rPr>
              <w:t>获市级</w:t>
            </w:r>
            <w:r>
              <w:rPr>
                <w:rFonts w:hint="eastAsia" w:ascii="宋体" w:hAnsi="宋体" w:eastAsia="宋体"/>
                <w:sz w:val="24"/>
                <w:szCs w:val="24"/>
                <w:lang w:val="en-US" w:eastAsia="zh-CN"/>
              </w:rPr>
              <w:t>重大创新平台计划</w:t>
            </w:r>
            <w:r>
              <w:rPr>
                <w:rFonts w:hint="eastAsia" w:ascii="宋体" w:hAnsi="宋体" w:eastAsia="宋体"/>
                <w:sz w:val="24"/>
                <w:szCs w:val="24"/>
              </w:rPr>
              <w:t>立项支持</w:t>
            </w:r>
            <w:r>
              <w:rPr>
                <w:rFonts w:hint="eastAsia" w:ascii="宋体" w:hAnsi="宋体" w:eastAsia="宋体"/>
                <w:sz w:val="24"/>
                <w:szCs w:val="24"/>
                <w:lang w:eastAsia="zh-CN"/>
              </w:rPr>
              <w:t>。</w:t>
            </w:r>
          </w:p>
        </w:tc>
        <w:tc>
          <w:tcPr>
            <w:tcW w:w="785" w:type="dxa"/>
            <w:tcBorders>
              <w:left w:val="single" w:color="auto" w:sz="4" w:space="0"/>
              <w:right w:val="single" w:color="auto" w:sz="4" w:space="0"/>
            </w:tcBorders>
            <w:vAlign w:val="center"/>
          </w:tcPr>
          <w:p w14:paraId="3D3456C5">
            <w:pPr>
              <w:spacing w:line="320" w:lineRule="exact"/>
              <w:jc w:val="center"/>
              <w:rPr>
                <w:rFonts w:ascii="仿宋_GB2312" w:eastAsia="仿宋_GB2312"/>
                <w:sz w:val="28"/>
                <w:szCs w:val="28"/>
              </w:rPr>
            </w:pPr>
          </w:p>
        </w:tc>
        <w:tc>
          <w:tcPr>
            <w:tcW w:w="785" w:type="dxa"/>
            <w:gridSpan w:val="2"/>
            <w:tcBorders>
              <w:left w:val="single" w:color="auto" w:sz="4" w:space="0"/>
              <w:right w:val="double" w:color="auto" w:sz="4" w:space="0"/>
            </w:tcBorders>
            <w:vAlign w:val="center"/>
          </w:tcPr>
          <w:p w14:paraId="62CFDE21">
            <w:pPr>
              <w:spacing w:line="320" w:lineRule="exact"/>
              <w:jc w:val="center"/>
              <w:rPr>
                <w:rFonts w:ascii="仿宋_GB2312" w:eastAsia="仿宋_GB2312"/>
                <w:sz w:val="28"/>
                <w:szCs w:val="28"/>
              </w:rPr>
            </w:pPr>
          </w:p>
        </w:tc>
      </w:tr>
      <w:tr w14:paraId="30717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96" w:hRule="exact"/>
          <w:jc w:val="center"/>
        </w:trPr>
        <w:tc>
          <w:tcPr>
            <w:tcW w:w="1256" w:type="dxa"/>
            <w:vMerge w:val="continue"/>
            <w:tcBorders>
              <w:left w:val="double" w:color="auto" w:sz="4" w:space="0"/>
              <w:right w:val="single" w:color="auto" w:sz="4" w:space="0"/>
            </w:tcBorders>
            <w:vAlign w:val="center"/>
          </w:tcPr>
          <w:p w14:paraId="578A2E86">
            <w:pPr>
              <w:spacing w:line="360" w:lineRule="exact"/>
              <w:ind w:right="24"/>
              <w:jc w:val="center"/>
              <w:rPr>
                <w:rFonts w:ascii="宋体" w:hAnsi="宋体"/>
                <w:sz w:val="24"/>
                <w:szCs w:val="24"/>
              </w:rPr>
            </w:pPr>
          </w:p>
        </w:tc>
        <w:tc>
          <w:tcPr>
            <w:tcW w:w="6710" w:type="dxa"/>
            <w:gridSpan w:val="3"/>
            <w:tcBorders>
              <w:left w:val="single" w:color="auto" w:sz="4" w:space="0"/>
              <w:right w:val="single" w:color="auto" w:sz="4" w:space="0"/>
            </w:tcBorders>
            <w:vAlign w:val="center"/>
          </w:tcPr>
          <w:p w14:paraId="0E190813">
            <w:pPr>
              <w:spacing w:line="360" w:lineRule="exact"/>
              <w:ind w:firstLine="122" w:firstLineChars="51"/>
              <w:rPr>
                <w:rFonts w:ascii="宋体" w:hAnsi="宋体" w:eastAsia="宋体"/>
                <w:sz w:val="24"/>
                <w:szCs w:val="24"/>
              </w:rPr>
            </w:pPr>
            <w:r>
              <w:rPr>
                <w:rFonts w:ascii="宋体" w:hAnsi="宋体" w:eastAsia="宋体"/>
                <w:sz w:val="24"/>
                <w:szCs w:val="24"/>
              </w:rPr>
              <w:t>是否符合</w:t>
            </w:r>
            <w:r>
              <w:rPr>
                <w:rFonts w:ascii="宋体" w:hAnsi="宋体" w:eastAsia="宋体" w:cs="Times New Roman"/>
                <w:sz w:val="24"/>
                <w:szCs w:val="24"/>
              </w:rPr>
              <w:t>科技伦理、</w:t>
            </w:r>
            <w:r>
              <w:rPr>
                <w:rFonts w:hint="eastAsia" w:ascii="宋体" w:hAnsi="宋体" w:eastAsia="宋体" w:cs="Times New Roman"/>
                <w:sz w:val="24"/>
                <w:szCs w:val="24"/>
                <w:lang w:val="en-US" w:eastAsia="zh-CN"/>
              </w:rPr>
              <w:t>实验动物</w:t>
            </w:r>
            <w:r>
              <w:rPr>
                <w:rFonts w:ascii="宋体" w:hAnsi="宋体" w:eastAsia="宋体" w:cs="Times New Roman"/>
                <w:sz w:val="24"/>
                <w:szCs w:val="24"/>
              </w:rPr>
              <w:t>、人类遗传</w:t>
            </w:r>
            <w:r>
              <w:rPr>
                <w:rFonts w:ascii="宋体" w:hAnsi="宋体" w:eastAsia="宋体"/>
                <w:sz w:val="24"/>
                <w:szCs w:val="24"/>
              </w:rPr>
              <w:t>要求，未涉密、未</w:t>
            </w:r>
          </w:p>
          <w:p w14:paraId="7C2C4521">
            <w:pPr>
              <w:spacing w:line="360" w:lineRule="exact"/>
              <w:ind w:firstLine="122" w:firstLineChars="51"/>
              <w:rPr>
                <w:rFonts w:hint="eastAsia" w:ascii="宋体" w:hAnsi="宋体" w:eastAsia="宋体"/>
                <w:sz w:val="24"/>
                <w:szCs w:val="24"/>
                <w:lang w:eastAsia="zh-CN"/>
              </w:rPr>
            </w:pPr>
            <w:r>
              <w:rPr>
                <w:rFonts w:ascii="宋体" w:hAnsi="宋体" w:eastAsia="宋体"/>
                <w:sz w:val="24"/>
                <w:szCs w:val="24"/>
              </w:rPr>
              <w:t>规模化量产</w:t>
            </w:r>
            <w:r>
              <w:rPr>
                <w:rFonts w:hint="eastAsia" w:ascii="宋体" w:hAnsi="宋体" w:eastAsia="宋体"/>
                <w:sz w:val="24"/>
                <w:szCs w:val="24"/>
                <w:lang w:eastAsia="zh-CN"/>
              </w:rPr>
              <w:t>。</w:t>
            </w:r>
          </w:p>
        </w:tc>
        <w:tc>
          <w:tcPr>
            <w:tcW w:w="785" w:type="dxa"/>
            <w:tcBorders>
              <w:left w:val="single" w:color="auto" w:sz="4" w:space="0"/>
              <w:right w:val="single" w:color="auto" w:sz="4" w:space="0"/>
            </w:tcBorders>
            <w:vAlign w:val="center"/>
          </w:tcPr>
          <w:p w14:paraId="00D31B04">
            <w:pPr>
              <w:spacing w:line="320" w:lineRule="exact"/>
              <w:jc w:val="center"/>
              <w:rPr>
                <w:rFonts w:ascii="仿宋_GB2312" w:eastAsia="仿宋_GB2312"/>
                <w:sz w:val="28"/>
                <w:szCs w:val="28"/>
              </w:rPr>
            </w:pPr>
          </w:p>
        </w:tc>
        <w:tc>
          <w:tcPr>
            <w:tcW w:w="785" w:type="dxa"/>
            <w:gridSpan w:val="2"/>
            <w:tcBorders>
              <w:left w:val="single" w:color="auto" w:sz="4" w:space="0"/>
              <w:right w:val="double" w:color="auto" w:sz="4" w:space="0"/>
            </w:tcBorders>
            <w:vAlign w:val="center"/>
          </w:tcPr>
          <w:p w14:paraId="189670CB">
            <w:pPr>
              <w:spacing w:line="320" w:lineRule="exact"/>
              <w:jc w:val="center"/>
              <w:rPr>
                <w:rFonts w:ascii="仿宋_GB2312" w:eastAsia="仿宋_GB2312"/>
                <w:sz w:val="28"/>
                <w:szCs w:val="28"/>
              </w:rPr>
            </w:pPr>
          </w:p>
        </w:tc>
      </w:tr>
      <w:tr w14:paraId="0444B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94" w:hRule="exact"/>
          <w:jc w:val="center"/>
        </w:trPr>
        <w:tc>
          <w:tcPr>
            <w:tcW w:w="1256" w:type="dxa"/>
            <w:vMerge w:val="restart"/>
            <w:tcBorders>
              <w:left w:val="double" w:color="auto" w:sz="4" w:space="0"/>
              <w:right w:val="single" w:color="auto" w:sz="4" w:space="0"/>
            </w:tcBorders>
            <w:vAlign w:val="center"/>
          </w:tcPr>
          <w:p w14:paraId="29FDE859">
            <w:pPr>
              <w:spacing w:line="360" w:lineRule="exact"/>
              <w:ind w:right="24"/>
              <w:jc w:val="center"/>
              <w:rPr>
                <w:rFonts w:ascii="宋体" w:hAnsi="宋体" w:eastAsia="宋体"/>
                <w:sz w:val="24"/>
                <w:szCs w:val="24"/>
              </w:rPr>
            </w:pPr>
            <w:r>
              <w:rPr>
                <w:rFonts w:hint="eastAsia" w:ascii="宋体" w:hAnsi="宋体" w:eastAsia="宋体"/>
                <w:sz w:val="24"/>
                <w:szCs w:val="24"/>
              </w:rPr>
              <w:t>项目</w:t>
            </w:r>
          </w:p>
          <w:p w14:paraId="52366522">
            <w:pPr>
              <w:spacing w:line="360" w:lineRule="exact"/>
              <w:ind w:right="24"/>
              <w:jc w:val="center"/>
              <w:rPr>
                <w:rFonts w:ascii="宋体" w:hAnsi="宋体"/>
                <w:sz w:val="24"/>
                <w:szCs w:val="24"/>
              </w:rPr>
            </w:pPr>
            <w:r>
              <w:rPr>
                <w:rFonts w:hint="eastAsia" w:ascii="宋体" w:hAnsi="宋体" w:eastAsia="宋体"/>
                <w:sz w:val="24"/>
                <w:szCs w:val="24"/>
              </w:rPr>
              <w:t>负责人</w:t>
            </w:r>
          </w:p>
        </w:tc>
        <w:tc>
          <w:tcPr>
            <w:tcW w:w="6710" w:type="dxa"/>
            <w:gridSpan w:val="3"/>
            <w:tcBorders>
              <w:left w:val="single" w:color="auto" w:sz="4" w:space="0"/>
              <w:right w:val="single" w:color="auto" w:sz="4" w:space="0"/>
            </w:tcBorders>
            <w:vAlign w:val="center"/>
          </w:tcPr>
          <w:p w14:paraId="2311F295">
            <w:pPr>
              <w:spacing w:line="360" w:lineRule="exact"/>
              <w:ind w:firstLine="122" w:firstLineChars="51"/>
              <w:rPr>
                <w:rFonts w:hint="eastAsia" w:ascii="仿宋_GB2312" w:eastAsia="宋体"/>
                <w:sz w:val="24"/>
                <w:szCs w:val="24"/>
                <w:lang w:eastAsia="zh-CN"/>
              </w:rPr>
            </w:pPr>
            <w:r>
              <w:rPr>
                <w:rFonts w:hint="eastAsia" w:ascii="宋体" w:hAnsi="宋体" w:eastAsia="宋体"/>
                <w:sz w:val="24"/>
                <w:szCs w:val="24"/>
              </w:rPr>
              <w:t>项目负责人是否有在研市级科技计划项目</w:t>
            </w:r>
            <w:r>
              <w:rPr>
                <w:rFonts w:hint="eastAsia" w:ascii="宋体" w:hAnsi="宋体" w:eastAsia="宋体"/>
                <w:sz w:val="24"/>
                <w:szCs w:val="24"/>
                <w:lang w:eastAsia="zh-CN"/>
              </w:rPr>
              <w:t>。</w:t>
            </w:r>
          </w:p>
        </w:tc>
        <w:tc>
          <w:tcPr>
            <w:tcW w:w="785" w:type="dxa"/>
            <w:tcBorders>
              <w:left w:val="single" w:color="auto" w:sz="4" w:space="0"/>
              <w:right w:val="single" w:color="auto" w:sz="4" w:space="0"/>
            </w:tcBorders>
            <w:vAlign w:val="center"/>
          </w:tcPr>
          <w:p w14:paraId="7A5329FC">
            <w:pPr>
              <w:spacing w:line="320" w:lineRule="exact"/>
              <w:jc w:val="center"/>
              <w:rPr>
                <w:rFonts w:ascii="仿宋_GB2312" w:eastAsia="仿宋_GB2312"/>
                <w:sz w:val="28"/>
                <w:szCs w:val="28"/>
              </w:rPr>
            </w:pPr>
          </w:p>
        </w:tc>
        <w:tc>
          <w:tcPr>
            <w:tcW w:w="785" w:type="dxa"/>
            <w:gridSpan w:val="2"/>
            <w:tcBorders>
              <w:left w:val="single" w:color="auto" w:sz="4" w:space="0"/>
              <w:right w:val="double" w:color="auto" w:sz="4" w:space="0"/>
            </w:tcBorders>
            <w:vAlign w:val="center"/>
          </w:tcPr>
          <w:p w14:paraId="633AFEC0">
            <w:pPr>
              <w:spacing w:line="320" w:lineRule="exact"/>
              <w:jc w:val="center"/>
              <w:rPr>
                <w:rFonts w:ascii="仿宋_GB2312" w:eastAsia="仿宋_GB2312"/>
                <w:sz w:val="28"/>
                <w:szCs w:val="28"/>
              </w:rPr>
            </w:pPr>
          </w:p>
        </w:tc>
      </w:tr>
      <w:tr w14:paraId="41AC8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94" w:hRule="exact"/>
          <w:jc w:val="center"/>
        </w:trPr>
        <w:tc>
          <w:tcPr>
            <w:tcW w:w="1256" w:type="dxa"/>
            <w:vMerge w:val="continue"/>
            <w:tcBorders>
              <w:left w:val="double" w:color="auto" w:sz="4" w:space="0"/>
              <w:right w:val="single" w:color="auto" w:sz="4" w:space="0"/>
            </w:tcBorders>
            <w:vAlign w:val="center"/>
          </w:tcPr>
          <w:p w14:paraId="3C2A4325">
            <w:pPr>
              <w:spacing w:line="360" w:lineRule="exact"/>
              <w:ind w:right="24"/>
              <w:jc w:val="center"/>
              <w:rPr>
                <w:rFonts w:ascii="宋体" w:hAnsi="宋体"/>
                <w:sz w:val="24"/>
                <w:szCs w:val="24"/>
              </w:rPr>
            </w:pPr>
          </w:p>
        </w:tc>
        <w:tc>
          <w:tcPr>
            <w:tcW w:w="6710" w:type="dxa"/>
            <w:gridSpan w:val="3"/>
            <w:tcBorders>
              <w:left w:val="single" w:color="auto" w:sz="4" w:space="0"/>
              <w:right w:val="single" w:color="auto" w:sz="4" w:space="0"/>
            </w:tcBorders>
            <w:vAlign w:val="center"/>
          </w:tcPr>
          <w:p w14:paraId="2D0632F4">
            <w:pPr>
              <w:spacing w:line="360" w:lineRule="exact"/>
              <w:ind w:firstLine="122" w:firstLineChars="51"/>
              <w:rPr>
                <w:rFonts w:hint="eastAsia" w:ascii="宋体" w:hAnsi="宋体" w:eastAsia="宋体"/>
                <w:sz w:val="24"/>
                <w:szCs w:val="24"/>
                <w:lang w:eastAsia="zh-CN"/>
              </w:rPr>
            </w:pPr>
            <w:r>
              <w:rPr>
                <w:rFonts w:hint="eastAsia" w:ascii="宋体" w:hAnsi="宋体" w:eastAsia="宋体"/>
                <w:sz w:val="24"/>
                <w:szCs w:val="24"/>
              </w:rPr>
              <w:t>同一单位或项目负责人，是否存在多头申报情况</w:t>
            </w:r>
            <w:r>
              <w:rPr>
                <w:rFonts w:hint="eastAsia" w:ascii="宋体" w:hAnsi="宋体" w:eastAsia="宋体"/>
                <w:sz w:val="24"/>
                <w:szCs w:val="24"/>
                <w:lang w:eastAsia="zh-CN"/>
              </w:rPr>
              <w:t>。</w:t>
            </w:r>
          </w:p>
        </w:tc>
        <w:tc>
          <w:tcPr>
            <w:tcW w:w="785" w:type="dxa"/>
            <w:tcBorders>
              <w:left w:val="single" w:color="auto" w:sz="4" w:space="0"/>
              <w:right w:val="single" w:color="auto" w:sz="4" w:space="0"/>
            </w:tcBorders>
            <w:vAlign w:val="center"/>
          </w:tcPr>
          <w:p w14:paraId="2A44CA09">
            <w:pPr>
              <w:spacing w:line="320" w:lineRule="exact"/>
              <w:jc w:val="center"/>
              <w:rPr>
                <w:rFonts w:ascii="仿宋_GB2312" w:eastAsia="仿宋_GB2312"/>
                <w:sz w:val="28"/>
                <w:szCs w:val="28"/>
              </w:rPr>
            </w:pPr>
          </w:p>
        </w:tc>
        <w:tc>
          <w:tcPr>
            <w:tcW w:w="785" w:type="dxa"/>
            <w:gridSpan w:val="2"/>
            <w:tcBorders>
              <w:left w:val="single" w:color="auto" w:sz="4" w:space="0"/>
              <w:right w:val="double" w:color="auto" w:sz="4" w:space="0"/>
            </w:tcBorders>
            <w:vAlign w:val="center"/>
          </w:tcPr>
          <w:p w14:paraId="688BFCF3">
            <w:pPr>
              <w:spacing w:line="320" w:lineRule="exact"/>
              <w:jc w:val="center"/>
              <w:rPr>
                <w:rFonts w:ascii="仿宋_GB2312" w:eastAsia="仿宋_GB2312"/>
                <w:sz w:val="28"/>
                <w:szCs w:val="28"/>
              </w:rPr>
            </w:pPr>
          </w:p>
        </w:tc>
      </w:tr>
      <w:tr w14:paraId="63D89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0" w:hRule="exact"/>
          <w:jc w:val="center"/>
        </w:trPr>
        <w:tc>
          <w:tcPr>
            <w:tcW w:w="1256" w:type="dxa"/>
            <w:vMerge w:val="restart"/>
            <w:tcBorders>
              <w:left w:val="double" w:color="auto" w:sz="4" w:space="0"/>
              <w:right w:val="single" w:color="auto" w:sz="4" w:space="0"/>
            </w:tcBorders>
            <w:vAlign w:val="center"/>
          </w:tcPr>
          <w:p w14:paraId="0171F2D4">
            <w:pPr>
              <w:spacing w:line="360" w:lineRule="exact"/>
              <w:jc w:val="center"/>
              <w:rPr>
                <w:rFonts w:ascii="宋体" w:hAnsi="宋体" w:eastAsia="宋体"/>
                <w:sz w:val="24"/>
                <w:szCs w:val="24"/>
              </w:rPr>
            </w:pPr>
            <w:r>
              <w:rPr>
                <w:rFonts w:hint="eastAsia" w:ascii="宋体" w:hAnsi="宋体" w:eastAsia="宋体"/>
                <w:sz w:val="24"/>
                <w:szCs w:val="24"/>
              </w:rPr>
              <w:t>科技信用</w:t>
            </w:r>
          </w:p>
          <w:p w14:paraId="06427F32">
            <w:pPr>
              <w:spacing w:line="360" w:lineRule="exact"/>
              <w:jc w:val="center"/>
              <w:rPr>
                <w:rFonts w:ascii="宋体" w:hAnsi="宋体"/>
                <w:sz w:val="24"/>
                <w:szCs w:val="24"/>
              </w:rPr>
            </w:pPr>
            <w:r>
              <w:rPr>
                <w:rFonts w:hint="eastAsia" w:ascii="宋体" w:hAnsi="宋体" w:eastAsia="宋体"/>
                <w:sz w:val="24"/>
                <w:szCs w:val="24"/>
              </w:rPr>
              <w:t>记录</w:t>
            </w:r>
          </w:p>
        </w:tc>
        <w:tc>
          <w:tcPr>
            <w:tcW w:w="6710" w:type="dxa"/>
            <w:gridSpan w:val="3"/>
            <w:tcBorders>
              <w:left w:val="single" w:color="auto" w:sz="4" w:space="0"/>
              <w:right w:val="single" w:color="auto" w:sz="4" w:space="0"/>
            </w:tcBorders>
            <w:vAlign w:val="center"/>
          </w:tcPr>
          <w:p w14:paraId="67B55A7E">
            <w:pPr>
              <w:spacing w:line="360" w:lineRule="exact"/>
              <w:ind w:firstLine="122" w:firstLineChars="51"/>
              <w:rPr>
                <w:rFonts w:ascii="宋体" w:hAnsi="宋体" w:eastAsia="宋体"/>
                <w:sz w:val="24"/>
                <w:szCs w:val="24"/>
              </w:rPr>
            </w:pPr>
            <w:r>
              <w:rPr>
                <w:rFonts w:hint="eastAsia" w:ascii="宋体" w:hAnsi="宋体" w:eastAsia="宋体"/>
                <w:sz w:val="24"/>
                <w:szCs w:val="24"/>
              </w:rPr>
              <w:t>申报单位、项目负责人及项目组成员是否存在国家、省、市</w:t>
            </w:r>
          </w:p>
          <w:p w14:paraId="3489DD41">
            <w:pPr>
              <w:spacing w:line="360" w:lineRule="exact"/>
              <w:ind w:firstLine="122" w:firstLineChars="51"/>
              <w:rPr>
                <w:rFonts w:hint="eastAsia" w:ascii="仿宋_GB2312" w:eastAsia="宋体"/>
                <w:sz w:val="24"/>
                <w:szCs w:val="24"/>
                <w:lang w:eastAsia="zh-CN"/>
              </w:rPr>
            </w:pPr>
            <w:r>
              <w:rPr>
                <w:rFonts w:hint="eastAsia" w:ascii="宋体" w:hAnsi="宋体" w:eastAsia="宋体"/>
                <w:sz w:val="24"/>
                <w:szCs w:val="24"/>
              </w:rPr>
              <w:t>科研诚信不良信用记录，且在处罚期内</w:t>
            </w:r>
            <w:r>
              <w:rPr>
                <w:rFonts w:hint="eastAsia" w:ascii="宋体" w:hAnsi="宋体" w:eastAsia="宋体"/>
                <w:sz w:val="24"/>
                <w:szCs w:val="24"/>
                <w:lang w:eastAsia="zh-CN"/>
              </w:rPr>
              <w:t>。</w:t>
            </w:r>
          </w:p>
        </w:tc>
        <w:tc>
          <w:tcPr>
            <w:tcW w:w="785" w:type="dxa"/>
            <w:tcBorders>
              <w:left w:val="single" w:color="auto" w:sz="4" w:space="0"/>
              <w:right w:val="single" w:color="auto" w:sz="4" w:space="0"/>
            </w:tcBorders>
            <w:vAlign w:val="center"/>
          </w:tcPr>
          <w:p w14:paraId="5DC01729">
            <w:pPr>
              <w:spacing w:line="320" w:lineRule="exact"/>
              <w:jc w:val="center"/>
              <w:rPr>
                <w:rFonts w:ascii="仿宋_GB2312" w:eastAsia="仿宋_GB2312"/>
                <w:sz w:val="28"/>
                <w:szCs w:val="28"/>
              </w:rPr>
            </w:pPr>
          </w:p>
        </w:tc>
        <w:tc>
          <w:tcPr>
            <w:tcW w:w="785" w:type="dxa"/>
            <w:gridSpan w:val="2"/>
            <w:tcBorders>
              <w:left w:val="single" w:color="auto" w:sz="4" w:space="0"/>
              <w:right w:val="double" w:color="auto" w:sz="4" w:space="0"/>
            </w:tcBorders>
            <w:vAlign w:val="center"/>
          </w:tcPr>
          <w:p w14:paraId="0F4AA6B6">
            <w:pPr>
              <w:spacing w:line="320" w:lineRule="exact"/>
              <w:jc w:val="center"/>
              <w:rPr>
                <w:rFonts w:ascii="仿宋_GB2312" w:eastAsia="仿宋_GB2312"/>
                <w:sz w:val="28"/>
                <w:szCs w:val="28"/>
              </w:rPr>
            </w:pPr>
          </w:p>
        </w:tc>
      </w:tr>
      <w:tr w14:paraId="24533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69" w:hRule="exact"/>
          <w:jc w:val="center"/>
        </w:trPr>
        <w:tc>
          <w:tcPr>
            <w:tcW w:w="1256" w:type="dxa"/>
            <w:vMerge w:val="continue"/>
            <w:tcBorders>
              <w:left w:val="double" w:color="auto" w:sz="4" w:space="0"/>
              <w:right w:val="single" w:color="auto" w:sz="4" w:space="0"/>
            </w:tcBorders>
            <w:vAlign w:val="center"/>
          </w:tcPr>
          <w:p w14:paraId="55FCD17D">
            <w:pPr>
              <w:spacing w:line="240" w:lineRule="exact"/>
              <w:ind w:right="24"/>
              <w:jc w:val="center"/>
              <w:rPr>
                <w:rFonts w:ascii="宋体" w:hAnsi="宋体"/>
                <w:szCs w:val="21"/>
              </w:rPr>
            </w:pPr>
          </w:p>
        </w:tc>
        <w:tc>
          <w:tcPr>
            <w:tcW w:w="6710" w:type="dxa"/>
            <w:gridSpan w:val="3"/>
            <w:tcBorders>
              <w:left w:val="single" w:color="auto" w:sz="4" w:space="0"/>
              <w:right w:val="single" w:color="auto" w:sz="4" w:space="0"/>
            </w:tcBorders>
            <w:vAlign w:val="center"/>
          </w:tcPr>
          <w:p w14:paraId="7F543379">
            <w:pPr>
              <w:spacing w:line="360" w:lineRule="exact"/>
              <w:ind w:firstLine="122" w:firstLineChars="51"/>
              <w:rPr>
                <w:rFonts w:hint="eastAsia" w:ascii="宋体" w:hAnsi="宋体" w:eastAsia="宋体"/>
                <w:sz w:val="24"/>
                <w:szCs w:val="24"/>
                <w:lang w:eastAsia="zh-CN"/>
              </w:rPr>
            </w:pPr>
            <w:r>
              <w:rPr>
                <w:rFonts w:hint="eastAsia" w:ascii="宋体" w:hAnsi="宋体" w:eastAsia="宋体"/>
                <w:sz w:val="24"/>
                <w:szCs w:val="24"/>
              </w:rPr>
              <w:t>申报单位、项目负责人及项目组成员</w:t>
            </w:r>
            <w:r>
              <w:rPr>
                <w:rFonts w:hint="eastAsia" w:ascii="宋体" w:hAnsi="宋体" w:eastAsia="宋体"/>
                <w:sz w:val="24"/>
                <w:szCs w:val="24"/>
                <w:lang w:val="en-US" w:eastAsia="zh-CN"/>
              </w:rPr>
              <w:t>是否</w:t>
            </w:r>
            <w:r>
              <w:rPr>
                <w:rFonts w:hint="eastAsia" w:ascii="宋体" w:hAnsi="宋体" w:eastAsia="宋体"/>
                <w:sz w:val="24"/>
                <w:szCs w:val="24"/>
              </w:rPr>
              <w:t>被列入盐城市失信黑名单、且在</w:t>
            </w:r>
            <w:r>
              <w:rPr>
                <w:rFonts w:hint="eastAsia" w:ascii="宋体" w:hAnsi="宋体" w:eastAsia="宋体"/>
                <w:color w:val="000000" w:themeColor="text1"/>
                <w:sz w:val="24"/>
                <w:szCs w:val="24"/>
                <w14:textFill>
                  <w14:solidFill>
                    <w14:schemeClr w14:val="tx1"/>
                  </w14:solidFill>
                </w14:textFill>
              </w:rPr>
              <w:t>有效期</w:t>
            </w:r>
            <w:r>
              <w:rPr>
                <w:rFonts w:hint="eastAsia" w:ascii="宋体" w:hAnsi="宋体" w:eastAsia="宋体"/>
                <w:sz w:val="24"/>
                <w:szCs w:val="24"/>
              </w:rPr>
              <w:t>内</w:t>
            </w:r>
            <w:r>
              <w:rPr>
                <w:rFonts w:hint="eastAsia" w:ascii="宋体" w:hAnsi="宋体" w:eastAsia="宋体"/>
                <w:sz w:val="24"/>
                <w:szCs w:val="24"/>
                <w:lang w:eastAsia="zh-CN"/>
              </w:rPr>
              <w:t>。</w:t>
            </w:r>
          </w:p>
        </w:tc>
        <w:tc>
          <w:tcPr>
            <w:tcW w:w="785" w:type="dxa"/>
            <w:tcBorders>
              <w:left w:val="single" w:color="auto" w:sz="4" w:space="0"/>
              <w:right w:val="single" w:color="auto" w:sz="4" w:space="0"/>
            </w:tcBorders>
            <w:vAlign w:val="center"/>
          </w:tcPr>
          <w:p w14:paraId="6B25C81B">
            <w:pPr>
              <w:spacing w:line="320" w:lineRule="exact"/>
              <w:jc w:val="center"/>
              <w:rPr>
                <w:rFonts w:ascii="仿宋_GB2312" w:eastAsia="仿宋_GB2312"/>
                <w:sz w:val="28"/>
                <w:szCs w:val="28"/>
              </w:rPr>
            </w:pPr>
          </w:p>
        </w:tc>
        <w:tc>
          <w:tcPr>
            <w:tcW w:w="785" w:type="dxa"/>
            <w:gridSpan w:val="2"/>
            <w:tcBorders>
              <w:left w:val="single" w:color="auto" w:sz="4" w:space="0"/>
              <w:right w:val="double" w:color="auto" w:sz="4" w:space="0"/>
            </w:tcBorders>
            <w:vAlign w:val="center"/>
          </w:tcPr>
          <w:p w14:paraId="1FC5653C">
            <w:pPr>
              <w:spacing w:line="320" w:lineRule="exact"/>
              <w:jc w:val="center"/>
              <w:rPr>
                <w:rFonts w:ascii="仿宋_GB2312" w:eastAsia="仿宋_GB2312"/>
                <w:sz w:val="28"/>
                <w:szCs w:val="28"/>
              </w:rPr>
            </w:pPr>
          </w:p>
        </w:tc>
      </w:tr>
      <w:tr w14:paraId="358EF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342" w:hRule="atLeast"/>
          <w:jc w:val="center"/>
        </w:trPr>
        <w:tc>
          <w:tcPr>
            <w:tcW w:w="9536" w:type="dxa"/>
            <w:gridSpan w:val="7"/>
            <w:tcBorders>
              <w:top w:val="double" w:color="auto" w:sz="4" w:space="0"/>
              <w:left w:val="double" w:color="auto" w:sz="4" w:space="0"/>
              <w:right w:val="double" w:color="auto" w:sz="4" w:space="0"/>
            </w:tcBorders>
          </w:tcPr>
          <w:p w14:paraId="405CCE94">
            <w:pPr>
              <w:spacing w:line="480" w:lineRule="exact"/>
              <w:rPr>
                <w:rFonts w:ascii="宋体" w:hAnsi="宋体"/>
                <w:sz w:val="28"/>
                <w:szCs w:val="28"/>
              </w:rPr>
            </w:pPr>
            <w:r>
              <w:rPr>
                <w:rFonts w:hint="eastAsia" w:ascii="宋体" w:hAnsi="宋体" w:eastAsia="宋体"/>
                <w:b/>
                <w:sz w:val="28"/>
                <w:szCs w:val="28"/>
              </w:rPr>
              <w:t>项目负责人科研诚信承诺</w:t>
            </w:r>
            <w:r>
              <w:rPr>
                <w:rFonts w:hint="eastAsia" w:ascii="宋体" w:hAnsi="宋体" w:eastAsia="宋体"/>
                <w:sz w:val="28"/>
                <w:szCs w:val="28"/>
              </w:rPr>
              <w:t>：</w:t>
            </w:r>
          </w:p>
          <w:p w14:paraId="5743ABDB">
            <w:pPr>
              <w:spacing w:line="480" w:lineRule="exact"/>
              <w:rPr>
                <w:rFonts w:hint="eastAsia" w:ascii="仿宋" w:hAnsi="仿宋" w:eastAsia="仿宋" w:cs="仿宋"/>
                <w:b/>
                <w:sz w:val="28"/>
                <w:szCs w:val="28"/>
              </w:rPr>
            </w:pPr>
          </w:p>
          <w:p w14:paraId="6011775D">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本人在市科技计划项目申报、实施、验收等过程中，将严格遵守《盐城市科技计划项目管理办法》《盐城市科技信用管理办法》和专项资金管理办法等相关规定和要求，并作出如下承诺：</w:t>
            </w:r>
          </w:p>
          <w:p w14:paraId="6AF8AF1E">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 如实填写项目申报材料、项目年度实施情况、总结报告、科技成果、验收材料、科技报告、科学数据等，对上述材料的真实性、完整性、有效性和合法性负直接责任。</w:t>
            </w:r>
          </w:p>
          <w:p w14:paraId="704EDCDF">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 恪守科研诚信，无抄袭或剽窃他人科研成果、捏造或篡改科研数据、侵犯他人知识产权、在职称简历和研究基础等方面提供虚假信息、违反科学伦理，以及其他科研不端及科研失信行为；没有通过贿赂或变相贿赂、故意重复申报等不正当手段申报项目；督促项目组成员恪守科研诚信并履行相关承诺，保证项目组成员身份及业绩真实有效。</w:t>
            </w:r>
          </w:p>
          <w:p w14:paraId="5B4A1F0F">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 按照项目合同约定组织、协调、推进项目实施，按期完成项目目标任务；依法依规使用项目经费，保证不发生套取、转移、挪用、贪污科研经费等行为。</w:t>
            </w:r>
          </w:p>
          <w:p w14:paraId="6A076E67">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 在项目实施中，因科研活动实际需要，项目负责人可以在项目总预算不变的情况下自主调整直接费用相关科目的经费支出，自主调整科研团队，在不降低研究目标的前提下自主调整研究方案和技术路线，报项目承担单位办理调剂手续、备案。对于项目合同约定的主要研究目标或关键考核指标发生变化的，以及其他严重影响项目实施的重大事项，及时报项目承担单位审核，由承担单位报主管部门和市科技局。</w:t>
            </w:r>
          </w:p>
          <w:p w14:paraId="66E2C02A">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 加强项目组成员在项目实施过程中的科研诚信管理，若发现科研不端及科研失信行为，及时报告并积极配合相关部门调查处理。</w:t>
            </w:r>
          </w:p>
          <w:p w14:paraId="6FDE6525">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若发生上述失信行为，本人将积极配合调查，并按照有关规定接受警告、通报批评、取消项目评审资格、撤销项目立项、阶段性或永久取消市科技计划项目和有关科技奖励申报资格等处理并记入不良科研信用记录，情节严重的按相关规定报送至市公共信用信息平台、列入社会信用记录、实施失信联合惩戒等，依法依规予以处理。</w:t>
            </w:r>
          </w:p>
          <w:p w14:paraId="1770E31A">
            <w:pPr>
              <w:spacing w:line="400" w:lineRule="exact"/>
              <w:ind w:firstLine="480" w:firstLineChars="200"/>
              <w:rPr>
                <w:rFonts w:hint="eastAsia" w:ascii="仿宋" w:hAnsi="仿宋" w:eastAsia="仿宋" w:cs="仿宋"/>
                <w:sz w:val="24"/>
                <w:szCs w:val="24"/>
              </w:rPr>
            </w:pPr>
          </w:p>
          <w:p w14:paraId="2C539A50">
            <w:pPr>
              <w:spacing w:line="440" w:lineRule="exact"/>
              <w:ind w:firstLine="240" w:firstLineChars="100"/>
              <w:rPr>
                <w:rFonts w:hint="eastAsia" w:ascii="仿宋" w:hAnsi="仿宋" w:eastAsia="仿宋" w:cs="仿宋"/>
                <w:sz w:val="24"/>
                <w:szCs w:val="24"/>
              </w:rPr>
            </w:pPr>
            <w:r>
              <w:rPr>
                <w:rFonts w:hint="eastAsia" w:ascii="仿宋" w:hAnsi="仿宋" w:eastAsia="仿宋" w:cs="仿宋"/>
                <w:sz w:val="24"/>
                <w:szCs w:val="24"/>
              </w:rPr>
              <w:t xml:space="preserve">                项目负责人（签字）：              </w:t>
            </w:r>
          </w:p>
          <w:p w14:paraId="7103CAF7">
            <w:pPr>
              <w:spacing w:line="440" w:lineRule="exact"/>
              <w:ind w:firstLine="240" w:firstLineChars="100"/>
              <w:rPr>
                <w:rFonts w:hint="eastAsia" w:ascii="仿宋" w:hAnsi="仿宋" w:eastAsia="仿宋" w:cs="仿宋"/>
                <w:sz w:val="24"/>
                <w:szCs w:val="24"/>
              </w:rPr>
            </w:pPr>
          </w:p>
          <w:p w14:paraId="7885B108">
            <w:pPr>
              <w:spacing w:line="440" w:lineRule="exact"/>
              <w:ind w:firstLine="240" w:firstLineChars="100"/>
              <w:rPr>
                <w:rFonts w:hint="eastAsia" w:ascii="仿宋" w:hAnsi="仿宋" w:eastAsia="仿宋" w:cs="仿宋"/>
                <w:sz w:val="24"/>
                <w:szCs w:val="24"/>
              </w:rPr>
            </w:pPr>
            <w:r>
              <w:rPr>
                <w:rFonts w:hint="eastAsia" w:ascii="仿宋" w:hAnsi="仿宋" w:eastAsia="仿宋" w:cs="仿宋"/>
                <w:sz w:val="24"/>
                <w:szCs w:val="24"/>
              </w:rPr>
              <w:t xml:space="preserve">                              </w:t>
            </w:r>
          </w:p>
          <w:p w14:paraId="585144E6">
            <w:pPr>
              <w:spacing w:line="480" w:lineRule="exact"/>
              <w:rPr>
                <w:rFonts w:ascii="宋体" w:hAnsi="宋体" w:eastAsia="宋体"/>
                <w:b/>
                <w:sz w:val="24"/>
                <w:szCs w:val="24"/>
              </w:rPr>
            </w:pPr>
            <w:r>
              <w:rPr>
                <w:rFonts w:hint="eastAsia" w:ascii="仿宋" w:hAnsi="仿宋" w:eastAsia="仿宋" w:cs="仿宋"/>
                <w:sz w:val="24"/>
                <w:szCs w:val="24"/>
              </w:rPr>
              <w:t xml:space="preserve">                                      日期：       年     月     日</w:t>
            </w:r>
          </w:p>
          <w:p w14:paraId="2A87C5BB">
            <w:pPr>
              <w:spacing w:after="156" w:afterLines="50" w:line="560" w:lineRule="exact"/>
              <w:ind w:firstLine="210" w:firstLineChars="100"/>
              <w:jc w:val="center"/>
              <w:rPr>
                <w:rFonts w:ascii="宋体" w:hAnsi="宋体"/>
                <w:szCs w:val="21"/>
              </w:rPr>
            </w:pPr>
          </w:p>
        </w:tc>
      </w:tr>
      <w:tr w14:paraId="51976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86" w:type="dxa"/>
          <w:trHeight w:val="9887" w:hRule="atLeast"/>
          <w:jc w:val="center"/>
        </w:trPr>
        <w:tc>
          <w:tcPr>
            <w:tcW w:w="9450" w:type="dxa"/>
            <w:gridSpan w:val="6"/>
            <w:tcBorders>
              <w:top w:val="single" w:color="auto" w:sz="4" w:space="0"/>
              <w:left w:val="double" w:color="auto" w:sz="4" w:space="0"/>
              <w:right w:val="double" w:color="auto" w:sz="4" w:space="0"/>
            </w:tcBorders>
          </w:tcPr>
          <w:p w14:paraId="5B998A66">
            <w:pPr>
              <w:spacing w:line="480" w:lineRule="exact"/>
              <w:rPr>
                <w:rFonts w:ascii="宋体" w:hAnsi="宋体"/>
                <w:sz w:val="28"/>
                <w:szCs w:val="28"/>
              </w:rPr>
            </w:pPr>
            <w:r>
              <w:rPr>
                <w:rFonts w:hint="eastAsia" w:ascii="宋体" w:hAnsi="宋体" w:eastAsia="宋体"/>
                <w:b/>
                <w:sz w:val="28"/>
                <w:szCs w:val="28"/>
              </w:rPr>
              <w:t>项目承担单位科研诚信承诺</w:t>
            </w:r>
            <w:r>
              <w:rPr>
                <w:rFonts w:hint="eastAsia" w:ascii="宋体" w:hAnsi="宋体" w:eastAsia="宋体"/>
                <w:sz w:val="28"/>
                <w:szCs w:val="28"/>
              </w:rPr>
              <w:t>：</w:t>
            </w:r>
          </w:p>
          <w:p w14:paraId="2D174D06">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本单位在市科技计划项目申报、实施、验收等过程中，将严格遵守《盐城市科技计划项目管理办法》《盐城市科技信用管理办法》和专项资金管理办法等相关规定和要求，并作出如下承诺：</w:t>
            </w:r>
          </w:p>
          <w:p w14:paraId="1830F216">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1. 严格审核把关项目申报材料、项目年度实施情况、总结报告、验收材料、科技报告、科学数据等，对上述材料的真实性、完整性、有效性和合法性负主体责任。 </w:t>
            </w:r>
          </w:p>
          <w:p w14:paraId="18A500E1">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 履行科研诚信管理责任，按照规定建立规范科研行为、调查处理科研不端及科研失信行为的相关制度，与本单位项目组成员签订科研诚信承诺书，督促其恪守科研诚信并履行相关承诺，保证本单位项目组成员身份、科技成果及科研业绩真实有效，无编报虚假预算、篡改单位财务数据、侵犯他人知识产权等科研不端及科研失信行为；没有通过贿赂或变相贿赂、故意重复申报等不正当手段申报项目，严肃查处发现的科研不端及科研失信行为。</w:t>
            </w:r>
          </w:p>
          <w:p w14:paraId="484FA1CB">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3. 严格执行项目管理规定，按照项目合同约定推进项目实施，落实相关项目保障条件，完善经费管理内控制度和监督制约机制，加强对经费使用的监督和管理，保证经费专款专用，对项目经费实行单独核算，保证不发生套取、转移、挪用科研经费等行为。 </w:t>
            </w:r>
          </w:p>
          <w:p w14:paraId="2A33BD29">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 如发生项目负责人变更、承担单位变更、合同约定的主要研究目标或关键考核指标需要调整，以及其他严重影响项目实施等重大事项的，及时报主管部门和市科技局。</w:t>
            </w:r>
          </w:p>
          <w:p w14:paraId="14BDC0CE">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若发生上述失信行为，本单位将积极配合调查，并按照有关规定接受警告、通报批评、取消项目评审资格、撤销项目立项、终止项目执行、追回已拨资金、阶段性或永久取消市科技计划项目和有关科技奖励申报资格等处理并记入不良信用记录，情节严重的按相关规定报送至市公共信用信息平台、列入社会信用记录、实施失信联合惩戒等，依法依规予以处理。 </w:t>
            </w:r>
          </w:p>
          <w:p w14:paraId="561993BB">
            <w:pPr>
              <w:spacing w:line="440" w:lineRule="exact"/>
              <w:rPr>
                <w:rFonts w:hint="eastAsia" w:ascii="仿宋" w:hAnsi="仿宋" w:eastAsia="仿宋" w:cs="仿宋"/>
              </w:rPr>
            </w:pPr>
          </w:p>
          <w:p w14:paraId="59161DBB">
            <w:pPr>
              <w:spacing w:line="440" w:lineRule="exact"/>
              <w:ind w:firstLine="1593" w:firstLineChars="664"/>
              <w:rPr>
                <w:rFonts w:hint="eastAsia" w:ascii="仿宋" w:hAnsi="仿宋" w:eastAsia="仿宋" w:cs="仿宋"/>
                <w:sz w:val="24"/>
                <w:szCs w:val="24"/>
              </w:rPr>
            </w:pPr>
            <w:r>
              <w:rPr>
                <w:rFonts w:hint="eastAsia" w:ascii="仿宋" w:hAnsi="仿宋" w:eastAsia="仿宋" w:cs="仿宋"/>
                <w:sz w:val="24"/>
                <w:szCs w:val="24"/>
              </w:rPr>
              <w:t>单位法定代表人（签字）：</w:t>
            </w:r>
          </w:p>
          <w:p w14:paraId="7AA59BAA">
            <w:pPr>
              <w:spacing w:line="440" w:lineRule="exact"/>
              <w:ind w:firstLine="1593" w:firstLineChars="664"/>
              <w:rPr>
                <w:rFonts w:hint="eastAsia" w:ascii="仿宋" w:hAnsi="仿宋" w:eastAsia="仿宋" w:cs="仿宋"/>
                <w:sz w:val="24"/>
                <w:szCs w:val="24"/>
              </w:rPr>
            </w:pPr>
            <w:r>
              <w:rPr>
                <w:rFonts w:hint="eastAsia" w:ascii="仿宋" w:hAnsi="仿宋" w:eastAsia="仿宋" w:cs="仿宋"/>
                <w:sz w:val="24"/>
                <w:szCs w:val="24"/>
              </w:rPr>
              <w:t xml:space="preserve">                              </w:t>
            </w:r>
          </w:p>
          <w:p w14:paraId="712CAFA3">
            <w:pPr>
              <w:spacing w:line="440" w:lineRule="exact"/>
              <w:ind w:firstLine="1593" w:firstLineChars="664"/>
              <w:rPr>
                <w:rFonts w:hint="eastAsia" w:ascii="仿宋" w:hAnsi="仿宋" w:eastAsia="仿宋" w:cs="仿宋"/>
                <w:sz w:val="24"/>
                <w:szCs w:val="24"/>
              </w:rPr>
            </w:pPr>
            <w:r>
              <w:rPr>
                <w:rFonts w:hint="eastAsia" w:ascii="仿宋" w:hAnsi="仿宋" w:eastAsia="仿宋" w:cs="仿宋"/>
                <w:sz w:val="24"/>
                <w:szCs w:val="24"/>
              </w:rPr>
              <w:t xml:space="preserve">        （单位盖章）</w:t>
            </w:r>
          </w:p>
          <w:p w14:paraId="729A00CD">
            <w:pPr>
              <w:spacing w:line="440" w:lineRule="exact"/>
              <w:ind w:firstLine="1593" w:firstLineChars="664"/>
              <w:rPr>
                <w:rFonts w:hint="eastAsia" w:ascii="仿宋" w:hAnsi="仿宋" w:eastAsia="仿宋" w:cs="仿宋"/>
                <w:sz w:val="24"/>
                <w:szCs w:val="24"/>
              </w:rPr>
            </w:pPr>
          </w:p>
          <w:p w14:paraId="0E10DF0A">
            <w:pPr>
              <w:spacing w:after="156" w:afterLines="50" w:line="560" w:lineRule="exact"/>
              <w:ind w:firstLine="240" w:firstLineChars="100"/>
              <w:jc w:val="center"/>
              <w:rPr>
                <w:rFonts w:ascii="宋体" w:hAnsi="宋体" w:eastAsia="宋体"/>
                <w:sz w:val="24"/>
                <w:szCs w:val="24"/>
              </w:rPr>
            </w:pPr>
            <w:r>
              <w:rPr>
                <w:rFonts w:hint="eastAsia" w:ascii="仿宋" w:hAnsi="仿宋" w:eastAsia="仿宋" w:cs="仿宋"/>
                <w:sz w:val="24"/>
                <w:szCs w:val="24"/>
              </w:rPr>
              <w:t xml:space="preserve">                                 日期：      年   月   日</w:t>
            </w:r>
          </w:p>
          <w:p w14:paraId="07D57826">
            <w:pPr>
              <w:spacing w:line="440" w:lineRule="exact"/>
              <w:ind w:firstLine="240" w:firstLineChars="100"/>
              <w:rPr>
                <w:rFonts w:ascii="宋体" w:hAnsi="宋体" w:eastAsia="宋体"/>
                <w:sz w:val="24"/>
                <w:szCs w:val="24"/>
              </w:rPr>
            </w:pPr>
          </w:p>
          <w:p w14:paraId="31CCA66D">
            <w:pPr>
              <w:spacing w:line="440" w:lineRule="exact"/>
              <w:ind w:firstLine="240" w:firstLineChars="100"/>
              <w:rPr>
                <w:rFonts w:ascii="宋体" w:hAnsi="宋体" w:eastAsia="宋体"/>
                <w:sz w:val="24"/>
                <w:szCs w:val="24"/>
              </w:rPr>
            </w:pPr>
            <w:r>
              <w:rPr>
                <w:rFonts w:hint="eastAsia" w:ascii="宋体" w:hAnsi="宋体" w:eastAsia="宋体"/>
                <w:sz w:val="24"/>
                <w:szCs w:val="24"/>
              </w:rPr>
              <w:t xml:space="preserve"> </w:t>
            </w:r>
          </w:p>
          <w:p w14:paraId="35B003C2">
            <w:pPr>
              <w:spacing w:line="440" w:lineRule="exact"/>
              <w:ind w:firstLine="281" w:firstLineChars="100"/>
              <w:rPr>
                <w:rFonts w:ascii="宋体" w:hAnsi="宋体" w:eastAsia="宋体"/>
                <w:b/>
                <w:sz w:val="28"/>
                <w:szCs w:val="28"/>
              </w:rPr>
            </w:pPr>
          </w:p>
        </w:tc>
      </w:tr>
      <w:tr w14:paraId="0ACB5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86" w:type="dxa"/>
          <w:trHeight w:val="10396" w:hRule="atLeast"/>
          <w:jc w:val="center"/>
        </w:trPr>
        <w:tc>
          <w:tcPr>
            <w:tcW w:w="9450" w:type="dxa"/>
            <w:gridSpan w:val="6"/>
            <w:tcBorders>
              <w:left w:val="double" w:color="auto" w:sz="4" w:space="0"/>
              <w:bottom w:val="double" w:color="auto" w:sz="4" w:space="0"/>
              <w:right w:val="double" w:color="auto" w:sz="4" w:space="0"/>
            </w:tcBorders>
          </w:tcPr>
          <w:p w14:paraId="769B1DBC">
            <w:pPr>
              <w:spacing w:line="480" w:lineRule="exact"/>
              <w:rPr>
                <w:rFonts w:ascii="宋体" w:hAnsi="宋体"/>
                <w:sz w:val="28"/>
                <w:szCs w:val="28"/>
              </w:rPr>
            </w:pPr>
            <w:r>
              <w:rPr>
                <w:rFonts w:hint="eastAsia" w:ascii="宋体" w:hAnsi="宋体" w:eastAsia="宋体"/>
                <w:b/>
                <w:sz w:val="28"/>
                <w:szCs w:val="28"/>
              </w:rPr>
              <w:t>项目主管部门承诺</w:t>
            </w:r>
            <w:r>
              <w:rPr>
                <w:rFonts w:hint="eastAsia" w:ascii="宋体" w:hAnsi="宋体" w:eastAsia="宋体"/>
                <w:sz w:val="28"/>
                <w:szCs w:val="28"/>
              </w:rPr>
              <w:t>：</w:t>
            </w:r>
          </w:p>
          <w:p w14:paraId="3EBB2E53">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本单位在市科技计划项目申报、实施、验收等过程中，将严格遵守《盐城市科技计划项目管理办法》《盐城市科技信用管理办法》和专项资金管理办法等相关规定和要求，并作出如下承诺： </w:t>
            </w:r>
          </w:p>
          <w:p w14:paraId="1BB64F93">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1. 本单位已切实履行审核责任，项目申报单位提交的申报资料完整齐全、真实有效，项目申报书附件清单中所列证明材料的完整性与项目信息表、项目申报书中内容一致，该单位无不良信用记录，项目负责人和申报单位符合申报资格要求；审核推荐项目过程中，无违规推荐、审核不严等行为。 </w:t>
            </w:r>
          </w:p>
          <w:p w14:paraId="42A9AAD3">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2. 切实履行主管部门管理职责，及时协调划拨市科技计划项目经费，监督项目实施和经费使用，督促项目承担单位及负责人按期实施和完成项目。 </w:t>
            </w:r>
          </w:p>
          <w:p w14:paraId="44742222">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3. 协助或接受委托做好项目检查、评估、验收和绩效评价等，协调项目的实施推进，及时向市科技局报送项目实施情况和需解决的问题等。 </w:t>
            </w:r>
          </w:p>
          <w:p w14:paraId="151EAB3D">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4. 加强对项目承担单位重大事项变更报告的审核，并及时报市科技局。 </w:t>
            </w:r>
          </w:p>
          <w:p w14:paraId="3427862C">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 做好项目执行情况和经费使用统计工作，积极配合市科技局对项目承担单位及项目负责人进行信用评价。</w:t>
            </w:r>
          </w:p>
          <w:p w14:paraId="68C4B6EC">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若发生上述失信行为，本单位将积极配合调查，追究相关人员责任，并按照有关规定承担相关责任。 </w:t>
            </w:r>
          </w:p>
          <w:p w14:paraId="04C0CE12">
            <w:pPr>
              <w:spacing w:line="520" w:lineRule="exact"/>
              <w:ind w:firstLine="240" w:firstLineChars="100"/>
              <w:rPr>
                <w:rFonts w:hint="eastAsia" w:ascii="仿宋" w:hAnsi="仿宋" w:eastAsia="仿宋" w:cs="仿宋"/>
                <w:sz w:val="24"/>
                <w:szCs w:val="24"/>
              </w:rPr>
            </w:pPr>
          </w:p>
          <w:p w14:paraId="2311223B">
            <w:pPr>
              <w:spacing w:line="520" w:lineRule="exact"/>
              <w:ind w:firstLine="240" w:firstLineChars="100"/>
              <w:rPr>
                <w:rFonts w:hint="eastAsia" w:ascii="仿宋" w:hAnsi="仿宋" w:eastAsia="仿宋" w:cs="仿宋"/>
                <w:sz w:val="24"/>
                <w:szCs w:val="24"/>
              </w:rPr>
            </w:pPr>
          </w:p>
          <w:p w14:paraId="7A1CE058">
            <w:pPr>
              <w:spacing w:before="468" w:beforeLines="150" w:line="520" w:lineRule="exact"/>
              <w:ind w:firstLine="240" w:firstLineChars="100"/>
              <w:rPr>
                <w:rFonts w:hint="eastAsia" w:ascii="仿宋" w:hAnsi="仿宋" w:eastAsia="仿宋" w:cs="仿宋"/>
                <w:sz w:val="24"/>
                <w:szCs w:val="24"/>
              </w:rPr>
            </w:pPr>
            <w:r>
              <w:rPr>
                <w:rFonts w:hint="eastAsia" w:ascii="仿宋" w:hAnsi="仿宋" w:eastAsia="仿宋" w:cs="仿宋"/>
                <w:sz w:val="24"/>
                <w:szCs w:val="24"/>
              </w:rPr>
              <w:t xml:space="preserve">单位负责人（签名）          </w:t>
            </w:r>
          </w:p>
          <w:p w14:paraId="205CFA1A">
            <w:pPr>
              <w:spacing w:before="468" w:beforeLines="150" w:line="520" w:lineRule="exact"/>
              <w:ind w:firstLine="240" w:firstLineChars="100"/>
              <w:rPr>
                <w:rFonts w:hint="eastAsia" w:ascii="仿宋" w:hAnsi="仿宋" w:eastAsia="仿宋" w:cs="仿宋"/>
                <w:sz w:val="24"/>
                <w:szCs w:val="24"/>
              </w:rPr>
            </w:pPr>
            <w:r>
              <w:rPr>
                <w:rFonts w:hint="eastAsia" w:ascii="仿宋" w:hAnsi="仿宋" w:eastAsia="仿宋" w:cs="仿宋"/>
                <w:sz w:val="24"/>
                <w:szCs w:val="24"/>
              </w:rPr>
              <w:t xml:space="preserve">             </w:t>
            </w:r>
          </w:p>
          <w:p w14:paraId="44B8F115">
            <w:pPr>
              <w:spacing w:before="156" w:beforeLines="50" w:line="560" w:lineRule="exact"/>
              <w:ind w:firstLine="240" w:firstLineChars="100"/>
              <w:rPr>
                <w:rFonts w:hint="eastAsia" w:ascii="仿宋" w:hAnsi="仿宋" w:eastAsia="仿宋" w:cs="仿宋"/>
                <w:sz w:val="24"/>
                <w:szCs w:val="24"/>
              </w:rPr>
            </w:pPr>
          </w:p>
          <w:p w14:paraId="1F0E5788">
            <w:pPr>
              <w:spacing w:before="156" w:beforeLines="50" w:line="560" w:lineRule="exact"/>
              <w:ind w:firstLine="4144" w:firstLineChars="1727"/>
              <w:rPr>
                <w:rFonts w:hint="eastAsia" w:ascii="仿宋" w:hAnsi="仿宋" w:eastAsia="仿宋" w:cs="仿宋"/>
                <w:sz w:val="24"/>
                <w:szCs w:val="24"/>
              </w:rPr>
            </w:pPr>
            <w:r>
              <w:rPr>
                <w:rFonts w:hint="eastAsia" w:ascii="仿宋" w:hAnsi="仿宋" w:eastAsia="仿宋" w:cs="仿宋"/>
                <w:sz w:val="24"/>
                <w:szCs w:val="24"/>
              </w:rPr>
              <w:t xml:space="preserve">            （单位盖章）</w:t>
            </w:r>
          </w:p>
          <w:p w14:paraId="5B4AEA17">
            <w:pPr>
              <w:spacing w:line="480" w:lineRule="exact"/>
              <w:rPr>
                <w:rFonts w:ascii="宋体" w:hAnsi="宋体" w:eastAsia="宋体"/>
                <w:sz w:val="24"/>
                <w:szCs w:val="24"/>
              </w:rPr>
            </w:pPr>
            <w:r>
              <w:rPr>
                <w:rFonts w:hint="eastAsia" w:ascii="仿宋" w:hAnsi="仿宋" w:eastAsia="仿宋" w:cs="仿宋"/>
                <w:sz w:val="24"/>
                <w:szCs w:val="24"/>
              </w:rPr>
              <w:t xml:space="preserve">                                        日期：    年     月     日</w:t>
            </w:r>
          </w:p>
          <w:p w14:paraId="5D9D64AE">
            <w:pPr>
              <w:spacing w:line="480" w:lineRule="exact"/>
              <w:rPr>
                <w:rFonts w:ascii="宋体" w:hAnsi="宋体" w:eastAsia="宋体"/>
                <w:b/>
                <w:sz w:val="28"/>
                <w:szCs w:val="28"/>
              </w:rPr>
            </w:pPr>
          </w:p>
          <w:p w14:paraId="6104CBBC">
            <w:pPr>
              <w:spacing w:line="440" w:lineRule="exact"/>
              <w:ind w:left="-2" w:leftChars="-4" w:hanging="6" w:hangingChars="3"/>
              <w:jc w:val="center"/>
              <w:rPr>
                <w:rFonts w:ascii="宋体" w:hAnsi="宋体"/>
                <w:szCs w:val="21"/>
              </w:rPr>
            </w:pPr>
          </w:p>
        </w:tc>
      </w:tr>
    </w:tbl>
    <w:p w14:paraId="03B38E93">
      <w:pPr>
        <w:pStyle w:val="2"/>
        <w:spacing w:before="0" w:beforeAutospacing="0" w:after="156" w:afterLines="50" w:afterAutospacing="0" w:line="440" w:lineRule="exact"/>
        <w:rPr>
          <w:rFonts w:hint="default" w:ascii="方正黑体_GBK" w:hAnsi="等线" w:eastAsia="方正黑体_GBK"/>
          <w:b w:val="0"/>
          <w:sz w:val="36"/>
          <w:szCs w:val="36"/>
        </w:rPr>
      </w:pPr>
      <w:r>
        <w:rPr>
          <w:rFonts w:ascii="方正黑体_GBK" w:hAnsi="等线" w:eastAsia="方正黑体_GBK" w:cs="黑体"/>
          <w:b w:val="0"/>
          <w:sz w:val="36"/>
          <w:szCs w:val="36"/>
        </w:rPr>
        <w:t>审核推荐表</w:t>
      </w:r>
    </w:p>
    <w:tbl>
      <w:tblPr>
        <w:tblStyle w:val="11"/>
        <w:tblW w:w="9570" w:type="dxa"/>
        <w:tblInd w:w="-106" w:type="dxa"/>
        <w:tblBorders>
          <w:top w:val="double" w:color="auto" w:sz="6" w:space="0"/>
          <w:left w:val="double" w:color="auto" w:sz="6" w:space="0"/>
          <w:bottom w:val="double" w:color="auto" w:sz="6" w:space="0"/>
          <w:right w:val="double"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1632"/>
        <w:gridCol w:w="7938"/>
      </w:tblGrid>
      <w:tr w14:paraId="3080DB08">
        <w:tblPrEx>
          <w:tblBorders>
            <w:top w:val="double" w:color="auto" w:sz="6" w:space="0"/>
            <w:left w:val="double" w:color="auto" w:sz="6" w:space="0"/>
            <w:bottom w:val="double" w:color="auto" w:sz="6" w:space="0"/>
            <w:right w:val="double" w:color="auto" w:sz="6"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1632" w:type="dxa"/>
            <w:vAlign w:val="center"/>
          </w:tcPr>
          <w:p w14:paraId="5C3BD1D5">
            <w:pPr>
              <w:spacing w:line="440" w:lineRule="exact"/>
              <w:jc w:val="center"/>
              <w:rPr>
                <w:rFonts w:ascii="Times New Roman" w:hAnsi="Times New Roman" w:eastAsia="宋体"/>
                <w:b/>
                <w:bCs/>
                <w:sz w:val="30"/>
                <w:szCs w:val="30"/>
              </w:rPr>
            </w:pPr>
            <w:r>
              <w:rPr>
                <w:rFonts w:hint="eastAsia" w:ascii="Times New Roman" w:hAnsi="Times New Roman" w:eastAsia="宋体"/>
                <w:b/>
                <w:bCs/>
                <w:sz w:val="30"/>
                <w:szCs w:val="30"/>
              </w:rPr>
              <w:t>承担单位</w:t>
            </w:r>
          </w:p>
        </w:tc>
        <w:tc>
          <w:tcPr>
            <w:tcW w:w="7938" w:type="dxa"/>
          </w:tcPr>
          <w:p w14:paraId="0EF283D3">
            <w:pPr>
              <w:spacing w:before="156" w:beforeLines="50" w:line="420" w:lineRule="exact"/>
              <w:rPr>
                <w:rFonts w:hint="eastAsia" w:ascii="楷体" w:hAnsi="楷体" w:eastAsia="楷体" w:cs="楷体"/>
                <w:color w:val="404040" w:themeColor="text1" w:themeTint="BF"/>
                <w:spacing w:val="-6"/>
                <w:sz w:val="28"/>
                <w:szCs w:val="28"/>
                <w14:textFill>
                  <w14:solidFill>
                    <w14:schemeClr w14:val="tx1">
                      <w14:lumMod w14:val="75000"/>
                      <w14:lumOff w14:val="25000"/>
                    </w14:schemeClr>
                  </w14:solidFill>
                </w14:textFill>
              </w:rPr>
            </w:pPr>
            <w:r>
              <w:rPr>
                <w:rFonts w:hint="eastAsia" w:ascii="楷体" w:hAnsi="楷体" w:eastAsia="楷体" w:cs="楷体"/>
                <w:color w:val="404040" w:themeColor="text1" w:themeTint="BF"/>
                <w:spacing w:val="-6"/>
                <w:sz w:val="28"/>
                <w:szCs w:val="28"/>
                <w14:textFill>
                  <w14:solidFill>
                    <w14:schemeClr w14:val="tx1">
                      <w14:lumMod w14:val="75000"/>
                      <w14:lumOff w14:val="25000"/>
                    </w14:schemeClr>
                  </w14:solidFill>
                </w14:textFill>
              </w:rPr>
              <w:t>我单位已对项目申报材料进行了认真审核，</w:t>
            </w:r>
            <w:r>
              <w:rPr>
                <w:rFonts w:hint="eastAsia" w:ascii="楷体" w:hAnsi="楷体" w:eastAsia="楷体" w:cs="楷体"/>
                <w:color w:val="404040" w:themeColor="text1" w:themeTint="BF"/>
                <w:spacing w:val="-6"/>
                <w:sz w:val="28"/>
                <w:szCs w:val="28"/>
                <w:lang w:val="en-US" w:eastAsia="zh-CN"/>
                <w14:textFill>
                  <w14:solidFill>
                    <w14:schemeClr w14:val="tx1">
                      <w14:lumMod w14:val="75000"/>
                      <w14:lumOff w14:val="25000"/>
                    </w14:schemeClr>
                  </w14:solidFill>
                </w14:textFill>
              </w:rPr>
              <w:t>确认</w:t>
            </w:r>
            <w:r>
              <w:rPr>
                <w:rFonts w:hint="eastAsia" w:ascii="楷体" w:hAnsi="楷体" w:eastAsia="楷体" w:cs="楷体"/>
                <w:color w:val="404040" w:themeColor="text1" w:themeTint="BF"/>
                <w:spacing w:val="-6"/>
                <w:sz w:val="28"/>
                <w:szCs w:val="28"/>
                <w14:textFill>
                  <w14:solidFill>
                    <w14:schemeClr w14:val="tx1">
                      <w14:lumMod w14:val="75000"/>
                      <w14:lumOff w14:val="25000"/>
                    </w14:schemeClr>
                  </w14:solidFill>
                </w14:textFill>
              </w:rPr>
              <w:t>申报材料的真实性</w:t>
            </w:r>
            <w:r>
              <w:rPr>
                <w:rFonts w:hint="eastAsia" w:ascii="楷体" w:hAnsi="楷体" w:eastAsia="楷体" w:cs="楷体"/>
                <w:color w:val="404040" w:themeColor="text1" w:themeTint="BF"/>
                <w:spacing w:val="-6"/>
                <w:sz w:val="28"/>
                <w:szCs w:val="28"/>
                <w:lang w:eastAsia="zh-CN"/>
                <w14:textFill>
                  <w14:solidFill>
                    <w14:schemeClr w14:val="tx1">
                      <w14:lumMod w14:val="75000"/>
                      <w14:lumOff w14:val="25000"/>
                    </w14:schemeClr>
                  </w14:solidFill>
                </w14:textFill>
              </w:rPr>
              <w:t>，</w:t>
            </w:r>
            <w:r>
              <w:rPr>
                <w:rFonts w:hint="eastAsia" w:ascii="楷体" w:hAnsi="楷体" w:eastAsia="楷体" w:cs="楷体"/>
                <w:color w:val="404040" w:themeColor="text1" w:themeTint="BF"/>
                <w:spacing w:val="-6"/>
                <w:sz w:val="28"/>
                <w:szCs w:val="28"/>
                <w:lang w:val="en-US" w:eastAsia="zh-CN"/>
                <w14:textFill>
                  <w14:solidFill>
                    <w14:schemeClr w14:val="tx1">
                      <w14:lumMod w14:val="75000"/>
                      <w14:lumOff w14:val="25000"/>
                    </w14:schemeClr>
                  </w14:solidFill>
                </w14:textFill>
              </w:rPr>
              <w:t>并对此</w:t>
            </w:r>
            <w:r>
              <w:rPr>
                <w:rFonts w:hint="eastAsia" w:ascii="楷体" w:hAnsi="楷体" w:eastAsia="楷体" w:cs="楷体"/>
                <w:color w:val="404040" w:themeColor="text1" w:themeTint="BF"/>
                <w:spacing w:val="-6"/>
                <w:sz w:val="28"/>
                <w:szCs w:val="28"/>
                <w14:textFill>
                  <w14:solidFill>
                    <w14:schemeClr w14:val="tx1">
                      <w14:lumMod w14:val="75000"/>
                      <w14:lumOff w14:val="25000"/>
                    </w14:schemeClr>
                  </w14:solidFill>
                </w14:textFill>
              </w:rPr>
              <w:t>负责。</w:t>
            </w:r>
          </w:p>
          <w:p w14:paraId="4C858F1D">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楷体" w:hAnsi="楷体" w:eastAsia="楷体" w:cs="楷体"/>
                <w:color w:val="808080" w:themeColor="text1" w:themeTint="80"/>
                <w:spacing w:val="-6"/>
                <w:sz w:val="28"/>
                <w:szCs w:val="28"/>
                <w:lang w:val="en-US" w:eastAsia="zh-CN"/>
                <w14:textFill>
                  <w14:solidFill>
                    <w14:schemeClr w14:val="tx1">
                      <w14:lumMod w14:val="50000"/>
                      <w14:lumOff w14:val="50000"/>
                    </w14:schemeClr>
                  </w14:solidFill>
                </w14:textFill>
              </w:rPr>
            </w:pPr>
            <w:r>
              <w:rPr>
                <w:rFonts w:hint="eastAsia" w:ascii="楷体" w:hAnsi="楷体" w:eastAsia="楷体" w:cs="楷体"/>
                <w:color w:val="404040" w:themeColor="text1" w:themeTint="BF"/>
                <w:spacing w:val="-6"/>
                <w:sz w:val="28"/>
                <w:szCs w:val="28"/>
                <w:lang w:val="en-US" w:eastAsia="zh-CN"/>
                <w14:textFill>
                  <w14:solidFill>
                    <w14:schemeClr w14:val="tx1">
                      <w14:lumMod w14:val="75000"/>
                      <w14:lumOff w14:val="25000"/>
                    </w14:schemeClr>
                  </w14:solidFill>
                </w14:textFill>
              </w:rPr>
              <w:t>我单位承诺：保障自筹资金落实。</w:t>
            </w:r>
          </w:p>
          <w:p w14:paraId="629D3180">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楷体" w:hAnsi="楷体" w:eastAsia="楷体" w:cs="楷体"/>
                <w:color w:val="808080" w:themeColor="text1" w:themeTint="80"/>
                <w:spacing w:val="-6"/>
                <w:sz w:val="28"/>
                <w:szCs w:val="28"/>
                <w:lang w:val="en-US" w:eastAsia="zh-CN"/>
                <w14:textFill>
                  <w14:solidFill>
                    <w14:schemeClr w14:val="tx1">
                      <w14:lumMod w14:val="50000"/>
                      <w14:lumOff w14:val="50000"/>
                    </w14:schemeClr>
                  </w14:solidFill>
                </w14:textFill>
              </w:rPr>
            </w:pPr>
          </w:p>
          <w:p w14:paraId="3A4ABCA3">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楷体" w:hAnsi="楷体" w:eastAsia="楷体" w:cs="楷体"/>
                <w:color w:val="808080" w:themeColor="text1" w:themeTint="80"/>
                <w:spacing w:val="-6"/>
                <w:sz w:val="28"/>
                <w:szCs w:val="28"/>
                <w:lang w:val="en-US" w:eastAsia="zh-CN"/>
                <w14:textFill>
                  <w14:solidFill>
                    <w14:schemeClr w14:val="tx1">
                      <w14:lumMod w14:val="50000"/>
                      <w14:lumOff w14:val="50000"/>
                    </w14:schemeClr>
                  </w14:solidFill>
                </w14:textFill>
              </w:rPr>
            </w:pPr>
          </w:p>
          <w:p w14:paraId="6CB6F6D9">
            <w:pPr>
              <w:spacing w:before="93" w:beforeLines="30"/>
              <w:rPr>
                <w:rFonts w:ascii="Times New Roman" w:hAnsi="Times New Roman" w:eastAsia="宋体"/>
                <w:sz w:val="28"/>
                <w:szCs w:val="28"/>
              </w:rPr>
            </w:pPr>
            <w:r>
              <w:rPr>
                <w:rFonts w:hint="eastAsia" w:ascii="Times New Roman" w:hAnsi="Times New Roman" w:eastAsia="宋体"/>
                <w:sz w:val="28"/>
                <w:szCs w:val="28"/>
              </w:rPr>
              <w:t>法人代表（签章）：</w:t>
            </w:r>
          </w:p>
          <w:p w14:paraId="74E7507A">
            <w:pPr>
              <w:spacing w:before="93" w:beforeLines="30"/>
              <w:ind w:firstLine="5880" w:firstLineChars="2100"/>
              <w:rPr>
                <w:rFonts w:ascii="Times New Roman" w:hAnsi="Times New Roman" w:eastAsia="宋体"/>
                <w:sz w:val="28"/>
                <w:szCs w:val="28"/>
              </w:rPr>
            </w:pPr>
            <w:r>
              <w:rPr>
                <w:rFonts w:hint="eastAsia" w:ascii="Times New Roman" w:hAnsi="Times New Roman" w:eastAsia="宋体"/>
                <w:sz w:val="28"/>
                <w:szCs w:val="28"/>
                <w:lang w:val="en-US" w:eastAsia="zh-CN"/>
              </w:rPr>
              <w:t xml:space="preserve">    </w:t>
            </w:r>
            <w:r>
              <w:rPr>
                <w:rFonts w:hint="eastAsia" w:ascii="Times New Roman" w:hAnsi="Times New Roman" w:eastAsia="宋体"/>
                <w:sz w:val="28"/>
                <w:szCs w:val="28"/>
              </w:rPr>
              <w:t>（公章）</w:t>
            </w:r>
          </w:p>
          <w:p w14:paraId="65B3F344">
            <w:pPr>
              <w:jc w:val="right"/>
              <w:rPr>
                <w:rFonts w:ascii="Times New Roman" w:hAnsi="Times New Roman" w:eastAsia="宋体"/>
                <w:sz w:val="28"/>
                <w:szCs w:val="28"/>
              </w:rPr>
            </w:pPr>
            <w:r>
              <w:rPr>
                <w:rFonts w:hint="eastAsia" w:ascii="Times New Roman" w:hAnsi="Times New Roman" w:eastAsia="宋体"/>
                <w:sz w:val="28"/>
                <w:szCs w:val="28"/>
              </w:rPr>
              <w:t>年   月   日</w:t>
            </w:r>
          </w:p>
        </w:tc>
      </w:tr>
      <w:tr w14:paraId="69913B4A">
        <w:tblPrEx>
          <w:tblBorders>
            <w:top w:val="double" w:color="auto" w:sz="6" w:space="0"/>
            <w:left w:val="double" w:color="auto" w:sz="6" w:space="0"/>
            <w:bottom w:val="double" w:color="auto" w:sz="6" w:space="0"/>
            <w:right w:val="double" w:color="auto" w:sz="6" w:space="0"/>
            <w:insideH w:val="single" w:color="auto" w:sz="4" w:space="0"/>
            <w:insideV w:val="single" w:color="auto" w:sz="4" w:space="0"/>
          </w:tblBorders>
          <w:tblCellMar>
            <w:top w:w="0" w:type="dxa"/>
            <w:left w:w="108" w:type="dxa"/>
            <w:bottom w:w="0" w:type="dxa"/>
            <w:right w:w="108" w:type="dxa"/>
          </w:tblCellMar>
        </w:tblPrEx>
        <w:trPr>
          <w:cantSplit/>
          <w:trHeight w:val="3644" w:hRule="atLeast"/>
        </w:trPr>
        <w:tc>
          <w:tcPr>
            <w:tcW w:w="1632" w:type="dxa"/>
            <w:shd w:val="clear" w:color="auto" w:fill="auto"/>
            <w:vAlign w:val="center"/>
          </w:tcPr>
          <w:p w14:paraId="58BBA57B">
            <w:pPr>
              <w:spacing w:line="440" w:lineRule="exact"/>
              <w:jc w:val="center"/>
              <w:rPr>
                <w:rFonts w:ascii="Times New Roman" w:hAnsi="Times New Roman" w:eastAsia="宋体"/>
                <w:b/>
                <w:bCs/>
                <w:sz w:val="30"/>
                <w:szCs w:val="30"/>
              </w:rPr>
            </w:pPr>
            <w:r>
              <w:rPr>
                <w:rFonts w:hint="eastAsia" w:ascii="Times New Roman" w:hAnsi="Times New Roman" w:eastAsia="宋体"/>
                <w:b/>
                <w:bCs/>
                <w:sz w:val="30"/>
                <w:szCs w:val="30"/>
              </w:rPr>
              <w:t>合作单位</w:t>
            </w:r>
          </w:p>
        </w:tc>
        <w:tc>
          <w:tcPr>
            <w:tcW w:w="7938" w:type="dxa"/>
            <w:shd w:val="clear" w:color="auto" w:fill="auto"/>
          </w:tcPr>
          <w:p w14:paraId="36E292AF">
            <w:pPr>
              <w:spacing w:before="156" w:beforeLines="50" w:line="420" w:lineRule="exact"/>
              <w:rPr>
                <w:rFonts w:hint="eastAsia" w:ascii="楷体" w:hAnsi="楷体" w:eastAsia="楷体" w:cs="楷体"/>
                <w:color w:val="808080" w:themeColor="text1" w:themeTint="80"/>
                <w:spacing w:val="-6"/>
                <w:sz w:val="28"/>
                <w:szCs w:val="28"/>
                <w14:textFill>
                  <w14:solidFill>
                    <w14:schemeClr w14:val="tx1">
                      <w14:lumMod w14:val="50000"/>
                      <w14:lumOff w14:val="50000"/>
                    </w14:schemeClr>
                  </w14:solidFill>
                </w14:textFill>
              </w:rPr>
            </w:pPr>
            <w:r>
              <w:rPr>
                <w:rFonts w:hint="eastAsia" w:ascii="楷体" w:hAnsi="楷体" w:eastAsia="楷体" w:cs="楷体"/>
                <w:color w:val="404040" w:themeColor="text1" w:themeTint="BF"/>
                <w:spacing w:val="-6"/>
                <w:sz w:val="28"/>
                <w:szCs w:val="28"/>
                <w14:textFill>
                  <w14:solidFill>
                    <w14:schemeClr w14:val="tx1">
                      <w14:lumMod w14:val="75000"/>
                      <w14:lumOff w14:val="25000"/>
                    </w14:schemeClr>
                  </w14:solidFill>
                </w14:textFill>
              </w:rPr>
              <w:t>我单位已对项目申报材料进行了认真审核，并对申报材料的真实性负责。</w:t>
            </w:r>
          </w:p>
          <w:p w14:paraId="32EFA61D">
            <w:pPr>
              <w:rPr>
                <w:rFonts w:ascii="Times New Roman" w:hAnsi="Times New Roman" w:eastAsia="宋体"/>
                <w:sz w:val="26"/>
                <w:szCs w:val="28"/>
              </w:rPr>
            </w:pPr>
          </w:p>
          <w:p w14:paraId="5B7D43F5">
            <w:pPr>
              <w:rPr>
                <w:rFonts w:ascii="Times New Roman" w:hAnsi="Times New Roman" w:eastAsia="宋体"/>
                <w:sz w:val="26"/>
                <w:szCs w:val="28"/>
              </w:rPr>
            </w:pPr>
          </w:p>
          <w:p w14:paraId="017206D3">
            <w:pPr>
              <w:spacing w:before="156" w:beforeLines="50" w:line="420" w:lineRule="exact"/>
              <w:rPr>
                <w:rFonts w:hint="eastAsia" w:ascii="Times New Roman" w:hAnsi="Times New Roman" w:eastAsia="宋体"/>
                <w:sz w:val="28"/>
                <w:szCs w:val="28"/>
              </w:rPr>
            </w:pPr>
            <w:r>
              <w:rPr>
                <w:rFonts w:hint="eastAsia" w:ascii="Times New Roman" w:hAnsi="Times New Roman" w:eastAsia="宋体"/>
                <w:sz w:val="28"/>
                <w:szCs w:val="28"/>
              </w:rPr>
              <w:t xml:space="preserve">法人代表（签章）： </w:t>
            </w:r>
          </w:p>
          <w:p w14:paraId="2F21CFA5">
            <w:pPr>
              <w:jc w:val="right"/>
              <w:rPr>
                <w:rFonts w:ascii="Times New Roman" w:hAnsi="Times New Roman" w:eastAsia="宋体"/>
                <w:sz w:val="28"/>
                <w:szCs w:val="28"/>
              </w:rPr>
            </w:pPr>
            <w:r>
              <w:rPr>
                <w:rFonts w:hint="eastAsia" w:ascii="Times New Roman" w:hAnsi="Times New Roman" w:eastAsia="宋体"/>
                <w:sz w:val="28"/>
                <w:szCs w:val="28"/>
              </w:rPr>
              <w:t xml:space="preserve">                             （公章）</w:t>
            </w:r>
          </w:p>
          <w:p w14:paraId="7E3F716B">
            <w:pPr>
              <w:jc w:val="right"/>
              <w:rPr>
                <w:rFonts w:ascii="Times New Roman" w:hAnsi="Times New Roman" w:eastAsia="宋体"/>
                <w:sz w:val="28"/>
                <w:szCs w:val="28"/>
              </w:rPr>
            </w:pPr>
            <w:r>
              <w:rPr>
                <w:rFonts w:hint="eastAsia" w:ascii="Times New Roman" w:hAnsi="Times New Roman" w:eastAsia="宋体"/>
                <w:sz w:val="28"/>
                <w:szCs w:val="28"/>
              </w:rPr>
              <w:t>年   月   日</w:t>
            </w:r>
          </w:p>
        </w:tc>
      </w:tr>
      <w:tr w14:paraId="2D0564D7">
        <w:tblPrEx>
          <w:tblBorders>
            <w:top w:val="double" w:color="auto" w:sz="6" w:space="0"/>
            <w:left w:val="double" w:color="auto" w:sz="6" w:space="0"/>
            <w:bottom w:val="double" w:color="auto" w:sz="6" w:space="0"/>
            <w:right w:val="double" w:color="auto" w:sz="6" w:space="0"/>
            <w:insideH w:val="single" w:color="auto" w:sz="4" w:space="0"/>
            <w:insideV w:val="single" w:color="auto" w:sz="4" w:space="0"/>
          </w:tblBorders>
          <w:tblCellMar>
            <w:top w:w="0" w:type="dxa"/>
            <w:left w:w="108" w:type="dxa"/>
            <w:bottom w:w="0" w:type="dxa"/>
            <w:right w:w="108" w:type="dxa"/>
          </w:tblCellMar>
        </w:tblPrEx>
        <w:trPr>
          <w:cantSplit/>
          <w:trHeight w:val="467" w:hRule="atLeast"/>
        </w:trPr>
        <w:tc>
          <w:tcPr>
            <w:tcW w:w="9570" w:type="dxa"/>
            <w:gridSpan w:val="2"/>
            <w:shd w:val="clear" w:color="auto" w:fill="auto"/>
            <w:vAlign w:val="center"/>
          </w:tcPr>
          <w:p w14:paraId="3D565908">
            <w:pPr>
              <w:spacing w:line="440" w:lineRule="exact"/>
              <w:rPr>
                <w:rFonts w:ascii="Times New Roman" w:hAnsi="Times New Roman" w:eastAsia="宋体"/>
                <w:sz w:val="30"/>
                <w:szCs w:val="30"/>
              </w:rPr>
            </w:pPr>
            <w:r>
              <w:rPr>
                <w:rFonts w:hint="eastAsia" w:ascii="Times New Roman" w:hAnsi="Times New Roman" w:eastAsia="宋体"/>
                <w:b/>
                <w:bCs/>
                <w:sz w:val="30"/>
                <w:szCs w:val="30"/>
              </w:rPr>
              <w:t>主管部门</w:t>
            </w:r>
            <w:r>
              <w:rPr>
                <w:rFonts w:hint="eastAsia" w:ascii="Times New Roman" w:hAnsi="Times New Roman" w:eastAsia="宋体"/>
                <w:b/>
                <w:bCs/>
                <w:sz w:val="30"/>
                <w:szCs w:val="30"/>
                <w:lang w:val="en-US" w:eastAsia="zh-CN"/>
              </w:rPr>
              <w:t>推荐</w:t>
            </w:r>
            <w:r>
              <w:rPr>
                <w:rFonts w:hint="eastAsia" w:ascii="Times New Roman" w:hAnsi="Times New Roman" w:eastAsia="宋体"/>
                <w:b/>
                <w:bCs/>
                <w:sz w:val="30"/>
                <w:szCs w:val="30"/>
              </w:rPr>
              <w:t>意见</w:t>
            </w:r>
          </w:p>
        </w:tc>
      </w:tr>
      <w:tr w14:paraId="68938E51">
        <w:tblPrEx>
          <w:tblBorders>
            <w:top w:val="double" w:color="auto" w:sz="6" w:space="0"/>
            <w:left w:val="double" w:color="auto" w:sz="6" w:space="0"/>
            <w:bottom w:val="double" w:color="auto" w:sz="6" w:space="0"/>
            <w:right w:val="double" w:color="auto" w:sz="6" w:space="0"/>
            <w:insideH w:val="single" w:color="auto" w:sz="4" w:space="0"/>
            <w:insideV w:val="single" w:color="auto" w:sz="4" w:space="0"/>
          </w:tblBorders>
          <w:tblCellMar>
            <w:top w:w="0" w:type="dxa"/>
            <w:left w:w="108" w:type="dxa"/>
            <w:bottom w:w="0" w:type="dxa"/>
            <w:right w:w="108" w:type="dxa"/>
          </w:tblCellMar>
        </w:tblPrEx>
        <w:trPr>
          <w:cantSplit/>
          <w:trHeight w:val="3340" w:hRule="atLeast"/>
        </w:trPr>
        <w:tc>
          <w:tcPr>
            <w:tcW w:w="9570" w:type="dxa"/>
            <w:gridSpan w:val="2"/>
            <w:shd w:val="clear" w:color="auto" w:fill="auto"/>
          </w:tcPr>
          <w:p w14:paraId="6DE84FE2">
            <w:pPr>
              <w:spacing w:before="156" w:beforeLines="50" w:line="420" w:lineRule="exact"/>
              <w:rPr>
                <w:rFonts w:hint="eastAsia" w:ascii="楷体" w:hAnsi="楷体" w:eastAsia="楷体" w:cs="楷体"/>
                <w:color w:val="404040" w:themeColor="text1" w:themeTint="BF"/>
                <w:spacing w:val="-6"/>
                <w:sz w:val="28"/>
                <w:szCs w:val="28"/>
                <w14:textFill>
                  <w14:solidFill>
                    <w14:schemeClr w14:val="tx1">
                      <w14:lumMod w14:val="75000"/>
                      <w14:lumOff w14:val="25000"/>
                    </w14:schemeClr>
                  </w14:solidFill>
                </w14:textFill>
              </w:rPr>
            </w:pPr>
            <w:r>
              <w:rPr>
                <w:rFonts w:hint="eastAsia" w:ascii="楷体" w:hAnsi="楷体" w:eastAsia="楷体" w:cs="楷体"/>
                <w:color w:val="404040" w:themeColor="text1" w:themeTint="BF"/>
                <w:spacing w:val="-6"/>
                <w:sz w:val="28"/>
                <w:szCs w:val="28"/>
                <w14:textFill>
                  <w14:solidFill>
                    <w14:schemeClr w14:val="tx1">
                      <w14:lumMod w14:val="75000"/>
                      <w14:lumOff w14:val="25000"/>
                    </w14:schemeClr>
                  </w14:solidFill>
                </w14:textFill>
              </w:rPr>
              <w:t>经审核，项目符合申报要求，现予以推荐申报。</w:t>
            </w:r>
          </w:p>
          <w:p w14:paraId="00C9E27C">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楷体" w:hAnsi="楷体" w:eastAsia="楷体" w:cs="楷体"/>
                <w:color w:val="808080" w:themeColor="text1" w:themeTint="80"/>
                <w:spacing w:val="-6"/>
                <w:sz w:val="28"/>
                <w:szCs w:val="28"/>
                <w:lang w:val="en-US" w:eastAsia="zh-CN"/>
                <w14:textFill>
                  <w14:solidFill>
                    <w14:schemeClr w14:val="tx1">
                      <w14:lumMod w14:val="50000"/>
                      <w14:lumOff w14:val="50000"/>
                    </w14:schemeClr>
                  </w14:solidFill>
                </w14:textFill>
              </w:rPr>
            </w:pPr>
            <w:r>
              <w:rPr>
                <w:rFonts w:hint="eastAsia" w:ascii="楷体" w:hAnsi="楷体" w:eastAsia="楷体" w:cs="楷体"/>
                <w:color w:val="404040" w:themeColor="text1" w:themeTint="BF"/>
                <w:spacing w:val="-6"/>
                <w:sz w:val="28"/>
                <w:szCs w:val="28"/>
                <w:lang w:val="en-US" w:eastAsia="zh-CN"/>
                <w14:textFill>
                  <w14:solidFill>
                    <w14:schemeClr w14:val="tx1">
                      <w14:lumMod w14:val="75000"/>
                      <w14:lumOff w14:val="25000"/>
                    </w14:schemeClr>
                  </w14:solidFill>
                </w14:textFill>
              </w:rPr>
              <w:t>我单位承诺：给予配套经费</w:t>
            </w:r>
            <w:r>
              <w:rPr>
                <w:rFonts w:hint="eastAsia" w:ascii="楷体" w:hAnsi="楷体" w:eastAsia="楷体" w:cs="楷体"/>
                <w:color w:val="404040" w:themeColor="text1" w:themeTint="BF"/>
                <w:spacing w:val="-6"/>
                <w:sz w:val="28"/>
                <w:szCs w:val="28"/>
                <w:u w:val="single"/>
                <w:lang w:val="en-US" w:eastAsia="zh-CN"/>
                <w14:textFill>
                  <w14:solidFill>
                    <w14:schemeClr w14:val="tx1">
                      <w14:lumMod w14:val="75000"/>
                      <w14:lumOff w14:val="25000"/>
                    </w14:schemeClr>
                  </w14:solidFill>
                </w14:textFill>
              </w:rPr>
              <w:t xml:space="preserve">    </w:t>
            </w:r>
            <w:r>
              <w:rPr>
                <w:rFonts w:hint="eastAsia" w:ascii="楷体" w:hAnsi="楷体" w:eastAsia="楷体" w:cs="楷体"/>
                <w:color w:val="404040" w:themeColor="text1" w:themeTint="BF"/>
                <w:spacing w:val="-6"/>
                <w:sz w:val="28"/>
                <w:szCs w:val="28"/>
                <w:lang w:val="en-US" w:eastAsia="zh-CN"/>
                <w14:textFill>
                  <w14:solidFill>
                    <w14:schemeClr w14:val="tx1">
                      <w14:lumMod w14:val="75000"/>
                      <w14:lumOff w14:val="25000"/>
                    </w14:schemeClr>
                  </w14:solidFill>
                </w14:textFill>
              </w:rPr>
              <w:t>万元。</w:t>
            </w:r>
          </w:p>
          <w:p w14:paraId="4CD8E846">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楷体" w:hAnsi="楷体" w:eastAsia="楷体" w:cs="楷体"/>
                <w:color w:val="808080" w:themeColor="text1" w:themeTint="80"/>
                <w:spacing w:val="-6"/>
                <w:sz w:val="28"/>
                <w:szCs w:val="28"/>
                <w:lang w:val="en-US" w:eastAsia="zh-CN"/>
                <w14:textFill>
                  <w14:solidFill>
                    <w14:schemeClr w14:val="tx1">
                      <w14:lumMod w14:val="50000"/>
                      <w14:lumOff w14:val="50000"/>
                    </w14:schemeClr>
                  </w14:solidFill>
                </w14:textFill>
              </w:rPr>
            </w:pPr>
          </w:p>
          <w:p w14:paraId="279BFD74">
            <w:pPr>
              <w:spacing w:before="156" w:beforeLines="50" w:line="420" w:lineRule="exact"/>
              <w:rPr>
                <w:rFonts w:ascii="方正魏碑_GBK" w:hAnsi="Times New Roman" w:eastAsia="方正魏碑_GBK"/>
                <w:color w:val="808080" w:themeColor="text1" w:themeTint="80"/>
                <w:spacing w:val="-6"/>
                <w:sz w:val="28"/>
                <w:szCs w:val="28"/>
                <w14:textFill>
                  <w14:solidFill>
                    <w14:schemeClr w14:val="tx1">
                      <w14:lumMod w14:val="50000"/>
                      <w14:lumOff w14:val="50000"/>
                    </w14:schemeClr>
                  </w14:solidFill>
                </w14:textFill>
              </w:rPr>
            </w:pPr>
          </w:p>
          <w:p w14:paraId="2C2D6396">
            <w:pPr>
              <w:wordWrap w:val="0"/>
              <w:ind w:firstLine="1960" w:firstLineChars="700"/>
              <w:rPr>
                <w:rFonts w:ascii="Times New Roman" w:hAnsi="Times New Roman" w:eastAsia="宋体"/>
                <w:sz w:val="28"/>
                <w:szCs w:val="28"/>
              </w:rPr>
            </w:pPr>
            <w:r>
              <w:rPr>
                <w:rFonts w:hint="eastAsia" w:ascii="Times New Roman" w:hAnsi="Times New Roman" w:eastAsia="宋体"/>
                <w:sz w:val="28"/>
                <w:szCs w:val="28"/>
                <w:lang w:val="en-US" w:eastAsia="zh-CN"/>
              </w:rPr>
              <w:t xml:space="preserve">                                            </w:t>
            </w:r>
            <w:r>
              <w:rPr>
                <w:rFonts w:hint="eastAsia" w:ascii="Times New Roman" w:hAnsi="Times New Roman" w:eastAsia="宋体"/>
                <w:sz w:val="28"/>
                <w:szCs w:val="28"/>
              </w:rPr>
              <w:t>（公章）</w:t>
            </w:r>
          </w:p>
          <w:p w14:paraId="77178EAC">
            <w:pPr>
              <w:spacing w:before="156" w:beforeLines="50" w:line="420" w:lineRule="exact"/>
              <w:rPr>
                <w:rFonts w:ascii="Times New Roman" w:hAnsi="Times New Roman" w:eastAsia="宋体"/>
                <w:b/>
                <w:bCs/>
                <w:sz w:val="28"/>
                <w:szCs w:val="28"/>
              </w:rPr>
            </w:pPr>
            <w:r>
              <w:rPr>
                <w:rFonts w:hint="eastAsia" w:ascii="Times New Roman" w:hAnsi="Times New Roman" w:eastAsia="宋体"/>
                <w:sz w:val="28"/>
                <w:szCs w:val="28"/>
                <w:lang w:val="en-US" w:eastAsia="zh-CN"/>
              </w:rPr>
              <w:t xml:space="preserve">                                                      </w:t>
            </w:r>
            <w:r>
              <w:rPr>
                <w:rFonts w:hint="eastAsia" w:ascii="Times New Roman" w:hAnsi="Times New Roman" w:eastAsia="宋体"/>
                <w:sz w:val="28"/>
                <w:szCs w:val="28"/>
              </w:rPr>
              <w:t>年   月   日</w:t>
            </w:r>
          </w:p>
        </w:tc>
      </w:tr>
    </w:tbl>
    <w:p w14:paraId="7DB41A21">
      <w:pPr>
        <w:keepNext w:val="0"/>
        <w:keepLines w:val="0"/>
        <w:pageBreakBefore w:val="0"/>
        <w:widowControl w:val="0"/>
        <w:kinsoku/>
        <w:wordWrap/>
        <w:overflowPunct/>
        <w:topLinePunct w:val="0"/>
        <w:autoSpaceDE/>
        <w:autoSpaceDN/>
        <w:bidi w:val="0"/>
        <w:adjustRightInd/>
        <w:snapToGrid/>
        <w:spacing w:before="219" w:beforeLines="70" w:line="300" w:lineRule="exact"/>
        <w:textAlignment w:val="auto"/>
        <w:rPr>
          <w:rFonts w:ascii="Times New Roman" w:hAnsi="Times New Roman" w:eastAsia="宋体"/>
          <w:b/>
          <w:color w:val="FF0000"/>
          <w:sz w:val="22"/>
          <w:szCs w:val="24"/>
        </w:rPr>
      </w:pPr>
      <w:r>
        <w:rPr>
          <w:rFonts w:hint="eastAsia" w:ascii="Times New Roman" w:hAnsi="Times New Roman" w:eastAsia="宋体"/>
          <w:b/>
          <w:color w:val="FF0000"/>
          <w:sz w:val="22"/>
          <w:szCs w:val="24"/>
        </w:rPr>
        <w:t>备注：审核推荐表及承诺书的签字（章）、公章及日期须完整齐全，请认真核对；自主推荐申报的省属高校，既要在承担单位栏目签字盖章，也要在主管部门栏目签字盖章。</w:t>
      </w:r>
    </w:p>
    <w:p w14:paraId="13F2FADD">
      <w:pPr>
        <w:pStyle w:val="9"/>
        <w:spacing w:after="62" w:afterLines="20" w:line="500" w:lineRule="exact"/>
        <w:rPr>
          <w:rFonts w:hint="eastAsia" w:ascii="黑体" w:hAnsi="黑体" w:eastAsia="黑体" w:cs="黑体"/>
          <w:b w:val="0"/>
        </w:rPr>
      </w:pPr>
      <w:r>
        <w:rPr>
          <w:rFonts w:hint="eastAsia" w:ascii="黑体" w:hAnsi="黑体" w:cs="黑体"/>
          <w:b w:val="0"/>
          <w:lang w:val="en-US" w:eastAsia="zh-CN"/>
        </w:rPr>
        <w:t>一、</w:t>
      </w:r>
      <w:r>
        <w:rPr>
          <w:rFonts w:hint="eastAsia" w:ascii="黑体" w:hAnsi="黑体" w:eastAsia="黑体" w:cs="黑体"/>
          <w:b w:val="0"/>
        </w:rPr>
        <w:t>组建意义与必要性</w:t>
      </w:r>
    </w:p>
    <w:p w14:paraId="16A605C5">
      <w:pPr>
        <w:spacing w:after="62" w:afterLines="20" w:line="500" w:lineRule="exact"/>
        <w:rPr>
          <w:rFonts w:hint="default" w:ascii="Times New Roman" w:hAnsi="Times New Roman" w:eastAsia="仿宋" w:cs="Times New Roman"/>
          <w:sz w:val="28"/>
          <w:szCs w:val="28"/>
        </w:rPr>
      </w:pPr>
      <w:r>
        <w:rPr>
          <w:rFonts w:hint="eastAsia" w:ascii="仿宋" w:hAnsi="仿宋" w:eastAsia="仿宋" w:cs="仿宋"/>
          <w:sz w:val="28"/>
          <w:szCs w:val="28"/>
        </w:rPr>
        <w:t>1．组建实验室涉及的技术领域国内外产业水平现状和发展趋势，行业发展的挑战和机遇</w:t>
      </w:r>
      <w:r>
        <w:rPr>
          <w:rFonts w:hint="default" w:ascii="Times New Roman" w:hAnsi="Times New Roman" w:eastAsia="仿宋" w:cs="Times New Roman"/>
          <w:sz w:val="28"/>
          <w:szCs w:val="28"/>
        </w:rPr>
        <w:t>，盐城的特色、优势和存在的主要差距。</w:t>
      </w:r>
    </w:p>
    <w:tbl>
      <w:tblPr>
        <w:tblStyle w:val="12"/>
        <w:tblpPr w:leftFromText="180" w:rightFromText="180" w:vertAnchor="text" w:tblpX="237" w:tblpY="1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80"/>
      </w:tblGrid>
      <w:tr w14:paraId="677DF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7" w:hRule="atLeast"/>
        </w:trPr>
        <w:tc>
          <w:tcPr>
            <w:tcW w:w="8580" w:type="dxa"/>
          </w:tcPr>
          <w:p w14:paraId="141E7E93">
            <w:pPr>
              <w:spacing w:after="62" w:afterLines="20" w:line="500" w:lineRule="exact"/>
              <w:rPr>
                <w:rFonts w:hint="default" w:ascii="Times New Roman" w:hAnsi="Times New Roman" w:eastAsia="仿宋" w:cs="Times New Roman"/>
                <w:sz w:val="28"/>
                <w:szCs w:val="28"/>
                <w:vertAlign w:val="baseline"/>
              </w:rPr>
            </w:pPr>
          </w:p>
        </w:tc>
      </w:tr>
    </w:tbl>
    <w:p w14:paraId="0E078113">
      <w:pPr>
        <w:spacing w:after="62" w:afterLines="20" w:line="500" w:lineRule="exact"/>
        <w:rPr>
          <w:rFonts w:hint="default" w:ascii="Times New Roman" w:hAnsi="Times New Roman" w:eastAsia="仿宋" w:cs="Times New Roman"/>
        </w:rPr>
      </w:pPr>
      <w:r>
        <w:rPr>
          <w:rFonts w:hint="default" w:ascii="Times New Roman" w:hAnsi="Times New Roman" w:eastAsia="仿宋" w:cs="Times New Roman"/>
          <w:sz w:val="28"/>
          <w:szCs w:val="28"/>
        </w:rPr>
        <w:t>2．从体现应用基础研究和前沿技术研究的定位，提升自主创新能力、加强原始创新和源头供给、突破关键核心技术、引领和带动行业技术进步、推动学科交叉融合、抢占产业技术制高点，阐述实验室建设的重要意义。</w:t>
      </w:r>
    </w:p>
    <w:tbl>
      <w:tblPr>
        <w:tblStyle w:val="12"/>
        <w:tblpPr w:leftFromText="180" w:rightFromText="180" w:vertAnchor="text" w:tblpX="237" w:tblpY="1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80"/>
      </w:tblGrid>
      <w:tr w14:paraId="19130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7" w:hRule="atLeast"/>
        </w:trPr>
        <w:tc>
          <w:tcPr>
            <w:tcW w:w="8580" w:type="dxa"/>
          </w:tcPr>
          <w:p w14:paraId="297FCC3A">
            <w:pPr>
              <w:spacing w:after="62" w:afterLines="20" w:line="500" w:lineRule="exact"/>
              <w:rPr>
                <w:rFonts w:hint="default" w:ascii="Times New Roman" w:hAnsi="Times New Roman" w:eastAsia="仿宋" w:cs="Times New Roman"/>
                <w:sz w:val="28"/>
                <w:szCs w:val="28"/>
                <w:vertAlign w:val="baseline"/>
              </w:rPr>
            </w:pPr>
          </w:p>
        </w:tc>
      </w:tr>
    </w:tbl>
    <w:p w14:paraId="39BF2EB2">
      <w:pPr>
        <w:pStyle w:val="9"/>
        <w:spacing w:after="62" w:afterLines="20" w:line="500" w:lineRule="exact"/>
        <w:rPr>
          <w:rFonts w:hint="eastAsia" w:ascii="黑体" w:hAnsi="黑体" w:eastAsia="黑体" w:cs="黑体"/>
          <w:b w:val="0"/>
        </w:rPr>
      </w:pPr>
      <w:r>
        <w:rPr>
          <w:rFonts w:hint="eastAsia" w:ascii="黑体" w:hAnsi="黑体" w:cs="黑体"/>
          <w:b w:val="0"/>
          <w:lang w:val="en-US" w:eastAsia="zh-CN"/>
        </w:rPr>
        <w:t>二</w:t>
      </w:r>
      <w:r>
        <w:rPr>
          <w:rFonts w:hint="eastAsia" w:ascii="黑体" w:hAnsi="黑体" w:eastAsia="黑体" w:cs="黑体"/>
          <w:b w:val="0"/>
        </w:rPr>
        <w:t>、组建基础</w:t>
      </w:r>
    </w:p>
    <w:p w14:paraId="75A9CC45">
      <w:pPr>
        <w:spacing w:after="62" w:afterLines="20" w:line="500" w:lineRule="exact"/>
        <w:rPr>
          <w:rFonts w:hint="default" w:ascii="Times New Roman" w:hAnsi="Times New Roman" w:eastAsia="仿宋" w:cs="Times New Roman"/>
          <w:sz w:val="28"/>
          <w:szCs w:val="28"/>
        </w:rPr>
      </w:pPr>
      <w:r>
        <w:rPr>
          <w:rFonts w:hint="eastAsia" w:ascii="仿宋" w:hAnsi="仿宋" w:eastAsia="仿宋" w:cs="仿宋"/>
          <w:sz w:val="28"/>
          <w:szCs w:val="28"/>
        </w:rPr>
        <w:t>1．申报单位基本情况（重点阐明本单位现有基础和特色优势。高校院所：所涉及的相关学科领域在国内排名及影响力、未来发展目标；企业：依托企业主营</w:t>
      </w:r>
      <w:r>
        <w:rPr>
          <w:rFonts w:hint="default" w:ascii="Times New Roman" w:hAnsi="Times New Roman" w:eastAsia="仿宋" w:cs="Times New Roman"/>
          <w:sz w:val="28"/>
          <w:szCs w:val="28"/>
        </w:rPr>
        <w:t>业务，所在技术领域国内行业排名及行业影响力，近三年主营业务收入、R&amp;D投入占主营业务收入比例等）。</w:t>
      </w:r>
    </w:p>
    <w:tbl>
      <w:tblPr>
        <w:tblStyle w:val="12"/>
        <w:tblpPr w:leftFromText="180" w:rightFromText="180" w:vertAnchor="text" w:tblpX="237" w:tblpY="1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80"/>
      </w:tblGrid>
      <w:tr w14:paraId="3110C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7" w:hRule="atLeast"/>
        </w:trPr>
        <w:tc>
          <w:tcPr>
            <w:tcW w:w="8580" w:type="dxa"/>
          </w:tcPr>
          <w:p w14:paraId="091E1E97">
            <w:pPr>
              <w:spacing w:after="62" w:afterLines="20" w:line="500" w:lineRule="exact"/>
              <w:rPr>
                <w:rFonts w:hint="default" w:ascii="Times New Roman" w:hAnsi="Times New Roman" w:eastAsia="仿宋" w:cs="Times New Roman"/>
                <w:sz w:val="28"/>
                <w:szCs w:val="28"/>
                <w:vertAlign w:val="baseline"/>
              </w:rPr>
            </w:pPr>
          </w:p>
        </w:tc>
      </w:tr>
    </w:tbl>
    <w:p w14:paraId="1766B966">
      <w:pPr>
        <w:spacing w:after="62" w:afterLines="20" w:line="500" w:lineRule="exact"/>
        <w:rPr>
          <w:rFonts w:hint="eastAsia" w:ascii="仿宋" w:hAnsi="仿宋" w:eastAsia="仿宋" w:cs="仿宋"/>
          <w:sz w:val="28"/>
          <w:szCs w:val="28"/>
        </w:rPr>
      </w:pPr>
      <w:r>
        <w:rPr>
          <w:rFonts w:hint="eastAsia" w:ascii="仿宋" w:hAnsi="仿宋" w:eastAsia="仿宋" w:cs="仿宋"/>
          <w:sz w:val="28"/>
          <w:szCs w:val="28"/>
        </w:rPr>
        <w:t>2．介绍拟组建实验室的基本情况、在相关领域方向的地位和影响力，实验室依托哪些优势学科、整合哪些基地平台组建等。</w:t>
      </w:r>
    </w:p>
    <w:tbl>
      <w:tblPr>
        <w:tblStyle w:val="12"/>
        <w:tblpPr w:leftFromText="180" w:rightFromText="180" w:vertAnchor="text" w:tblpX="237" w:tblpY="1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5"/>
      </w:tblGrid>
      <w:tr w14:paraId="59C9C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7" w:hRule="atLeast"/>
        </w:trPr>
        <w:tc>
          <w:tcPr>
            <w:tcW w:w="8565" w:type="dxa"/>
          </w:tcPr>
          <w:p w14:paraId="1463D74F">
            <w:pPr>
              <w:spacing w:after="62" w:afterLines="20" w:line="500" w:lineRule="exact"/>
              <w:rPr>
                <w:rFonts w:hint="eastAsia" w:ascii="仿宋" w:hAnsi="仿宋" w:eastAsia="仿宋" w:cs="仿宋"/>
                <w:sz w:val="28"/>
                <w:szCs w:val="28"/>
                <w:vertAlign w:val="baseline"/>
              </w:rPr>
            </w:pPr>
          </w:p>
        </w:tc>
      </w:tr>
    </w:tbl>
    <w:p w14:paraId="694EE103">
      <w:pPr>
        <w:spacing w:after="62" w:afterLines="20" w:line="500" w:lineRule="exact"/>
        <w:rPr>
          <w:rFonts w:hint="default" w:ascii="Times New Roman" w:hAnsi="Times New Roman" w:eastAsia="仿宋" w:cs="Times New Roman"/>
          <w:sz w:val="28"/>
          <w:szCs w:val="28"/>
        </w:rPr>
      </w:pPr>
      <w:r>
        <w:rPr>
          <w:rFonts w:hint="eastAsia" w:ascii="仿宋" w:hAnsi="仿宋" w:eastAsia="仿宋" w:cs="仿宋"/>
          <w:sz w:val="28"/>
          <w:szCs w:val="28"/>
        </w:rPr>
        <w:t>3．人才团队情</w:t>
      </w:r>
      <w:r>
        <w:rPr>
          <w:rFonts w:hint="default" w:ascii="Times New Roman" w:hAnsi="Times New Roman" w:eastAsia="仿宋" w:cs="Times New Roman"/>
          <w:sz w:val="28"/>
          <w:szCs w:val="28"/>
        </w:rPr>
        <w:t>况（介绍拟组建实验室队伍规模和总体情况、实验室主任和学术带头人情况（每个研究方向至少介绍1名学术带头人）、近3年高水平人才培养和引进情况等）。</w:t>
      </w:r>
    </w:p>
    <w:tbl>
      <w:tblPr>
        <w:tblStyle w:val="12"/>
        <w:tblpPr w:leftFromText="180" w:rightFromText="180" w:vertAnchor="text" w:tblpX="237" w:tblpY="1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5"/>
      </w:tblGrid>
      <w:tr w14:paraId="71C02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7" w:hRule="atLeast"/>
        </w:trPr>
        <w:tc>
          <w:tcPr>
            <w:tcW w:w="8565" w:type="dxa"/>
          </w:tcPr>
          <w:p w14:paraId="35EE3246">
            <w:pPr>
              <w:spacing w:after="62" w:afterLines="20" w:line="500" w:lineRule="exact"/>
              <w:rPr>
                <w:rFonts w:hint="eastAsia" w:ascii="仿宋" w:hAnsi="仿宋" w:eastAsia="仿宋" w:cs="仿宋"/>
                <w:sz w:val="28"/>
                <w:szCs w:val="28"/>
                <w:vertAlign w:val="baseline"/>
              </w:rPr>
            </w:pPr>
          </w:p>
        </w:tc>
      </w:tr>
    </w:tbl>
    <w:p w14:paraId="3BEA7FE2">
      <w:pPr>
        <w:spacing w:after="62" w:afterLines="20" w:line="500" w:lineRule="exact"/>
        <w:rPr>
          <w:rFonts w:hint="default" w:ascii="Times New Roman" w:hAnsi="Times New Roman" w:eastAsia="仿宋" w:cs="Times New Roman"/>
          <w:sz w:val="28"/>
          <w:szCs w:val="28"/>
        </w:rPr>
      </w:pPr>
      <w:r>
        <w:rPr>
          <w:rFonts w:hint="eastAsia" w:ascii="仿宋" w:hAnsi="仿宋" w:eastAsia="仿宋" w:cs="仿宋"/>
          <w:sz w:val="28"/>
          <w:szCs w:val="28"/>
        </w:rPr>
        <w:t>4．科研条</w:t>
      </w:r>
      <w:r>
        <w:rPr>
          <w:rFonts w:hint="default" w:ascii="Times New Roman" w:hAnsi="Times New Roman" w:eastAsia="仿宋" w:cs="Times New Roman"/>
          <w:sz w:val="28"/>
          <w:szCs w:val="28"/>
        </w:rPr>
        <w:t>件（介绍拟组建实验室现有科研用房、配套设施情况，现有大型科研仪器设备情况和使用管理情况，企业研发机构建设和运行情况，研发管理体系建设情况）。</w:t>
      </w:r>
    </w:p>
    <w:tbl>
      <w:tblPr>
        <w:tblStyle w:val="12"/>
        <w:tblpPr w:leftFromText="180" w:rightFromText="180" w:vertAnchor="text" w:tblpX="237" w:tblpY="1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50"/>
      </w:tblGrid>
      <w:tr w14:paraId="765E8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7" w:hRule="atLeast"/>
        </w:trPr>
        <w:tc>
          <w:tcPr>
            <w:tcW w:w="8550" w:type="dxa"/>
          </w:tcPr>
          <w:p w14:paraId="5F917744">
            <w:pPr>
              <w:spacing w:after="62" w:afterLines="20" w:line="500" w:lineRule="exact"/>
              <w:rPr>
                <w:rFonts w:hint="default" w:ascii="Times New Roman" w:hAnsi="Times New Roman" w:eastAsia="仿宋" w:cs="Times New Roman"/>
                <w:sz w:val="28"/>
                <w:szCs w:val="28"/>
                <w:vertAlign w:val="baseline"/>
              </w:rPr>
            </w:pPr>
          </w:p>
        </w:tc>
      </w:tr>
    </w:tbl>
    <w:p w14:paraId="2CC2F39E">
      <w:pPr>
        <w:spacing w:after="62" w:afterLines="20" w:line="500" w:lineRule="exact"/>
        <w:rPr>
          <w:rFonts w:hint="eastAsia" w:ascii="仿宋" w:hAnsi="仿宋" w:eastAsia="仿宋" w:cs="仿宋"/>
        </w:rPr>
      </w:pPr>
      <w:r>
        <w:rPr>
          <w:rFonts w:hint="default" w:ascii="Times New Roman" w:hAnsi="Times New Roman" w:eastAsia="仿宋" w:cs="Times New Roman"/>
          <w:sz w:val="28"/>
          <w:szCs w:val="28"/>
        </w:rPr>
        <w:t>5．介绍拟组建实验室已开展的主要研究工作，相关领域研发能力与成效，承担和完成市级以上应用基础研究和关键技术攻关类科技项目情况（应包含数量及清单），核心技术发明专利等自主知识产权情况和代表性原始创新成果，代表性创新成果（应包含数量及重点成果简介），产学研合作与学术交流情况，现有科研组织模式、成果转</w:t>
      </w:r>
      <w:r>
        <w:rPr>
          <w:rFonts w:hint="eastAsia" w:ascii="仿宋" w:hAnsi="仿宋" w:eastAsia="仿宋" w:cs="仿宋"/>
          <w:sz w:val="28"/>
          <w:szCs w:val="28"/>
        </w:rPr>
        <w:t>移转化等管理机制。</w:t>
      </w:r>
    </w:p>
    <w:tbl>
      <w:tblPr>
        <w:tblStyle w:val="12"/>
        <w:tblpPr w:leftFromText="180" w:rightFromText="180" w:vertAnchor="text" w:tblpX="237" w:tblpY="1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50"/>
      </w:tblGrid>
      <w:tr w14:paraId="47222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7" w:hRule="atLeast"/>
        </w:trPr>
        <w:tc>
          <w:tcPr>
            <w:tcW w:w="8550" w:type="dxa"/>
          </w:tcPr>
          <w:p w14:paraId="6F3F6EB8">
            <w:pPr>
              <w:spacing w:after="62" w:afterLines="20" w:line="500" w:lineRule="exact"/>
              <w:rPr>
                <w:rFonts w:hint="eastAsia" w:ascii="仿宋" w:hAnsi="仿宋" w:eastAsia="仿宋" w:cs="仿宋"/>
                <w:sz w:val="28"/>
                <w:szCs w:val="28"/>
                <w:vertAlign w:val="baseline"/>
              </w:rPr>
            </w:pPr>
          </w:p>
        </w:tc>
      </w:tr>
    </w:tbl>
    <w:p w14:paraId="054C30BC">
      <w:pPr>
        <w:pStyle w:val="9"/>
        <w:spacing w:after="62" w:afterLines="20" w:line="500" w:lineRule="exact"/>
        <w:rPr>
          <w:rFonts w:hint="eastAsia" w:ascii="黑体" w:hAnsi="黑体" w:eastAsia="黑体" w:cs="黑体"/>
          <w:b w:val="0"/>
        </w:rPr>
      </w:pPr>
      <w:r>
        <w:rPr>
          <w:rFonts w:hint="eastAsia" w:ascii="黑体" w:hAnsi="黑体" w:cs="黑体"/>
          <w:b w:val="0"/>
          <w:lang w:val="en-US" w:eastAsia="zh-CN"/>
        </w:rPr>
        <w:t>三</w:t>
      </w:r>
      <w:r>
        <w:rPr>
          <w:rFonts w:hint="eastAsia" w:ascii="黑体" w:hAnsi="黑体" w:eastAsia="黑体" w:cs="黑体"/>
          <w:b w:val="0"/>
        </w:rPr>
        <w:t>、主要目标和建设任务</w:t>
      </w:r>
    </w:p>
    <w:p w14:paraId="6F34A753">
      <w:pPr>
        <w:spacing w:after="62" w:afterLines="20" w:line="500" w:lineRule="exact"/>
        <w:rPr>
          <w:rFonts w:hint="default" w:ascii="Times New Roman" w:hAnsi="Times New Roman" w:eastAsia="仿宋" w:cs="Times New Roman"/>
          <w:sz w:val="28"/>
          <w:szCs w:val="28"/>
        </w:rPr>
      </w:pPr>
      <w:r>
        <w:rPr>
          <w:rFonts w:hint="eastAsia" w:ascii="仿宋" w:hAnsi="仿宋" w:eastAsia="仿宋" w:cs="仿宋"/>
          <w:sz w:val="28"/>
          <w:szCs w:val="28"/>
        </w:rPr>
        <w:t>1．总体目标和定</w:t>
      </w:r>
      <w:r>
        <w:rPr>
          <w:rFonts w:hint="default" w:ascii="Times New Roman" w:hAnsi="Times New Roman" w:eastAsia="仿宋" w:cs="Times New Roman"/>
          <w:sz w:val="28"/>
          <w:szCs w:val="28"/>
        </w:rPr>
        <w:t>位（明确实验室在重大原始创新、原创技术策源和关键核心技术突破等方面发挥的作用，以及在高水平人才队伍和科研平台建设方面的作用，突出长期性、战略性、前瞻性和不可替代性；明确组建实验室对支撑国家、省、市重大战略的主要方面和预期目标）。</w:t>
      </w:r>
    </w:p>
    <w:tbl>
      <w:tblPr>
        <w:tblStyle w:val="12"/>
        <w:tblpPr w:leftFromText="180" w:rightFromText="180" w:vertAnchor="text" w:tblpX="237" w:tblpY="1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5"/>
      </w:tblGrid>
      <w:tr w14:paraId="62E01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7" w:hRule="atLeast"/>
        </w:trPr>
        <w:tc>
          <w:tcPr>
            <w:tcW w:w="8565" w:type="dxa"/>
          </w:tcPr>
          <w:p w14:paraId="4E4D52FE">
            <w:pPr>
              <w:spacing w:after="62" w:afterLines="20" w:line="500" w:lineRule="exact"/>
              <w:rPr>
                <w:rFonts w:hint="default" w:ascii="Times New Roman" w:hAnsi="Times New Roman" w:eastAsia="仿宋" w:cs="Times New Roman"/>
                <w:sz w:val="28"/>
                <w:szCs w:val="28"/>
                <w:vertAlign w:val="baseline"/>
              </w:rPr>
            </w:pPr>
          </w:p>
        </w:tc>
      </w:tr>
    </w:tbl>
    <w:p w14:paraId="4A0ABACD">
      <w:pPr>
        <w:spacing w:after="62" w:afterLines="20" w:line="500" w:lineRule="exact"/>
        <w:rPr>
          <w:rFonts w:hint="default" w:ascii="Times New Roman" w:hAnsi="Times New Roman" w:eastAsia="仿宋" w:cs="Times New Roman"/>
          <w:sz w:val="28"/>
          <w:szCs w:val="28"/>
        </w:rPr>
      </w:pPr>
      <w:r>
        <w:rPr>
          <w:rFonts w:hint="default" w:ascii="Times New Roman" w:hAnsi="Times New Roman" w:eastAsia="仿宋" w:cs="Times New Roman"/>
          <w:sz w:val="28"/>
          <w:szCs w:val="28"/>
        </w:rPr>
        <w:t>2．主要研究方向（介绍拟组建实验室的研究方向、研究任务、研究内容及其设置的考虑。研究方向设置要紧密围绕国家、省、市重大战略需求和学科领域发展前沿，结合自身优势特色，凝练相关领域方向的关键科学和技术问题，提出各研究方向拟部署的重点研究任务，细化具体的研究内容）。</w:t>
      </w:r>
    </w:p>
    <w:tbl>
      <w:tblPr>
        <w:tblStyle w:val="12"/>
        <w:tblpPr w:leftFromText="180" w:rightFromText="180" w:vertAnchor="text" w:tblpX="237" w:tblpY="1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5"/>
      </w:tblGrid>
      <w:tr w14:paraId="24E96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7" w:hRule="atLeast"/>
        </w:trPr>
        <w:tc>
          <w:tcPr>
            <w:tcW w:w="8565" w:type="dxa"/>
          </w:tcPr>
          <w:p w14:paraId="78593813">
            <w:pPr>
              <w:spacing w:after="62" w:afterLines="20" w:line="500" w:lineRule="exact"/>
              <w:rPr>
                <w:rFonts w:hint="default" w:ascii="Times New Roman" w:hAnsi="Times New Roman" w:eastAsia="仿宋" w:cs="Times New Roman"/>
                <w:sz w:val="28"/>
                <w:szCs w:val="28"/>
                <w:vertAlign w:val="baseline"/>
              </w:rPr>
            </w:pPr>
          </w:p>
        </w:tc>
      </w:tr>
    </w:tbl>
    <w:p w14:paraId="21B80842">
      <w:pPr>
        <w:spacing w:after="62" w:afterLines="20" w:line="500" w:lineRule="exact"/>
        <w:rPr>
          <w:rFonts w:hint="default" w:ascii="Times New Roman" w:hAnsi="Times New Roman" w:eastAsia="仿宋" w:cs="Times New Roman"/>
          <w:sz w:val="28"/>
          <w:szCs w:val="28"/>
        </w:rPr>
      </w:pPr>
      <w:r>
        <w:rPr>
          <w:rFonts w:hint="default" w:ascii="Times New Roman" w:hAnsi="Times New Roman" w:eastAsia="仿宋" w:cs="Times New Roman"/>
          <w:sz w:val="28"/>
          <w:szCs w:val="28"/>
        </w:rPr>
        <w:t>3．组织架构（明确实验室建成后为单位独立考核单元，介绍拟组建实验室整体运行管理架构（含党组织建设），实验室内部各研究单元设置情况、理事会（管理委员会）和学术委员会情况等，突出实验室主任责任制，明确权责及工作思路）。</w:t>
      </w:r>
    </w:p>
    <w:tbl>
      <w:tblPr>
        <w:tblStyle w:val="12"/>
        <w:tblpPr w:leftFromText="180" w:rightFromText="180" w:vertAnchor="text" w:tblpX="237" w:tblpY="1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5"/>
      </w:tblGrid>
      <w:tr w14:paraId="0389B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7" w:hRule="atLeast"/>
        </w:trPr>
        <w:tc>
          <w:tcPr>
            <w:tcW w:w="8565" w:type="dxa"/>
          </w:tcPr>
          <w:p w14:paraId="78DE209F">
            <w:pPr>
              <w:spacing w:after="62" w:afterLines="20" w:line="500" w:lineRule="exact"/>
              <w:rPr>
                <w:rFonts w:hint="default" w:ascii="Times New Roman" w:hAnsi="Times New Roman" w:eastAsia="仿宋" w:cs="Times New Roman"/>
                <w:sz w:val="28"/>
                <w:szCs w:val="28"/>
                <w:vertAlign w:val="baseline"/>
              </w:rPr>
            </w:pPr>
          </w:p>
        </w:tc>
      </w:tr>
    </w:tbl>
    <w:p w14:paraId="529FA893">
      <w:pPr>
        <w:spacing w:after="62" w:afterLines="20" w:line="500" w:lineRule="exact"/>
        <w:rPr>
          <w:rFonts w:hint="default" w:ascii="Times New Roman" w:hAnsi="Times New Roman" w:eastAsia="仿宋" w:cs="Times New Roman"/>
          <w:sz w:val="28"/>
          <w:szCs w:val="28"/>
        </w:rPr>
      </w:pPr>
      <w:r>
        <w:rPr>
          <w:rFonts w:hint="default" w:ascii="Times New Roman" w:hAnsi="Times New Roman" w:eastAsia="仿宋" w:cs="Times New Roman"/>
          <w:sz w:val="28"/>
          <w:szCs w:val="28"/>
        </w:rPr>
        <w:t>4．建设地点。</w:t>
      </w:r>
    </w:p>
    <w:tbl>
      <w:tblPr>
        <w:tblStyle w:val="12"/>
        <w:tblpPr w:leftFromText="180" w:rightFromText="180" w:vertAnchor="text" w:tblpX="237" w:tblpY="1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5"/>
      </w:tblGrid>
      <w:tr w14:paraId="2F9AE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atLeast"/>
        </w:trPr>
        <w:tc>
          <w:tcPr>
            <w:tcW w:w="8565" w:type="dxa"/>
          </w:tcPr>
          <w:p w14:paraId="02FD5D08">
            <w:pPr>
              <w:spacing w:after="62" w:afterLines="20" w:line="500" w:lineRule="exact"/>
              <w:rPr>
                <w:rFonts w:hint="default" w:ascii="Times New Roman" w:hAnsi="Times New Roman" w:eastAsia="仿宋" w:cs="Times New Roman"/>
                <w:sz w:val="28"/>
                <w:szCs w:val="28"/>
                <w:vertAlign w:val="baseline"/>
              </w:rPr>
            </w:pPr>
          </w:p>
        </w:tc>
      </w:tr>
    </w:tbl>
    <w:p w14:paraId="5609A4C8">
      <w:pPr>
        <w:spacing w:after="62" w:afterLines="20" w:line="500" w:lineRule="exact"/>
        <w:rPr>
          <w:rFonts w:hint="default" w:ascii="Times New Roman" w:hAnsi="Times New Roman" w:eastAsia="仿宋" w:cs="Times New Roman"/>
          <w:sz w:val="28"/>
          <w:szCs w:val="28"/>
        </w:rPr>
      </w:pPr>
      <w:r>
        <w:rPr>
          <w:rFonts w:hint="default" w:ascii="Times New Roman" w:hAnsi="Times New Roman" w:eastAsia="仿宋" w:cs="Times New Roman"/>
          <w:sz w:val="28"/>
          <w:szCs w:val="28"/>
        </w:rPr>
        <w:t>5．建设期内主要任务及考核指标（建设期不超过3年）。</w:t>
      </w:r>
    </w:p>
    <w:p w14:paraId="2E28FD68">
      <w:pPr>
        <w:spacing w:after="62" w:afterLines="20" w:line="500" w:lineRule="exact"/>
        <w:rPr>
          <w:rFonts w:hint="default" w:ascii="Times New Roman" w:hAnsi="Times New Roman" w:eastAsia="仿宋" w:cs="Times New Roman"/>
          <w:sz w:val="28"/>
          <w:szCs w:val="28"/>
          <w:lang w:eastAsia="zh-CN"/>
        </w:rPr>
      </w:pPr>
      <w:r>
        <w:rPr>
          <w:rFonts w:hint="default" w:ascii="Times New Roman" w:hAnsi="Times New Roman" w:eastAsia="仿宋" w:cs="Times New Roman"/>
          <w:sz w:val="28"/>
          <w:szCs w:val="28"/>
        </w:rPr>
        <w:t>（1）硬件建设任务（主要指独立考核单元的场地、设备、子平台等）</w:t>
      </w:r>
      <w:r>
        <w:rPr>
          <w:rFonts w:hint="default" w:ascii="Times New Roman" w:hAnsi="Times New Roman" w:eastAsia="仿宋" w:cs="Times New Roman"/>
          <w:sz w:val="28"/>
          <w:szCs w:val="28"/>
          <w:lang w:eastAsia="zh-CN"/>
        </w:rPr>
        <w:t>。</w:t>
      </w:r>
    </w:p>
    <w:tbl>
      <w:tblPr>
        <w:tblStyle w:val="12"/>
        <w:tblpPr w:leftFromText="180" w:rightFromText="180" w:vertAnchor="text" w:tblpX="237" w:tblpY="1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5"/>
      </w:tblGrid>
      <w:tr w14:paraId="71AEC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7" w:hRule="atLeast"/>
        </w:trPr>
        <w:tc>
          <w:tcPr>
            <w:tcW w:w="8565" w:type="dxa"/>
          </w:tcPr>
          <w:p w14:paraId="770576C5">
            <w:pPr>
              <w:spacing w:after="62" w:afterLines="20" w:line="500" w:lineRule="exact"/>
              <w:rPr>
                <w:rFonts w:hint="default" w:ascii="Times New Roman" w:hAnsi="Times New Roman" w:eastAsia="仿宋" w:cs="Times New Roman"/>
                <w:sz w:val="28"/>
                <w:szCs w:val="28"/>
                <w:vertAlign w:val="baseline"/>
              </w:rPr>
            </w:pPr>
          </w:p>
        </w:tc>
      </w:tr>
    </w:tbl>
    <w:p w14:paraId="147208A7">
      <w:pPr>
        <w:spacing w:after="62" w:afterLines="20" w:line="500" w:lineRule="exact"/>
        <w:rPr>
          <w:rFonts w:hint="default" w:ascii="Times New Roman" w:hAnsi="Times New Roman" w:eastAsia="仿宋" w:cs="Times New Roman"/>
          <w:sz w:val="28"/>
          <w:szCs w:val="28"/>
          <w:lang w:eastAsia="zh-CN"/>
        </w:rPr>
      </w:pPr>
      <w:r>
        <w:rPr>
          <w:rFonts w:hint="default" w:ascii="Times New Roman" w:hAnsi="Times New Roman" w:eastAsia="仿宋" w:cs="Times New Roman"/>
          <w:sz w:val="28"/>
          <w:szCs w:val="28"/>
        </w:rPr>
        <w:t>（2）主要研究的科学问题及任务（凝练科学问题，研究内容能够解决行业共性技术和企业未来发展问题）</w:t>
      </w:r>
      <w:r>
        <w:rPr>
          <w:rFonts w:hint="default" w:ascii="Times New Roman" w:hAnsi="Times New Roman" w:eastAsia="仿宋" w:cs="Times New Roman"/>
          <w:sz w:val="28"/>
          <w:szCs w:val="28"/>
          <w:lang w:eastAsia="zh-CN"/>
        </w:rPr>
        <w:t>。</w:t>
      </w:r>
    </w:p>
    <w:tbl>
      <w:tblPr>
        <w:tblStyle w:val="12"/>
        <w:tblpPr w:leftFromText="180" w:rightFromText="180" w:vertAnchor="text" w:tblpX="237" w:tblpY="1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5"/>
      </w:tblGrid>
      <w:tr w14:paraId="54F06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7" w:hRule="atLeast"/>
        </w:trPr>
        <w:tc>
          <w:tcPr>
            <w:tcW w:w="8565" w:type="dxa"/>
          </w:tcPr>
          <w:p w14:paraId="126D62B9">
            <w:pPr>
              <w:spacing w:after="62" w:afterLines="20" w:line="500" w:lineRule="exact"/>
              <w:rPr>
                <w:rFonts w:hint="default" w:ascii="Times New Roman" w:hAnsi="Times New Roman" w:eastAsia="仿宋" w:cs="Times New Roman"/>
                <w:sz w:val="28"/>
                <w:szCs w:val="28"/>
                <w:vertAlign w:val="baseline"/>
              </w:rPr>
            </w:pPr>
          </w:p>
        </w:tc>
      </w:tr>
    </w:tbl>
    <w:p w14:paraId="7E072C6C">
      <w:pPr>
        <w:spacing w:after="62" w:afterLines="20" w:line="500" w:lineRule="exact"/>
        <w:rPr>
          <w:rFonts w:hint="default" w:ascii="Times New Roman" w:hAnsi="Times New Roman" w:eastAsia="仿宋" w:cs="Times New Roman"/>
          <w:sz w:val="28"/>
          <w:szCs w:val="28"/>
        </w:rPr>
      </w:pPr>
      <w:r>
        <w:rPr>
          <w:rFonts w:hint="default" w:ascii="Times New Roman" w:hAnsi="Times New Roman" w:eastAsia="仿宋" w:cs="Times New Roman"/>
          <w:sz w:val="28"/>
          <w:szCs w:val="28"/>
        </w:rPr>
        <w:t>（3）拟在盐城开展或实施转化的示范产业化项目、重点工程情况</w:t>
      </w:r>
    </w:p>
    <w:tbl>
      <w:tblPr>
        <w:tblStyle w:val="12"/>
        <w:tblpPr w:leftFromText="180" w:rightFromText="180" w:vertAnchor="text" w:tblpX="237" w:tblpY="1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5"/>
      </w:tblGrid>
      <w:tr w14:paraId="0C981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7" w:hRule="atLeast"/>
        </w:trPr>
        <w:tc>
          <w:tcPr>
            <w:tcW w:w="8565" w:type="dxa"/>
          </w:tcPr>
          <w:p w14:paraId="4DEDFD77">
            <w:pPr>
              <w:spacing w:after="62" w:afterLines="20" w:line="500" w:lineRule="exact"/>
              <w:rPr>
                <w:rFonts w:hint="default" w:ascii="Times New Roman" w:hAnsi="Times New Roman" w:eastAsia="仿宋" w:cs="Times New Roman"/>
                <w:sz w:val="28"/>
                <w:szCs w:val="28"/>
                <w:vertAlign w:val="baseline"/>
              </w:rPr>
            </w:pPr>
          </w:p>
        </w:tc>
      </w:tr>
    </w:tbl>
    <w:p w14:paraId="598DCC88">
      <w:pPr>
        <w:spacing w:after="62" w:afterLines="20" w:line="500" w:lineRule="exact"/>
        <w:rPr>
          <w:rFonts w:hint="default" w:ascii="Times New Roman" w:hAnsi="Times New Roman" w:eastAsia="仿宋" w:cs="Times New Roman"/>
          <w:sz w:val="28"/>
          <w:szCs w:val="28"/>
          <w:lang w:eastAsia="zh-CN"/>
        </w:rPr>
      </w:pPr>
      <w:r>
        <w:rPr>
          <w:rFonts w:hint="default" w:ascii="Times New Roman" w:hAnsi="Times New Roman" w:eastAsia="仿宋" w:cs="Times New Roman"/>
          <w:sz w:val="28"/>
          <w:szCs w:val="28"/>
        </w:rPr>
        <w:t>（4）人才培养与团队建设任务（建成后实验室固定人员不少于50人且与牵头的在盐全国、省重点实验室人员不重复交叉）</w:t>
      </w:r>
      <w:r>
        <w:rPr>
          <w:rFonts w:hint="default" w:ascii="Times New Roman" w:hAnsi="Times New Roman" w:eastAsia="仿宋" w:cs="Times New Roman"/>
          <w:sz w:val="28"/>
          <w:szCs w:val="28"/>
          <w:lang w:eastAsia="zh-CN"/>
        </w:rPr>
        <w:t>。</w:t>
      </w:r>
    </w:p>
    <w:tbl>
      <w:tblPr>
        <w:tblStyle w:val="12"/>
        <w:tblpPr w:leftFromText="180" w:rightFromText="180" w:vertAnchor="text" w:tblpX="237" w:tblpY="1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5"/>
      </w:tblGrid>
      <w:tr w14:paraId="22FD0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7" w:hRule="atLeast"/>
        </w:trPr>
        <w:tc>
          <w:tcPr>
            <w:tcW w:w="8565" w:type="dxa"/>
          </w:tcPr>
          <w:p w14:paraId="649FA485">
            <w:pPr>
              <w:spacing w:after="62" w:afterLines="20" w:line="500" w:lineRule="exact"/>
              <w:rPr>
                <w:rFonts w:hint="default" w:ascii="Times New Roman" w:hAnsi="Times New Roman" w:eastAsia="仿宋" w:cs="Times New Roman"/>
                <w:sz w:val="28"/>
                <w:szCs w:val="28"/>
                <w:vertAlign w:val="baseline"/>
              </w:rPr>
            </w:pPr>
          </w:p>
        </w:tc>
      </w:tr>
    </w:tbl>
    <w:p w14:paraId="059F03EE">
      <w:pPr>
        <w:spacing w:after="62" w:afterLines="20" w:line="500" w:lineRule="exact"/>
        <w:rPr>
          <w:rFonts w:hint="default" w:ascii="Times New Roman" w:hAnsi="Times New Roman" w:eastAsia="仿宋" w:cs="Times New Roman"/>
          <w:sz w:val="28"/>
          <w:szCs w:val="28"/>
          <w:lang w:eastAsia="zh-CN"/>
        </w:rPr>
      </w:pPr>
      <w:r>
        <w:rPr>
          <w:rFonts w:hint="default" w:ascii="Times New Roman" w:hAnsi="Times New Roman" w:eastAsia="仿宋" w:cs="Times New Roman"/>
          <w:sz w:val="28"/>
          <w:szCs w:val="28"/>
        </w:rPr>
        <w:t>（5）制度建设任务</w:t>
      </w:r>
      <w:r>
        <w:rPr>
          <w:rFonts w:hint="default" w:ascii="Times New Roman" w:hAnsi="Times New Roman" w:eastAsia="仿宋" w:cs="Times New Roman"/>
          <w:sz w:val="28"/>
          <w:szCs w:val="28"/>
          <w:lang w:eastAsia="zh-CN"/>
        </w:rPr>
        <w:t>。</w:t>
      </w:r>
    </w:p>
    <w:tbl>
      <w:tblPr>
        <w:tblStyle w:val="12"/>
        <w:tblpPr w:leftFromText="180" w:rightFromText="180" w:vertAnchor="text" w:tblpX="237" w:tblpY="1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5"/>
      </w:tblGrid>
      <w:tr w14:paraId="2B634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7" w:hRule="atLeast"/>
        </w:trPr>
        <w:tc>
          <w:tcPr>
            <w:tcW w:w="8565" w:type="dxa"/>
          </w:tcPr>
          <w:p w14:paraId="1C938781">
            <w:pPr>
              <w:spacing w:after="62" w:afterLines="20" w:line="500" w:lineRule="exact"/>
              <w:rPr>
                <w:rFonts w:hint="default" w:ascii="Times New Roman" w:hAnsi="Times New Roman" w:eastAsia="仿宋" w:cs="Times New Roman"/>
                <w:sz w:val="28"/>
                <w:szCs w:val="28"/>
                <w:vertAlign w:val="baseline"/>
              </w:rPr>
            </w:pPr>
          </w:p>
        </w:tc>
      </w:tr>
    </w:tbl>
    <w:p w14:paraId="56B17EDD">
      <w:pPr>
        <w:spacing w:after="62" w:afterLines="20" w:line="500" w:lineRule="exact"/>
        <w:rPr>
          <w:rFonts w:hint="default" w:ascii="Times New Roman" w:hAnsi="Times New Roman" w:eastAsia="仿宋" w:cs="Times New Roman"/>
          <w:bCs/>
          <w:sz w:val="32"/>
          <w:szCs w:val="32"/>
          <w:lang w:eastAsia="zh-CN"/>
        </w:rPr>
      </w:pPr>
      <w:r>
        <w:rPr>
          <w:rFonts w:hint="default" w:ascii="Times New Roman" w:hAnsi="Times New Roman" w:eastAsia="仿宋" w:cs="Times New Roman"/>
          <w:sz w:val="28"/>
          <w:szCs w:val="28"/>
        </w:rPr>
        <w:t>（6）主要任务与具体量化考核指标简述（限500字）</w:t>
      </w:r>
      <w:r>
        <w:rPr>
          <w:rFonts w:hint="default" w:ascii="Times New Roman" w:hAnsi="Times New Roman" w:eastAsia="仿宋" w:cs="Times New Roman"/>
          <w:sz w:val="28"/>
          <w:szCs w:val="28"/>
          <w:lang w:eastAsia="zh-CN"/>
        </w:rPr>
        <w:t>。</w:t>
      </w:r>
    </w:p>
    <w:tbl>
      <w:tblPr>
        <w:tblStyle w:val="12"/>
        <w:tblpPr w:leftFromText="180" w:rightFromText="180" w:vertAnchor="text" w:tblpX="237" w:tblpY="1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5"/>
      </w:tblGrid>
      <w:tr w14:paraId="1B0A6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7" w:hRule="atLeast"/>
        </w:trPr>
        <w:tc>
          <w:tcPr>
            <w:tcW w:w="8565" w:type="dxa"/>
          </w:tcPr>
          <w:p w14:paraId="3B3EB4DB">
            <w:pPr>
              <w:spacing w:after="62" w:afterLines="20" w:line="500" w:lineRule="exact"/>
              <w:rPr>
                <w:rFonts w:hint="default" w:ascii="Times New Roman" w:hAnsi="Times New Roman" w:eastAsia="仿宋" w:cs="Times New Roman"/>
                <w:sz w:val="28"/>
                <w:szCs w:val="28"/>
                <w:vertAlign w:val="baseline"/>
              </w:rPr>
            </w:pPr>
          </w:p>
        </w:tc>
      </w:tr>
    </w:tbl>
    <w:p w14:paraId="2393E04D">
      <w:pPr>
        <w:pStyle w:val="9"/>
        <w:spacing w:after="62" w:afterLines="20" w:line="500" w:lineRule="exact"/>
        <w:rPr>
          <w:rFonts w:hint="eastAsia" w:ascii="黑体" w:hAnsi="黑体" w:eastAsia="黑体" w:cs="黑体"/>
          <w:b w:val="0"/>
        </w:rPr>
      </w:pPr>
      <w:r>
        <w:rPr>
          <w:rFonts w:hint="eastAsia" w:ascii="黑体" w:hAnsi="黑体" w:cs="黑体"/>
          <w:b w:val="0"/>
          <w:lang w:val="en-US" w:eastAsia="zh-CN"/>
        </w:rPr>
        <w:t>四</w:t>
      </w:r>
      <w:r>
        <w:rPr>
          <w:rFonts w:hint="eastAsia" w:ascii="黑体" w:hAnsi="黑体" w:eastAsia="黑体" w:cs="黑体"/>
          <w:b w:val="0"/>
        </w:rPr>
        <w:t>、实施计划</w:t>
      </w:r>
    </w:p>
    <w:p w14:paraId="45D1C5C9">
      <w:pPr>
        <w:pStyle w:val="9"/>
        <w:spacing w:after="62" w:afterLines="20" w:line="500" w:lineRule="exact"/>
        <w:rPr>
          <w:rFonts w:hint="eastAsia" w:ascii="仿宋" w:hAnsi="仿宋" w:eastAsia="仿宋" w:cs="仿宋"/>
          <w:b w:val="0"/>
          <w:sz w:val="28"/>
          <w:szCs w:val="28"/>
        </w:rPr>
      </w:pPr>
      <w:r>
        <w:rPr>
          <w:rFonts w:hint="eastAsia" w:ascii="仿宋" w:hAnsi="仿宋" w:eastAsia="仿宋" w:cs="仿宋"/>
          <w:b w:val="0"/>
          <w:sz w:val="28"/>
          <w:szCs w:val="28"/>
        </w:rPr>
        <w:t>1.</w:t>
      </w:r>
      <w:r>
        <w:rPr>
          <w:rFonts w:hint="eastAsia" w:ascii="仿宋" w:hAnsi="仿宋" w:eastAsia="仿宋" w:cs="仿宋"/>
          <w:b w:val="0"/>
          <w:sz w:val="28"/>
          <w:szCs w:val="28"/>
          <w:lang w:val="en-US" w:eastAsia="zh-CN"/>
        </w:rPr>
        <w:t>建设期</w:t>
      </w:r>
      <w:r>
        <w:rPr>
          <w:rFonts w:hint="eastAsia" w:ascii="仿宋" w:hAnsi="仿宋" w:eastAsia="仿宋" w:cs="仿宋"/>
          <w:b w:val="0"/>
          <w:sz w:val="28"/>
          <w:szCs w:val="28"/>
        </w:rPr>
        <w:t>投资规模及建设资金来源与构成比例。</w:t>
      </w:r>
    </w:p>
    <w:tbl>
      <w:tblPr>
        <w:tblStyle w:val="12"/>
        <w:tblpPr w:leftFromText="180" w:rightFromText="180" w:vertAnchor="text" w:tblpX="237" w:tblpY="1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5"/>
      </w:tblGrid>
      <w:tr w14:paraId="453FA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7" w:hRule="atLeast"/>
        </w:trPr>
        <w:tc>
          <w:tcPr>
            <w:tcW w:w="8565" w:type="dxa"/>
          </w:tcPr>
          <w:p w14:paraId="5BE5CD07">
            <w:pPr>
              <w:spacing w:after="62" w:afterLines="20" w:line="500" w:lineRule="exact"/>
              <w:rPr>
                <w:rFonts w:hint="eastAsia" w:ascii="仿宋" w:hAnsi="仿宋" w:eastAsia="仿宋" w:cs="仿宋"/>
                <w:sz w:val="28"/>
                <w:szCs w:val="28"/>
                <w:vertAlign w:val="baseline"/>
              </w:rPr>
            </w:pPr>
          </w:p>
        </w:tc>
      </w:tr>
    </w:tbl>
    <w:p w14:paraId="133E92F7">
      <w:pPr>
        <w:pStyle w:val="9"/>
        <w:spacing w:after="62" w:afterLines="20" w:line="500" w:lineRule="exact"/>
        <w:rPr>
          <w:rFonts w:hint="eastAsia" w:ascii="仿宋" w:hAnsi="仿宋" w:eastAsia="仿宋" w:cs="仿宋"/>
          <w:b w:val="0"/>
          <w:sz w:val="28"/>
          <w:szCs w:val="28"/>
        </w:rPr>
      </w:pPr>
      <w:r>
        <w:rPr>
          <w:rFonts w:hint="eastAsia" w:ascii="仿宋" w:hAnsi="仿宋" w:eastAsia="仿宋" w:cs="仿宋"/>
          <w:b w:val="0"/>
          <w:sz w:val="28"/>
          <w:szCs w:val="28"/>
        </w:rPr>
        <w:t>2</w:t>
      </w:r>
      <w:r>
        <w:rPr>
          <w:rFonts w:hint="eastAsia" w:ascii="仿宋" w:hAnsi="仿宋" w:eastAsia="仿宋" w:cs="仿宋"/>
          <w:b w:val="0"/>
          <w:sz w:val="28"/>
          <w:szCs w:val="28"/>
          <w:lang w:val="en-US" w:eastAsia="zh-CN"/>
        </w:rPr>
        <w:t>.建设期</w:t>
      </w:r>
      <w:r>
        <w:rPr>
          <w:rFonts w:hint="eastAsia" w:ascii="仿宋" w:hAnsi="仿宋" w:eastAsia="仿宋" w:cs="仿宋"/>
          <w:b w:val="0"/>
          <w:sz w:val="28"/>
          <w:szCs w:val="28"/>
        </w:rPr>
        <w:t>建设经费的支出预算及仪器设备添置清单。</w:t>
      </w:r>
    </w:p>
    <w:tbl>
      <w:tblPr>
        <w:tblStyle w:val="12"/>
        <w:tblpPr w:leftFromText="180" w:rightFromText="180" w:vertAnchor="text" w:tblpX="237" w:tblpY="1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5"/>
      </w:tblGrid>
      <w:tr w14:paraId="0FCC5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7" w:hRule="atLeast"/>
        </w:trPr>
        <w:tc>
          <w:tcPr>
            <w:tcW w:w="8565" w:type="dxa"/>
          </w:tcPr>
          <w:p w14:paraId="1A3908F7">
            <w:pPr>
              <w:spacing w:after="62" w:afterLines="20" w:line="500" w:lineRule="exact"/>
              <w:rPr>
                <w:rFonts w:hint="eastAsia" w:ascii="仿宋" w:hAnsi="仿宋" w:eastAsia="仿宋" w:cs="仿宋"/>
                <w:sz w:val="28"/>
                <w:szCs w:val="28"/>
                <w:vertAlign w:val="baseline"/>
              </w:rPr>
            </w:pPr>
          </w:p>
        </w:tc>
      </w:tr>
    </w:tbl>
    <w:p w14:paraId="60168064">
      <w:pPr>
        <w:pStyle w:val="9"/>
        <w:spacing w:after="62" w:afterLines="20" w:line="500" w:lineRule="exact"/>
        <w:rPr>
          <w:rFonts w:hint="eastAsia" w:ascii="仿宋" w:hAnsi="仿宋" w:eastAsia="仿宋" w:cs="仿宋"/>
          <w:b w:val="0"/>
          <w:sz w:val="28"/>
          <w:szCs w:val="28"/>
        </w:rPr>
      </w:pPr>
      <w:r>
        <w:rPr>
          <w:rFonts w:hint="eastAsia" w:ascii="仿宋" w:hAnsi="仿宋" w:eastAsia="仿宋" w:cs="仿宋"/>
          <w:b w:val="0"/>
          <w:sz w:val="28"/>
          <w:szCs w:val="28"/>
        </w:rPr>
        <w:t>3</w:t>
      </w:r>
      <w:r>
        <w:rPr>
          <w:rFonts w:hint="eastAsia" w:ascii="仿宋" w:hAnsi="仿宋" w:eastAsia="仿宋" w:cs="仿宋"/>
          <w:b w:val="0"/>
          <w:sz w:val="28"/>
          <w:szCs w:val="28"/>
          <w:lang w:val="en-US" w:eastAsia="zh-CN"/>
        </w:rPr>
        <w:t>.</w:t>
      </w:r>
      <w:r>
        <w:rPr>
          <w:rFonts w:hint="eastAsia" w:ascii="仿宋" w:hAnsi="仿宋" w:eastAsia="仿宋" w:cs="仿宋"/>
          <w:b w:val="0"/>
          <w:sz w:val="28"/>
          <w:szCs w:val="28"/>
        </w:rPr>
        <w:t>实验</w:t>
      </w:r>
      <w:r>
        <w:rPr>
          <w:rFonts w:hint="default" w:ascii="Times New Roman" w:hAnsi="Times New Roman" w:eastAsia="仿宋" w:cs="Times New Roman"/>
          <w:b w:val="0"/>
          <w:sz w:val="28"/>
          <w:szCs w:val="28"/>
        </w:rPr>
        <w:t>室组建的计划进度与阶段性考核指标。指标（从202</w:t>
      </w:r>
      <w:r>
        <w:rPr>
          <w:rFonts w:hint="eastAsia" w:ascii="Times New Roman" w:hAnsi="Times New Roman" w:eastAsia="仿宋" w:cs="Times New Roman"/>
          <w:b w:val="0"/>
          <w:sz w:val="28"/>
          <w:szCs w:val="28"/>
          <w:lang w:val="en-US" w:eastAsia="zh-CN"/>
        </w:rPr>
        <w:t>6</w:t>
      </w:r>
      <w:r>
        <w:rPr>
          <w:rFonts w:hint="default" w:ascii="Times New Roman" w:hAnsi="Times New Roman" w:eastAsia="仿宋" w:cs="Times New Roman"/>
          <w:b w:val="0"/>
          <w:sz w:val="28"/>
          <w:szCs w:val="28"/>
        </w:rPr>
        <w:t>年</w:t>
      </w:r>
      <w:r>
        <w:rPr>
          <w:rFonts w:hint="eastAsia" w:ascii="Times New Roman" w:hAnsi="Times New Roman" w:eastAsia="仿宋" w:cs="Times New Roman"/>
          <w:b w:val="0"/>
          <w:sz w:val="28"/>
          <w:szCs w:val="28"/>
          <w:lang w:val="en-US" w:eastAsia="zh-CN"/>
        </w:rPr>
        <w:t>6</w:t>
      </w:r>
      <w:r>
        <w:rPr>
          <w:rFonts w:hint="default" w:ascii="Times New Roman" w:hAnsi="Times New Roman" w:eastAsia="仿宋" w:cs="Times New Roman"/>
          <w:b w:val="0"/>
          <w:sz w:val="28"/>
          <w:szCs w:val="28"/>
        </w:rPr>
        <w:t>月—202</w:t>
      </w:r>
      <w:r>
        <w:rPr>
          <w:rFonts w:hint="eastAsia" w:ascii="Times New Roman" w:hAnsi="Times New Roman" w:eastAsia="仿宋" w:cs="Times New Roman"/>
          <w:b w:val="0"/>
          <w:sz w:val="28"/>
          <w:szCs w:val="28"/>
          <w:lang w:val="en-US" w:eastAsia="zh-CN"/>
        </w:rPr>
        <w:t>9</w:t>
      </w:r>
      <w:r>
        <w:rPr>
          <w:rFonts w:hint="default" w:ascii="Times New Roman" w:hAnsi="Times New Roman" w:eastAsia="仿宋" w:cs="Times New Roman"/>
          <w:b w:val="0"/>
          <w:sz w:val="28"/>
          <w:szCs w:val="28"/>
        </w:rPr>
        <w:t>年</w:t>
      </w:r>
      <w:r>
        <w:rPr>
          <w:rFonts w:hint="eastAsia" w:ascii="Times New Roman" w:hAnsi="Times New Roman" w:eastAsia="仿宋" w:cs="Times New Roman"/>
          <w:b w:val="0"/>
          <w:sz w:val="28"/>
          <w:szCs w:val="28"/>
          <w:lang w:val="en-US" w:eastAsia="zh-CN"/>
        </w:rPr>
        <w:t>7</w:t>
      </w:r>
      <w:r>
        <w:rPr>
          <w:rFonts w:hint="default" w:ascii="Times New Roman" w:hAnsi="Times New Roman" w:eastAsia="仿宋" w:cs="Times New Roman"/>
          <w:b w:val="0"/>
          <w:sz w:val="28"/>
          <w:szCs w:val="28"/>
        </w:rPr>
        <w:t>月，按</w:t>
      </w:r>
      <w:r>
        <w:rPr>
          <w:rFonts w:hint="eastAsia" w:ascii="Times New Roman" w:hAnsi="Times New Roman" w:eastAsia="仿宋" w:cs="Times New Roman"/>
          <w:b w:val="0"/>
          <w:sz w:val="28"/>
          <w:szCs w:val="28"/>
          <w:lang w:val="en-US" w:eastAsia="zh-CN"/>
        </w:rPr>
        <w:t>每</w:t>
      </w:r>
      <w:r>
        <w:rPr>
          <w:rFonts w:hint="default" w:ascii="Times New Roman" w:hAnsi="Times New Roman" w:eastAsia="仿宋" w:cs="Times New Roman"/>
          <w:b w:val="0"/>
          <w:sz w:val="28"/>
          <w:szCs w:val="28"/>
        </w:rPr>
        <w:t>年时间进度予以</w:t>
      </w:r>
      <w:r>
        <w:rPr>
          <w:rFonts w:hint="eastAsia" w:ascii="仿宋" w:hAnsi="仿宋" w:eastAsia="仿宋" w:cs="仿宋"/>
          <w:b w:val="0"/>
          <w:sz w:val="28"/>
          <w:szCs w:val="28"/>
        </w:rPr>
        <w:t>细化），要明确、具体、量化、可考核。</w:t>
      </w:r>
    </w:p>
    <w:tbl>
      <w:tblPr>
        <w:tblStyle w:val="12"/>
        <w:tblW w:w="8637" w:type="dxa"/>
        <w:tblInd w:w="1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4"/>
        <w:gridCol w:w="6773"/>
      </w:tblGrid>
      <w:tr w14:paraId="79F4C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1864" w:type="dxa"/>
            <w:vAlign w:val="center"/>
          </w:tcPr>
          <w:p w14:paraId="083EF0E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楷体" w:hAnsi="楷体" w:eastAsia="楷体" w:cs="楷体"/>
                <w:b w:val="0"/>
                <w:bCs/>
                <w:kern w:val="2"/>
                <w:sz w:val="24"/>
                <w:szCs w:val="24"/>
                <w:lang w:val="en-US" w:eastAsia="zh-CN" w:bidi="ar-SA"/>
              </w:rPr>
            </w:pPr>
            <w:r>
              <w:rPr>
                <w:rFonts w:hint="eastAsia" w:ascii="楷体" w:hAnsi="楷体" w:eastAsia="楷体" w:cs="楷体"/>
                <w:b w:val="0"/>
                <w:bCs/>
                <w:kern w:val="2"/>
                <w:sz w:val="24"/>
                <w:szCs w:val="24"/>
                <w:lang w:val="en-US" w:eastAsia="zh-CN" w:bidi="ar-SA"/>
              </w:rPr>
              <w:t>时间进度</w:t>
            </w:r>
          </w:p>
        </w:tc>
        <w:tc>
          <w:tcPr>
            <w:tcW w:w="6773" w:type="dxa"/>
            <w:vAlign w:val="center"/>
          </w:tcPr>
          <w:p w14:paraId="709B096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楷体" w:hAnsi="楷体" w:eastAsia="楷体" w:cs="楷体"/>
                <w:b w:val="0"/>
                <w:bCs/>
                <w:kern w:val="2"/>
                <w:sz w:val="24"/>
                <w:szCs w:val="24"/>
                <w:lang w:val="en-US" w:eastAsia="zh-CN" w:bidi="ar-SA"/>
              </w:rPr>
            </w:pPr>
            <w:r>
              <w:rPr>
                <w:rFonts w:hint="eastAsia" w:ascii="楷体" w:hAnsi="楷体" w:eastAsia="楷体" w:cs="楷体"/>
                <w:b w:val="0"/>
                <w:bCs/>
                <w:kern w:val="2"/>
                <w:sz w:val="24"/>
                <w:szCs w:val="24"/>
                <w:lang w:val="en-US" w:eastAsia="zh-CN" w:bidi="ar-SA"/>
              </w:rPr>
              <w:t>主要建设任务</w:t>
            </w:r>
          </w:p>
        </w:tc>
      </w:tr>
      <w:tr w14:paraId="0F483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 w:hRule="atLeast"/>
        </w:trPr>
        <w:tc>
          <w:tcPr>
            <w:tcW w:w="1864" w:type="dxa"/>
            <w:shd w:val="clear" w:color="auto" w:fill="auto"/>
            <w:vAlign w:val="center"/>
          </w:tcPr>
          <w:p w14:paraId="49D1FA7B">
            <w:pPr>
              <w:spacing w:line="320" w:lineRule="exact"/>
              <w:jc w:val="center"/>
              <w:rPr>
                <w:rFonts w:hint="default" w:ascii="Times New Roman" w:hAnsi="Times New Roman" w:eastAsia="仿宋" w:cs="Times New Roman"/>
                <w:b w:val="0"/>
                <w:bCs/>
                <w:kern w:val="2"/>
                <w:sz w:val="24"/>
                <w:szCs w:val="24"/>
                <w:lang w:val="en-US" w:eastAsia="zh-CN" w:bidi="ar-SA"/>
              </w:rPr>
            </w:pPr>
            <w:r>
              <w:rPr>
                <w:rFonts w:hint="default" w:ascii="Times New Roman" w:hAnsi="Times New Roman" w:eastAsia="仿宋" w:cs="Times New Roman"/>
                <w:b w:val="0"/>
                <w:bCs/>
                <w:kern w:val="2"/>
                <w:sz w:val="24"/>
                <w:szCs w:val="24"/>
                <w:lang w:val="en-US" w:eastAsia="zh-CN" w:bidi="ar-SA"/>
              </w:rPr>
              <w:t>202</w:t>
            </w:r>
            <w:r>
              <w:rPr>
                <w:rFonts w:hint="eastAsia" w:ascii="Times New Roman" w:hAnsi="Times New Roman" w:eastAsia="仿宋" w:cs="Times New Roman"/>
                <w:b w:val="0"/>
                <w:bCs/>
                <w:kern w:val="2"/>
                <w:sz w:val="24"/>
                <w:szCs w:val="24"/>
                <w:lang w:val="en-US" w:eastAsia="zh-CN" w:bidi="ar-SA"/>
              </w:rPr>
              <w:t>6</w:t>
            </w:r>
            <w:r>
              <w:rPr>
                <w:rFonts w:hint="default" w:ascii="Times New Roman" w:hAnsi="Times New Roman" w:eastAsia="仿宋" w:cs="Times New Roman"/>
                <w:b w:val="0"/>
                <w:bCs/>
                <w:kern w:val="2"/>
                <w:sz w:val="24"/>
                <w:szCs w:val="24"/>
                <w:lang w:val="en-US" w:eastAsia="zh-CN" w:bidi="ar-SA"/>
              </w:rPr>
              <w:t>年</w:t>
            </w:r>
            <w:r>
              <w:rPr>
                <w:rFonts w:hint="eastAsia" w:ascii="Times New Roman" w:hAnsi="Times New Roman" w:eastAsia="仿宋" w:cs="Times New Roman"/>
                <w:b w:val="0"/>
                <w:bCs/>
                <w:kern w:val="2"/>
                <w:sz w:val="24"/>
                <w:szCs w:val="24"/>
                <w:lang w:val="en-US" w:eastAsia="zh-CN" w:bidi="ar-SA"/>
              </w:rPr>
              <w:t>6</w:t>
            </w:r>
            <w:r>
              <w:rPr>
                <w:rFonts w:hint="default" w:ascii="Times New Roman" w:hAnsi="Times New Roman" w:eastAsia="仿宋" w:cs="Times New Roman"/>
                <w:b w:val="0"/>
                <w:bCs/>
                <w:kern w:val="2"/>
                <w:sz w:val="24"/>
                <w:szCs w:val="24"/>
                <w:lang w:val="en-US" w:eastAsia="zh-CN" w:bidi="ar-SA"/>
              </w:rPr>
              <w:t>月至202</w:t>
            </w:r>
            <w:r>
              <w:rPr>
                <w:rFonts w:hint="eastAsia" w:ascii="Times New Roman" w:hAnsi="Times New Roman" w:eastAsia="仿宋" w:cs="Times New Roman"/>
                <w:b w:val="0"/>
                <w:bCs/>
                <w:kern w:val="2"/>
                <w:sz w:val="24"/>
                <w:szCs w:val="24"/>
                <w:lang w:val="en-US" w:eastAsia="zh-CN" w:bidi="ar-SA"/>
              </w:rPr>
              <w:t>7</w:t>
            </w:r>
            <w:r>
              <w:rPr>
                <w:rFonts w:hint="default" w:ascii="Times New Roman" w:hAnsi="Times New Roman" w:eastAsia="仿宋" w:cs="Times New Roman"/>
                <w:b w:val="0"/>
                <w:bCs/>
                <w:kern w:val="2"/>
                <w:sz w:val="24"/>
                <w:szCs w:val="24"/>
                <w:lang w:val="en-US" w:eastAsia="zh-CN" w:bidi="ar-SA"/>
              </w:rPr>
              <w:t>年</w:t>
            </w:r>
            <w:r>
              <w:rPr>
                <w:rFonts w:hint="eastAsia" w:ascii="Times New Roman" w:hAnsi="Times New Roman" w:eastAsia="仿宋" w:cs="Times New Roman"/>
                <w:b w:val="0"/>
                <w:bCs/>
                <w:kern w:val="2"/>
                <w:sz w:val="24"/>
                <w:szCs w:val="24"/>
                <w:lang w:val="en-US" w:eastAsia="zh-CN" w:bidi="ar-SA"/>
              </w:rPr>
              <w:t>5</w:t>
            </w:r>
            <w:r>
              <w:rPr>
                <w:rFonts w:hint="default" w:ascii="Times New Roman" w:hAnsi="Times New Roman" w:eastAsia="仿宋" w:cs="Times New Roman"/>
                <w:b w:val="0"/>
                <w:bCs/>
                <w:kern w:val="2"/>
                <w:sz w:val="24"/>
                <w:szCs w:val="24"/>
                <w:lang w:val="en-US" w:eastAsia="zh-CN" w:bidi="ar-SA"/>
              </w:rPr>
              <w:t>月</w:t>
            </w:r>
          </w:p>
        </w:tc>
        <w:tc>
          <w:tcPr>
            <w:tcW w:w="6773" w:type="dxa"/>
          </w:tcPr>
          <w:p w14:paraId="6785DA13">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b w:val="0"/>
                <w:bCs/>
                <w:kern w:val="2"/>
                <w:sz w:val="24"/>
                <w:szCs w:val="24"/>
                <w:lang w:val="en-US" w:eastAsia="zh-CN" w:bidi="ar-SA"/>
              </w:rPr>
            </w:pPr>
          </w:p>
        </w:tc>
      </w:tr>
      <w:tr w14:paraId="6CA57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 w:hRule="atLeast"/>
        </w:trPr>
        <w:tc>
          <w:tcPr>
            <w:tcW w:w="1864" w:type="dxa"/>
            <w:shd w:val="clear" w:color="auto" w:fill="auto"/>
            <w:vAlign w:val="center"/>
          </w:tcPr>
          <w:p w14:paraId="7E9F5CD5">
            <w:pPr>
              <w:spacing w:line="320" w:lineRule="exact"/>
              <w:jc w:val="center"/>
              <w:rPr>
                <w:rFonts w:hint="default" w:ascii="Times New Roman" w:hAnsi="Times New Roman" w:eastAsia="仿宋" w:cs="Times New Roman"/>
                <w:b w:val="0"/>
                <w:bCs/>
                <w:kern w:val="2"/>
                <w:sz w:val="24"/>
                <w:szCs w:val="24"/>
                <w:lang w:val="en-US" w:eastAsia="zh-CN" w:bidi="ar-SA"/>
              </w:rPr>
            </w:pPr>
            <w:r>
              <w:rPr>
                <w:rFonts w:hint="default" w:ascii="Times New Roman" w:hAnsi="Times New Roman" w:eastAsia="仿宋" w:cs="Times New Roman"/>
                <w:b w:val="0"/>
                <w:bCs/>
                <w:kern w:val="2"/>
                <w:sz w:val="24"/>
                <w:szCs w:val="24"/>
                <w:lang w:val="en-US" w:eastAsia="zh-CN" w:bidi="ar-SA"/>
              </w:rPr>
              <w:t>202</w:t>
            </w:r>
            <w:r>
              <w:rPr>
                <w:rFonts w:hint="eastAsia" w:ascii="Times New Roman" w:hAnsi="Times New Roman" w:eastAsia="仿宋" w:cs="Times New Roman"/>
                <w:b w:val="0"/>
                <w:bCs/>
                <w:kern w:val="2"/>
                <w:sz w:val="24"/>
                <w:szCs w:val="24"/>
                <w:lang w:val="en-US" w:eastAsia="zh-CN" w:bidi="ar-SA"/>
              </w:rPr>
              <w:t>7</w:t>
            </w:r>
            <w:r>
              <w:rPr>
                <w:rFonts w:hint="default" w:ascii="Times New Roman" w:hAnsi="Times New Roman" w:eastAsia="仿宋" w:cs="Times New Roman"/>
                <w:b w:val="0"/>
                <w:bCs/>
                <w:kern w:val="2"/>
                <w:sz w:val="24"/>
                <w:szCs w:val="24"/>
                <w:lang w:val="en-US" w:eastAsia="zh-CN" w:bidi="ar-SA"/>
              </w:rPr>
              <w:t>年</w:t>
            </w:r>
            <w:r>
              <w:rPr>
                <w:rFonts w:hint="eastAsia" w:ascii="Times New Roman" w:hAnsi="Times New Roman" w:eastAsia="仿宋" w:cs="Times New Roman"/>
                <w:b w:val="0"/>
                <w:bCs/>
                <w:kern w:val="2"/>
                <w:sz w:val="24"/>
                <w:szCs w:val="24"/>
                <w:lang w:val="en-US" w:eastAsia="zh-CN" w:bidi="ar-SA"/>
              </w:rPr>
              <w:t>6</w:t>
            </w:r>
            <w:r>
              <w:rPr>
                <w:rFonts w:hint="default" w:ascii="Times New Roman" w:hAnsi="Times New Roman" w:eastAsia="仿宋" w:cs="Times New Roman"/>
                <w:b w:val="0"/>
                <w:bCs/>
                <w:kern w:val="2"/>
                <w:sz w:val="24"/>
                <w:szCs w:val="24"/>
                <w:lang w:val="en-US" w:eastAsia="zh-CN" w:bidi="ar-SA"/>
              </w:rPr>
              <w:t>月至202</w:t>
            </w:r>
            <w:r>
              <w:rPr>
                <w:rFonts w:hint="eastAsia" w:ascii="Times New Roman" w:hAnsi="Times New Roman" w:eastAsia="仿宋" w:cs="Times New Roman"/>
                <w:b w:val="0"/>
                <w:bCs/>
                <w:kern w:val="2"/>
                <w:sz w:val="24"/>
                <w:szCs w:val="24"/>
                <w:lang w:val="en-US" w:eastAsia="zh-CN" w:bidi="ar-SA"/>
              </w:rPr>
              <w:t>8</w:t>
            </w:r>
            <w:r>
              <w:rPr>
                <w:rFonts w:hint="default" w:ascii="Times New Roman" w:hAnsi="Times New Roman" w:eastAsia="仿宋" w:cs="Times New Roman"/>
                <w:b w:val="0"/>
                <w:bCs/>
                <w:kern w:val="2"/>
                <w:sz w:val="24"/>
                <w:szCs w:val="24"/>
                <w:lang w:val="en-US" w:eastAsia="zh-CN" w:bidi="ar-SA"/>
              </w:rPr>
              <w:t>年</w:t>
            </w:r>
            <w:r>
              <w:rPr>
                <w:rFonts w:hint="eastAsia" w:ascii="Times New Roman" w:hAnsi="Times New Roman" w:eastAsia="仿宋" w:cs="Times New Roman"/>
                <w:b w:val="0"/>
                <w:bCs/>
                <w:kern w:val="2"/>
                <w:sz w:val="24"/>
                <w:szCs w:val="24"/>
                <w:lang w:val="en-US" w:eastAsia="zh-CN" w:bidi="ar-SA"/>
              </w:rPr>
              <w:t>5</w:t>
            </w:r>
            <w:r>
              <w:rPr>
                <w:rFonts w:hint="default" w:ascii="Times New Roman" w:hAnsi="Times New Roman" w:eastAsia="仿宋" w:cs="Times New Roman"/>
                <w:b w:val="0"/>
                <w:bCs/>
                <w:kern w:val="2"/>
                <w:sz w:val="24"/>
                <w:szCs w:val="24"/>
                <w:lang w:val="en-US" w:eastAsia="zh-CN" w:bidi="ar-SA"/>
              </w:rPr>
              <w:t>月</w:t>
            </w:r>
          </w:p>
        </w:tc>
        <w:tc>
          <w:tcPr>
            <w:tcW w:w="6773" w:type="dxa"/>
          </w:tcPr>
          <w:p w14:paraId="3C9986AA">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b w:val="0"/>
                <w:bCs/>
                <w:kern w:val="2"/>
                <w:sz w:val="24"/>
                <w:szCs w:val="24"/>
                <w:lang w:val="en-US" w:eastAsia="zh-CN" w:bidi="ar-SA"/>
              </w:rPr>
            </w:pPr>
          </w:p>
        </w:tc>
      </w:tr>
      <w:tr w14:paraId="6C759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 w:hRule="atLeast"/>
        </w:trPr>
        <w:tc>
          <w:tcPr>
            <w:tcW w:w="1864" w:type="dxa"/>
            <w:shd w:val="clear" w:color="auto" w:fill="auto"/>
            <w:vAlign w:val="center"/>
          </w:tcPr>
          <w:p w14:paraId="645D47C7">
            <w:pPr>
              <w:spacing w:line="320" w:lineRule="exact"/>
              <w:jc w:val="center"/>
              <w:rPr>
                <w:rFonts w:hint="default" w:ascii="Times New Roman" w:hAnsi="Times New Roman" w:eastAsia="仿宋" w:cs="Times New Roman"/>
                <w:b w:val="0"/>
                <w:bCs/>
                <w:kern w:val="2"/>
                <w:sz w:val="24"/>
                <w:szCs w:val="24"/>
                <w:lang w:val="en-US" w:eastAsia="zh-CN" w:bidi="ar-SA"/>
              </w:rPr>
            </w:pPr>
            <w:r>
              <w:rPr>
                <w:rFonts w:hint="default" w:ascii="Times New Roman" w:hAnsi="Times New Roman" w:eastAsia="仿宋" w:cs="Times New Roman"/>
                <w:b w:val="0"/>
                <w:bCs/>
                <w:kern w:val="2"/>
                <w:sz w:val="24"/>
                <w:szCs w:val="24"/>
                <w:lang w:val="en-US" w:eastAsia="zh-CN" w:bidi="ar-SA"/>
              </w:rPr>
              <w:t>202</w:t>
            </w:r>
            <w:r>
              <w:rPr>
                <w:rFonts w:hint="eastAsia" w:ascii="Times New Roman" w:hAnsi="Times New Roman" w:eastAsia="仿宋" w:cs="Times New Roman"/>
                <w:b w:val="0"/>
                <w:bCs/>
                <w:kern w:val="2"/>
                <w:sz w:val="24"/>
                <w:szCs w:val="24"/>
                <w:lang w:val="en-US" w:eastAsia="zh-CN" w:bidi="ar-SA"/>
              </w:rPr>
              <w:t>8</w:t>
            </w:r>
            <w:r>
              <w:rPr>
                <w:rFonts w:hint="default" w:ascii="Times New Roman" w:hAnsi="Times New Roman" w:eastAsia="仿宋" w:cs="Times New Roman"/>
                <w:b w:val="0"/>
                <w:bCs/>
                <w:kern w:val="2"/>
                <w:sz w:val="24"/>
                <w:szCs w:val="24"/>
                <w:lang w:val="en-US" w:eastAsia="zh-CN" w:bidi="ar-SA"/>
              </w:rPr>
              <w:t>年</w:t>
            </w:r>
            <w:r>
              <w:rPr>
                <w:rFonts w:hint="eastAsia" w:ascii="Times New Roman" w:hAnsi="Times New Roman" w:eastAsia="仿宋" w:cs="Times New Roman"/>
                <w:b w:val="0"/>
                <w:bCs/>
                <w:kern w:val="2"/>
                <w:sz w:val="24"/>
                <w:szCs w:val="24"/>
                <w:lang w:val="en-US" w:eastAsia="zh-CN" w:bidi="ar-SA"/>
              </w:rPr>
              <w:t>6</w:t>
            </w:r>
            <w:r>
              <w:rPr>
                <w:rFonts w:hint="default" w:ascii="Times New Roman" w:hAnsi="Times New Roman" w:eastAsia="仿宋" w:cs="Times New Roman"/>
                <w:b w:val="0"/>
                <w:bCs/>
                <w:kern w:val="2"/>
                <w:sz w:val="24"/>
                <w:szCs w:val="24"/>
                <w:lang w:val="en-US" w:eastAsia="zh-CN" w:bidi="ar-SA"/>
              </w:rPr>
              <w:t>月至202</w:t>
            </w:r>
            <w:r>
              <w:rPr>
                <w:rFonts w:hint="eastAsia" w:ascii="Times New Roman" w:hAnsi="Times New Roman" w:eastAsia="仿宋" w:cs="Times New Roman"/>
                <w:b w:val="0"/>
                <w:bCs/>
                <w:kern w:val="2"/>
                <w:sz w:val="24"/>
                <w:szCs w:val="24"/>
                <w:lang w:val="en-US" w:eastAsia="zh-CN" w:bidi="ar-SA"/>
              </w:rPr>
              <w:t>9</w:t>
            </w:r>
            <w:r>
              <w:rPr>
                <w:rFonts w:hint="default" w:ascii="Times New Roman" w:hAnsi="Times New Roman" w:eastAsia="仿宋" w:cs="Times New Roman"/>
                <w:b w:val="0"/>
                <w:bCs/>
                <w:kern w:val="2"/>
                <w:sz w:val="24"/>
                <w:szCs w:val="24"/>
                <w:lang w:val="en-US" w:eastAsia="zh-CN" w:bidi="ar-SA"/>
              </w:rPr>
              <w:t>年</w:t>
            </w:r>
            <w:r>
              <w:rPr>
                <w:rFonts w:hint="eastAsia" w:ascii="Times New Roman" w:hAnsi="Times New Roman" w:eastAsia="仿宋" w:cs="Times New Roman"/>
                <w:b w:val="0"/>
                <w:bCs/>
                <w:kern w:val="2"/>
                <w:sz w:val="24"/>
                <w:szCs w:val="24"/>
                <w:lang w:val="en-US" w:eastAsia="zh-CN" w:bidi="ar-SA"/>
              </w:rPr>
              <w:t>7</w:t>
            </w:r>
            <w:r>
              <w:rPr>
                <w:rFonts w:hint="default" w:ascii="Times New Roman" w:hAnsi="Times New Roman" w:eastAsia="仿宋" w:cs="Times New Roman"/>
                <w:b w:val="0"/>
                <w:bCs/>
                <w:kern w:val="2"/>
                <w:sz w:val="24"/>
                <w:szCs w:val="24"/>
                <w:lang w:val="en-US" w:eastAsia="zh-CN" w:bidi="ar-SA"/>
              </w:rPr>
              <w:t>月</w:t>
            </w:r>
          </w:p>
        </w:tc>
        <w:tc>
          <w:tcPr>
            <w:tcW w:w="6773" w:type="dxa"/>
          </w:tcPr>
          <w:p w14:paraId="4E8F52ED">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b w:val="0"/>
                <w:bCs/>
                <w:kern w:val="2"/>
                <w:sz w:val="24"/>
                <w:szCs w:val="24"/>
                <w:lang w:val="en-US" w:eastAsia="zh-CN" w:bidi="ar-SA"/>
              </w:rPr>
            </w:pPr>
          </w:p>
        </w:tc>
      </w:tr>
    </w:tbl>
    <w:p w14:paraId="7319D389">
      <w:pPr>
        <w:pStyle w:val="3"/>
        <w:tabs>
          <w:tab w:val="left" w:pos="210"/>
        </w:tabs>
        <w:spacing w:before="0" w:after="62" w:afterLines="20" w:line="500" w:lineRule="exact"/>
        <w:ind w:right="210"/>
        <w:rPr>
          <w:rFonts w:hint="eastAsia" w:ascii="仿宋" w:hAnsi="仿宋" w:eastAsia="仿宋" w:cs="仿宋"/>
          <w:b w:val="0"/>
          <w:sz w:val="28"/>
          <w:szCs w:val="28"/>
        </w:rPr>
      </w:pPr>
      <w:r>
        <w:rPr>
          <w:rFonts w:hint="eastAsia" w:ascii="仿宋" w:hAnsi="仿宋" w:eastAsia="仿宋" w:cs="仿宋"/>
          <w:b w:val="0"/>
          <w:sz w:val="28"/>
          <w:szCs w:val="28"/>
        </w:rPr>
        <w:t>4</w:t>
      </w:r>
      <w:r>
        <w:rPr>
          <w:rFonts w:hint="eastAsia" w:ascii="仿宋" w:hAnsi="仿宋" w:eastAsia="仿宋" w:cs="仿宋"/>
          <w:b w:val="0"/>
          <w:sz w:val="28"/>
          <w:szCs w:val="28"/>
          <w:lang w:val="en-US" w:eastAsia="zh-CN"/>
        </w:rPr>
        <w:t>.</w:t>
      </w:r>
      <w:r>
        <w:rPr>
          <w:rFonts w:hint="eastAsia" w:ascii="仿宋" w:hAnsi="仿宋" w:eastAsia="仿宋" w:cs="仿宋"/>
          <w:b w:val="0"/>
          <w:sz w:val="28"/>
          <w:szCs w:val="28"/>
        </w:rPr>
        <w:t>实验室主任、各研究方向带头人，以及专职研发团队及流动人员清单（按研究方向列）。</w:t>
      </w:r>
    </w:p>
    <w:tbl>
      <w:tblPr>
        <w:tblStyle w:val="12"/>
        <w:tblpPr w:leftFromText="180" w:rightFromText="180" w:vertAnchor="text" w:tblpX="237" w:tblpY="1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5"/>
      </w:tblGrid>
      <w:tr w14:paraId="03E1E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7" w:hRule="atLeast"/>
        </w:trPr>
        <w:tc>
          <w:tcPr>
            <w:tcW w:w="8565" w:type="dxa"/>
          </w:tcPr>
          <w:p w14:paraId="5C4095A7">
            <w:pPr>
              <w:spacing w:after="62" w:afterLines="20" w:line="500" w:lineRule="exact"/>
              <w:rPr>
                <w:rFonts w:hint="eastAsia" w:ascii="仿宋" w:hAnsi="仿宋" w:eastAsia="仿宋" w:cs="仿宋"/>
                <w:sz w:val="28"/>
                <w:szCs w:val="28"/>
                <w:vertAlign w:val="baseline"/>
              </w:rPr>
            </w:pPr>
          </w:p>
        </w:tc>
      </w:tr>
    </w:tbl>
    <w:p w14:paraId="3460DE0A">
      <w:pPr>
        <w:pStyle w:val="9"/>
        <w:spacing w:line="360" w:lineRule="auto"/>
        <w:rPr>
          <w:sz w:val="30"/>
          <w:szCs w:val="30"/>
        </w:rPr>
      </w:pPr>
      <w:r>
        <w:rPr>
          <w:rFonts w:hint="eastAsia" w:ascii="方正黑体_GBK" w:hAnsi="方正黑体_GBK" w:eastAsia="方正黑体_GBK" w:cs="方正黑体_GBK"/>
          <w:b w:val="0"/>
          <w:bCs w:val="0"/>
          <w:sz w:val="30"/>
          <w:szCs w:val="30"/>
        </w:rPr>
        <w:t>附件：</w:t>
      </w:r>
    </w:p>
    <w:p w14:paraId="5FA4D35D">
      <w:pPr>
        <w:pStyle w:val="10"/>
        <w:spacing w:line="500" w:lineRule="exact"/>
        <w:ind w:left="0" w:leftChars="0" w:firstLine="560"/>
        <w:rPr>
          <w:rFonts w:hint="default" w:ascii="Times New Roman" w:hAnsi="Times New Roman" w:eastAsia="仿宋" w:cs="Times New Roman"/>
          <w:sz w:val="30"/>
          <w:szCs w:val="30"/>
        </w:rPr>
      </w:pPr>
      <w:r>
        <w:rPr>
          <w:rFonts w:hint="eastAsia" w:ascii="仿宋" w:hAnsi="仿宋" w:eastAsia="仿宋" w:cs="仿宋"/>
          <w:sz w:val="30"/>
          <w:szCs w:val="30"/>
        </w:rPr>
        <w:t>1．经具有资质</w:t>
      </w:r>
      <w:r>
        <w:rPr>
          <w:rFonts w:hint="default" w:ascii="Times New Roman" w:hAnsi="Times New Roman" w:eastAsia="仿宋" w:cs="Times New Roman"/>
          <w:sz w:val="30"/>
          <w:szCs w:val="30"/>
        </w:rPr>
        <w:t>的审计机构鉴证的企业202</w:t>
      </w:r>
      <w:r>
        <w:rPr>
          <w:rFonts w:hint="eastAsia" w:ascii="Times New Roman" w:hAnsi="Times New Roman" w:eastAsia="仿宋" w:cs="Times New Roman"/>
          <w:sz w:val="30"/>
          <w:szCs w:val="30"/>
          <w:lang w:val="en-US" w:eastAsia="zh-CN"/>
        </w:rPr>
        <w:t>4</w:t>
      </w:r>
      <w:r>
        <w:rPr>
          <w:rFonts w:hint="default" w:ascii="Times New Roman" w:hAnsi="Times New Roman" w:eastAsia="仿宋" w:cs="Times New Roman"/>
          <w:sz w:val="30"/>
          <w:szCs w:val="30"/>
        </w:rPr>
        <w:t>、202</w:t>
      </w:r>
      <w:r>
        <w:rPr>
          <w:rFonts w:hint="eastAsia" w:ascii="Times New Roman" w:hAnsi="Times New Roman" w:eastAsia="仿宋" w:cs="Times New Roman"/>
          <w:sz w:val="30"/>
          <w:szCs w:val="30"/>
          <w:lang w:val="en-US" w:eastAsia="zh-CN"/>
        </w:rPr>
        <w:t>5</w:t>
      </w:r>
      <w:r>
        <w:rPr>
          <w:rFonts w:hint="default" w:ascii="Times New Roman" w:hAnsi="Times New Roman" w:eastAsia="仿宋" w:cs="Times New Roman"/>
          <w:sz w:val="30"/>
          <w:szCs w:val="30"/>
        </w:rPr>
        <w:t>年度审计报告（须包含主营业务收入（销售收入）、研发费用等）</w:t>
      </w:r>
    </w:p>
    <w:p w14:paraId="1A121984">
      <w:pPr>
        <w:pStyle w:val="10"/>
        <w:spacing w:line="500" w:lineRule="exact"/>
        <w:ind w:left="0" w:leftChars="0" w:firstLine="56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2．已建企业研发机构、高新技术企业、创新型企业、骨干科技服务机构等证明材料（仅企业牵头类提供）</w:t>
      </w:r>
    </w:p>
    <w:p w14:paraId="4DD5FC1B">
      <w:pPr>
        <w:pStyle w:val="10"/>
        <w:spacing w:line="500" w:lineRule="exact"/>
        <w:ind w:left="0" w:leftChars="0" w:firstLine="560"/>
        <w:rPr>
          <w:rFonts w:hint="eastAsia" w:ascii="仿宋" w:hAnsi="仿宋" w:eastAsia="仿宋" w:cs="仿宋"/>
          <w:sz w:val="30"/>
          <w:szCs w:val="30"/>
        </w:rPr>
      </w:pPr>
      <w:r>
        <w:rPr>
          <w:rFonts w:hint="default" w:ascii="Times New Roman" w:hAnsi="Times New Roman" w:eastAsia="仿宋" w:cs="Times New Roman"/>
          <w:sz w:val="30"/>
          <w:szCs w:val="30"/>
        </w:rPr>
        <w:t>3．202</w:t>
      </w:r>
      <w:r>
        <w:rPr>
          <w:rFonts w:hint="eastAsia" w:ascii="Times New Roman" w:hAnsi="Times New Roman" w:eastAsia="仿宋" w:cs="Times New Roman"/>
          <w:sz w:val="30"/>
          <w:szCs w:val="30"/>
          <w:lang w:val="en-US" w:eastAsia="zh-CN"/>
        </w:rPr>
        <w:t>4</w:t>
      </w:r>
      <w:r>
        <w:rPr>
          <w:rFonts w:hint="default" w:ascii="Times New Roman" w:hAnsi="Times New Roman" w:eastAsia="仿宋" w:cs="Times New Roman"/>
          <w:sz w:val="30"/>
          <w:szCs w:val="30"/>
        </w:rPr>
        <w:t>-202</w:t>
      </w:r>
      <w:r>
        <w:rPr>
          <w:rFonts w:hint="eastAsia" w:ascii="Times New Roman" w:hAnsi="Times New Roman" w:eastAsia="仿宋" w:cs="Times New Roman"/>
          <w:sz w:val="30"/>
          <w:szCs w:val="30"/>
          <w:lang w:val="en-US" w:eastAsia="zh-CN"/>
        </w:rPr>
        <w:t>6</w:t>
      </w:r>
      <w:r>
        <w:rPr>
          <w:rFonts w:hint="default" w:ascii="Times New Roman" w:hAnsi="Times New Roman" w:eastAsia="仿宋" w:cs="Times New Roman"/>
          <w:sz w:val="30"/>
          <w:szCs w:val="30"/>
        </w:rPr>
        <w:t>年申请及授权的核心技术发明专利等知识产权证书、发表的代表性论文（限5篇）</w:t>
      </w:r>
      <w:r>
        <w:rPr>
          <w:rFonts w:hint="eastAsia" w:ascii="仿宋" w:hAnsi="仿宋" w:eastAsia="仿宋" w:cs="仿宋"/>
          <w:sz w:val="30"/>
          <w:szCs w:val="30"/>
        </w:rPr>
        <w:t>及新立项的省级以上科研项目、获得的科技奖励等证明材料</w:t>
      </w:r>
    </w:p>
    <w:p w14:paraId="1526F266">
      <w:pPr>
        <w:pStyle w:val="10"/>
        <w:spacing w:line="500" w:lineRule="exact"/>
        <w:ind w:left="0" w:leftChars="0" w:firstLine="560"/>
        <w:rPr>
          <w:rFonts w:hint="eastAsia" w:ascii="仿宋" w:hAnsi="仿宋" w:eastAsia="仿宋" w:cs="仿宋"/>
          <w:sz w:val="30"/>
          <w:szCs w:val="30"/>
        </w:rPr>
      </w:pPr>
      <w:r>
        <w:rPr>
          <w:rFonts w:hint="eastAsia" w:ascii="仿宋" w:hAnsi="仿宋" w:eastAsia="仿宋" w:cs="仿宋"/>
          <w:sz w:val="30"/>
          <w:szCs w:val="30"/>
        </w:rPr>
        <w:t>4．共建实验室协议</w:t>
      </w:r>
    </w:p>
    <w:p w14:paraId="474A3831">
      <w:pPr>
        <w:pStyle w:val="10"/>
        <w:spacing w:line="500" w:lineRule="exact"/>
        <w:ind w:left="0" w:leftChars="0" w:firstLine="560"/>
        <w:rPr>
          <w:rFonts w:hint="eastAsia" w:ascii="仿宋" w:hAnsi="仿宋" w:eastAsia="仿宋" w:cs="仿宋"/>
          <w:sz w:val="30"/>
          <w:szCs w:val="30"/>
          <w:lang w:val="en-US" w:eastAsia="zh-CN"/>
        </w:rPr>
      </w:pPr>
      <w:r>
        <w:rPr>
          <w:rFonts w:hint="eastAsia" w:ascii="仿宋" w:hAnsi="仿宋" w:eastAsia="仿宋" w:cs="仿宋"/>
          <w:sz w:val="30"/>
          <w:szCs w:val="30"/>
        </w:rPr>
        <w:t>5．</w:t>
      </w:r>
      <w:r>
        <w:rPr>
          <w:rFonts w:hint="eastAsia" w:ascii="仿宋" w:hAnsi="仿宋" w:eastAsia="仿宋" w:cs="仿宋"/>
          <w:sz w:val="30"/>
          <w:szCs w:val="30"/>
          <w:lang w:val="en-US" w:eastAsia="zh-CN"/>
        </w:rPr>
        <w:t>学术委员会名单（如有）</w:t>
      </w:r>
    </w:p>
    <w:p w14:paraId="2063CA66">
      <w:pPr>
        <w:pStyle w:val="10"/>
        <w:spacing w:line="500" w:lineRule="exact"/>
        <w:ind w:left="0" w:leftChars="0" w:firstLine="560"/>
        <w:rPr>
          <w:rFonts w:hint="eastAsia" w:ascii="仿宋" w:hAnsi="仿宋" w:eastAsia="仿宋" w:cs="仿宋"/>
          <w:sz w:val="30"/>
          <w:szCs w:val="30"/>
        </w:rPr>
      </w:pPr>
      <w:r>
        <w:rPr>
          <w:rFonts w:hint="eastAsia" w:ascii="仿宋" w:hAnsi="仿宋" w:eastAsia="仿宋" w:cs="仿宋"/>
          <w:sz w:val="30"/>
          <w:szCs w:val="30"/>
          <w:lang w:val="en-US" w:eastAsia="zh-CN"/>
        </w:rPr>
        <w:t xml:space="preserve">6. </w:t>
      </w:r>
      <w:r>
        <w:rPr>
          <w:rFonts w:hint="eastAsia" w:ascii="仿宋" w:hAnsi="仿宋" w:eastAsia="仿宋" w:cs="仿宋"/>
          <w:sz w:val="30"/>
          <w:szCs w:val="30"/>
        </w:rPr>
        <w:t>其他佐证材料</w:t>
      </w:r>
    </w:p>
    <w:sectPr>
      <w:pgSz w:w="11906" w:h="16838"/>
      <w:pgMar w:top="1758" w:right="1531" w:bottom="1644" w:left="1588" w:header="851" w:footer="907" w:gutter="0"/>
      <w:pgBorders>
        <w:top w:val="none" w:sz="0" w:space="0"/>
        <w:left w:val="none" w:sz="0" w:space="0"/>
        <w:bottom w:val="none" w:sz="0" w:space="0"/>
        <w:right w:val="none" w:sz="0" w:space="0"/>
      </w:pgBorders>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3739CCD-A52E-48A8-90DB-B0F2152BA67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E1A14D9E-9F2A-442D-9FB8-50DBAAF876C4}"/>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D4691F78-2152-4198-9291-9AF11610AF46}"/>
  </w:font>
  <w:font w:name="方正黑体_GBK">
    <w:panose1 w:val="02010600010101010101"/>
    <w:charset w:val="86"/>
    <w:family w:val="script"/>
    <w:pitch w:val="default"/>
    <w:sig w:usb0="00000001" w:usb1="080E0000" w:usb2="00000000" w:usb3="00000000" w:csb0="00040000" w:csb1="00000000"/>
    <w:embedRegular r:id="rId4" w:fontKey="{D528C606-384B-4C44-A437-0F7E9DF7D318}"/>
  </w:font>
  <w:font w:name="仿宋_GB2312">
    <w:panose1 w:val="02010609030101010101"/>
    <w:charset w:val="86"/>
    <w:family w:val="modern"/>
    <w:pitch w:val="default"/>
    <w:sig w:usb0="00000001" w:usb1="080E0000" w:usb2="00000000" w:usb3="00000000" w:csb0="00040000" w:csb1="00000000"/>
    <w:embedRegular r:id="rId5" w:fontKey="{12457412-FB54-4F9B-8F6E-2F91E6D52DFA}"/>
  </w:font>
  <w:font w:name="楷体">
    <w:panose1 w:val="02010609060101010101"/>
    <w:charset w:val="86"/>
    <w:family w:val="auto"/>
    <w:pitch w:val="default"/>
    <w:sig w:usb0="800002BF" w:usb1="38CF7CFA" w:usb2="00000016" w:usb3="00000000" w:csb0="00040001" w:csb1="00000000"/>
    <w:embedRegular r:id="rId6" w:fontKey="{77911928-2CDA-44CF-A545-ABDFB5430CFF}"/>
  </w:font>
  <w:font w:name="方正小标宋_GBK">
    <w:panose1 w:val="02000000000000000000"/>
    <w:charset w:val="86"/>
    <w:family w:val="script"/>
    <w:pitch w:val="default"/>
    <w:sig w:usb0="A00002BF" w:usb1="38CF7CFA" w:usb2="00082016" w:usb3="00000000" w:csb0="00040001" w:csb1="00000000"/>
    <w:embedRegular r:id="rId7" w:fontKey="{5F951E22-C983-45E6-821C-AE4BE0C99764}"/>
  </w:font>
  <w:font w:name="Wingdings 2">
    <w:altName w:val="Wingdings"/>
    <w:panose1 w:val="05020102010507070707"/>
    <w:charset w:val="00"/>
    <w:family w:val="auto"/>
    <w:pitch w:val="default"/>
    <w:sig w:usb0="00000000" w:usb1="00000000" w:usb2="00000000" w:usb3="00000000" w:csb0="80000000" w:csb1="00000000"/>
    <w:embedRegular r:id="rId8" w:fontKey="{657022AE-243A-4E20-80C1-4948CAEE89E5}"/>
  </w:font>
  <w:font w:name="楷体_GB2312">
    <w:altName w:val="楷体"/>
    <w:panose1 w:val="02010609030101010101"/>
    <w:charset w:val="86"/>
    <w:family w:val="modern"/>
    <w:pitch w:val="default"/>
    <w:sig w:usb0="00000000" w:usb1="00000000" w:usb2="00000000" w:usb3="00000000" w:csb0="00040000" w:csb1="00000000"/>
    <w:embedRegular r:id="rId9" w:fontKey="{55F1489E-6F32-40E0-9D29-81C177E1D853}"/>
  </w:font>
  <w:font w:name="方正仿宋_GBK">
    <w:panose1 w:val="02000000000000000000"/>
    <w:charset w:val="86"/>
    <w:family w:val="auto"/>
    <w:pitch w:val="default"/>
    <w:sig w:usb0="A00002BF" w:usb1="38CF7CFA" w:usb2="00082016" w:usb3="00000000" w:csb0="00040001" w:csb1="00000000"/>
    <w:embedRegular r:id="rId10" w:fontKey="{31239858-6FD3-47E5-B95F-6BFEB062D5ED}"/>
  </w:font>
  <w:font w:name="方正魏碑_GBK">
    <w:altName w:val="宋体"/>
    <w:panose1 w:val="03000509000000000000"/>
    <w:charset w:val="86"/>
    <w:family w:val="script"/>
    <w:pitch w:val="default"/>
    <w:sig w:usb0="00000000" w:usb1="00000000" w:usb2="00000000" w:usb3="00000000" w:csb0="00040000" w:csb1="00000000"/>
    <w:embedRegular r:id="rId11" w:fontKey="{F2FC963F-DAB8-42B8-9C30-9FF4D218CC1F}"/>
  </w:font>
  <w:font w:name="Wingdings">
    <w:panose1 w:val="05000000000000000000"/>
    <w:charset w:val="00"/>
    <w:family w:val="auto"/>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3757891"/>
    </w:sdtPr>
    <w:sdtContent>
      <w:p w14:paraId="2DCB6F64">
        <w:pPr>
          <w:pStyle w:val="6"/>
          <w:jc w:val="center"/>
        </w:pPr>
      </w:p>
    </w:sdtContent>
  </w:sdt>
  <w:p w14:paraId="3BA66AB9">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8FCC99">
    <w:pPr>
      <w:pStyle w:val="6"/>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6606"/>
                          </w:sdtPr>
                          <w:sdtContent>
                            <w:p w14:paraId="12178740">
                              <w:pPr>
                                <w:pStyle w:val="6"/>
                                <w:jc w:val="center"/>
                              </w:pP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lang w:val="zh-CN"/>
                                </w:rPr>
                                <w:t>-</w:t>
                              </w:r>
                              <w:r>
                                <w:rPr>
                                  <w:rFonts w:ascii="Times New Roman" w:hAnsi="Times New Roman"/>
                                  <w:sz w:val="28"/>
                                  <w:szCs w:val="28"/>
                                </w:rPr>
                                <w:t xml:space="preserve"> 13 -</w:t>
                              </w:r>
                              <w:r>
                                <w:rPr>
                                  <w:rFonts w:ascii="Times New Roman" w:hAnsi="Times New Roman"/>
                                  <w:sz w:val="28"/>
                                  <w:szCs w:val="28"/>
                                </w:rPr>
                                <w:fldChar w:fldCharType="end"/>
                              </w:r>
                            </w:p>
                          </w:sdtContent>
                        </w:sdt>
                        <w:p w14:paraId="407B7801"/>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sdt>
                    <w:sdtPr>
                      <w:id w:val="147476606"/>
                    </w:sdtPr>
                    <w:sdtContent>
                      <w:p w14:paraId="12178740">
                        <w:pPr>
                          <w:pStyle w:val="6"/>
                          <w:jc w:val="center"/>
                        </w:pP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lang w:val="zh-CN"/>
                          </w:rPr>
                          <w:t>-</w:t>
                        </w:r>
                        <w:r>
                          <w:rPr>
                            <w:rFonts w:ascii="Times New Roman" w:hAnsi="Times New Roman"/>
                            <w:sz w:val="28"/>
                            <w:szCs w:val="28"/>
                          </w:rPr>
                          <w:t xml:space="preserve"> 13 -</w:t>
                        </w:r>
                        <w:r>
                          <w:rPr>
                            <w:rFonts w:ascii="Times New Roman" w:hAnsi="Times New Roman"/>
                            <w:sz w:val="28"/>
                            <w:szCs w:val="28"/>
                          </w:rPr>
                          <w:fldChar w:fldCharType="end"/>
                        </w:r>
                      </w:p>
                    </w:sdtContent>
                  </w:sdt>
                  <w:p w14:paraId="407B7801"/>
                </w:txbxContent>
              </v:textbox>
            </v:shape>
          </w:pict>
        </mc:Fallback>
      </mc:AlternateContent>
    </w:r>
  </w:p>
  <w:p w14:paraId="199EEE16">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FE046">
    <w:pPr>
      <w:pStyle w:val="6"/>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51952"/>
                          </w:sdtPr>
                          <w:sdtContent>
                            <w:p w14:paraId="0B73100D">
                              <w:pPr>
                                <w:pStyle w:val="6"/>
                                <w:jc w:val="center"/>
                              </w:pP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lang w:val="zh-CN"/>
                                </w:rPr>
                                <w:t>-</w:t>
                              </w:r>
                              <w:r>
                                <w:rPr>
                                  <w:rFonts w:ascii="Times New Roman" w:hAnsi="Times New Roman"/>
                                  <w:sz w:val="28"/>
                                  <w:szCs w:val="28"/>
                                </w:rPr>
                                <w:t xml:space="preserve"> 13 -</w:t>
                              </w:r>
                              <w:r>
                                <w:rPr>
                                  <w:rFonts w:ascii="Times New Roman" w:hAnsi="Times New Roman"/>
                                  <w:sz w:val="28"/>
                                  <w:szCs w:val="28"/>
                                </w:rPr>
                                <w:fldChar w:fldCharType="end"/>
                              </w:r>
                            </w:p>
                          </w:sdtContent>
                        </w:sdt>
                        <w:p w14:paraId="57A19A15"/>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sdt>
                    <w:sdtPr>
                      <w:id w:val="147451952"/>
                    </w:sdtPr>
                    <w:sdtContent>
                      <w:p w14:paraId="0B73100D">
                        <w:pPr>
                          <w:pStyle w:val="6"/>
                          <w:jc w:val="center"/>
                        </w:pP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lang w:val="zh-CN"/>
                          </w:rPr>
                          <w:t>-</w:t>
                        </w:r>
                        <w:r>
                          <w:rPr>
                            <w:rFonts w:ascii="Times New Roman" w:hAnsi="Times New Roman"/>
                            <w:sz w:val="28"/>
                            <w:szCs w:val="28"/>
                          </w:rPr>
                          <w:t xml:space="preserve"> 13 -</w:t>
                        </w:r>
                        <w:r>
                          <w:rPr>
                            <w:rFonts w:ascii="Times New Roman" w:hAnsi="Times New Roman"/>
                            <w:sz w:val="28"/>
                            <w:szCs w:val="28"/>
                          </w:rPr>
                          <w:fldChar w:fldCharType="end"/>
                        </w:r>
                      </w:p>
                    </w:sdtContent>
                  </w:sdt>
                  <w:p w14:paraId="57A19A15"/>
                </w:txbxContent>
              </v:textbox>
            </v:shape>
          </w:pict>
        </mc:Fallback>
      </mc:AlternateContent>
    </w:r>
  </w:p>
  <w:p w14:paraId="3CA84B0F">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189D36">
    <w:pPr>
      <w:pStyle w:val="6"/>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等线" w:hAnsi="等线" w:eastAsia="等线" w:cs="Times New Roman"/>
                              <w:kern w:val="2"/>
                              <w:sz w:val="21"/>
                              <w:szCs w:val="22"/>
                              <w:lang w:val="en-US" w:eastAsia="zh-CN" w:bidi="ar-SA"/>
                            </w:rPr>
                            <w:id w:val="147456739"/>
                          </w:sdtPr>
                          <w:sdtEndPr>
                            <w:rPr>
                              <w:rFonts w:ascii="等线" w:hAnsi="等线" w:eastAsia="等线" w:cs="Times New Roman"/>
                              <w:kern w:val="2"/>
                              <w:sz w:val="21"/>
                              <w:szCs w:val="22"/>
                              <w:lang w:val="en-US" w:eastAsia="zh-CN" w:bidi="ar-SA"/>
                            </w:rPr>
                          </w:sdtEndPr>
                          <w:sdtContent>
                            <w:p w14:paraId="36F5360D">
                              <w:pPr>
                                <w:pStyle w:val="6"/>
                                <w:jc w:val="center"/>
                              </w:pP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lang w:val="zh-CN"/>
                                </w:rPr>
                                <w:t>-</w:t>
                              </w:r>
                              <w:r>
                                <w:rPr>
                                  <w:rFonts w:ascii="Times New Roman" w:hAnsi="Times New Roman"/>
                                  <w:sz w:val="28"/>
                                  <w:szCs w:val="28"/>
                                </w:rPr>
                                <w:t xml:space="preserve"> 13 -</w:t>
                              </w:r>
                              <w:r>
                                <w:rPr>
                                  <w:rFonts w:ascii="Times New Roman" w:hAnsi="Times New Roman"/>
                                  <w:sz w:val="28"/>
                                  <w:szCs w:val="28"/>
                                </w:rPr>
                                <w:fldChar w:fldCharType="end"/>
                              </w:r>
                            </w:p>
                          </w:sdtContent>
                        </w:sdt>
                        <w:p w14:paraId="090638B7"/>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v:fill on="f" focussize="0,0"/>
              <v:stroke on="f" weight="0.5pt"/>
              <v:imagedata o:title=""/>
              <o:lock v:ext="edit" aspectratio="f"/>
              <v:textbox inset="0mm,0mm,0mm,0mm" style="mso-fit-shape-to-text:t;">
                <w:txbxContent>
                  <w:sdt>
                    <w:sdtPr>
                      <w:rPr>
                        <w:rFonts w:ascii="等线" w:hAnsi="等线" w:eastAsia="等线" w:cs="Times New Roman"/>
                        <w:kern w:val="2"/>
                        <w:sz w:val="21"/>
                        <w:szCs w:val="22"/>
                        <w:lang w:val="en-US" w:eastAsia="zh-CN" w:bidi="ar-SA"/>
                      </w:rPr>
                      <w:id w:val="147456739"/>
                    </w:sdtPr>
                    <w:sdtEndPr>
                      <w:rPr>
                        <w:rFonts w:ascii="等线" w:hAnsi="等线" w:eastAsia="等线" w:cs="Times New Roman"/>
                        <w:kern w:val="2"/>
                        <w:sz w:val="21"/>
                        <w:szCs w:val="22"/>
                        <w:lang w:val="en-US" w:eastAsia="zh-CN" w:bidi="ar-SA"/>
                      </w:rPr>
                    </w:sdtEndPr>
                    <w:sdtContent>
                      <w:p w14:paraId="36F5360D">
                        <w:pPr>
                          <w:pStyle w:val="6"/>
                          <w:jc w:val="center"/>
                        </w:pP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lang w:val="zh-CN"/>
                          </w:rPr>
                          <w:t>-</w:t>
                        </w:r>
                        <w:r>
                          <w:rPr>
                            <w:rFonts w:ascii="Times New Roman" w:hAnsi="Times New Roman"/>
                            <w:sz w:val="28"/>
                            <w:szCs w:val="28"/>
                          </w:rPr>
                          <w:t xml:space="preserve"> 13 -</w:t>
                        </w:r>
                        <w:r>
                          <w:rPr>
                            <w:rFonts w:ascii="Times New Roman" w:hAnsi="Times New Roman"/>
                            <w:sz w:val="28"/>
                            <w:szCs w:val="28"/>
                          </w:rPr>
                          <w:fldChar w:fldCharType="end"/>
                        </w:r>
                      </w:p>
                    </w:sdtContent>
                  </w:sdt>
                  <w:p w14:paraId="090638B7"/>
                </w:txbxContent>
              </v:textbox>
            </v:shape>
          </w:pict>
        </mc:Fallback>
      </mc:AlternateContent>
    </w:r>
  </w:p>
  <w:p w14:paraId="373BC451">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DB601">
    <w:pPr>
      <w:snapToGrid w:val="0"/>
      <w:jc w:val="center"/>
      <w:rPr>
        <w:rFonts w:ascii="Times New Roman" w:hAnsi="Times New Roman" w:eastAsia="宋体"/>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092B91">
    <w:pPr>
      <w:snapToGrid w:val="0"/>
      <w:jc w:val="center"/>
      <w:rPr>
        <w:rFonts w:ascii="Times New Roman" w:hAnsi="Times New Roman" w:eastAsia="宋体"/>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909B60"/>
    <w:multiLevelType w:val="singleLevel"/>
    <w:tmpl w:val="E1909B60"/>
    <w:lvl w:ilvl="0" w:tentative="0">
      <w:start w:val="1"/>
      <w:numFmt w:val="chineseCounting"/>
      <w:suff w:val="nothing"/>
      <w:lvlText w:val="（%1）"/>
      <w:lvlJc w:val="left"/>
      <w:rPr>
        <w:rFonts w:hint="eastAsia"/>
      </w:rPr>
    </w:lvl>
  </w:abstractNum>
  <w:abstractNum w:abstractNumId="1">
    <w:nsid w:val="0E557864"/>
    <w:multiLevelType w:val="multilevel"/>
    <w:tmpl w:val="0E557864"/>
    <w:lvl w:ilvl="0" w:tentative="0">
      <w:start w:val="1"/>
      <w:numFmt w:val="japaneseCounting"/>
      <w:lvlText w:val="%1、"/>
      <w:lvlJc w:val="left"/>
      <w:pPr>
        <w:ind w:left="1000" w:hanging="720"/>
      </w:pPr>
      <w:rPr>
        <w:rFonts w:hint="default"/>
      </w:rPr>
    </w:lvl>
    <w:lvl w:ilvl="1" w:tentative="0">
      <w:start w:val="1"/>
      <w:numFmt w:val="lowerLetter"/>
      <w:lvlText w:val="%2)"/>
      <w:lvlJc w:val="left"/>
      <w:pPr>
        <w:ind w:left="1120" w:hanging="420"/>
      </w:pPr>
    </w:lvl>
    <w:lvl w:ilvl="2" w:tentative="0">
      <w:start w:val="1"/>
      <w:numFmt w:val="lowerRoman"/>
      <w:lvlText w:val="%3."/>
      <w:lvlJc w:val="right"/>
      <w:pPr>
        <w:ind w:left="1540" w:hanging="420"/>
      </w:pPr>
    </w:lvl>
    <w:lvl w:ilvl="3" w:tentative="0">
      <w:start w:val="1"/>
      <w:numFmt w:val="decimal"/>
      <w:lvlText w:val="%4."/>
      <w:lvlJc w:val="left"/>
      <w:pPr>
        <w:ind w:left="1960" w:hanging="420"/>
      </w:pPr>
    </w:lvl>
    <w:lvl w:ilvl="4" w:tentative="0">
      <w:start w:val="1"/>
      <w:numFmt w:val="lowerLetter"/>
      <w:lvlText w:val="%5)"/>
      <w:lvlJc w:val="left"/>
      <w:pPr>
        <w:ind w:left="2380" w:hanging="420"/>
      </w:pPr>
    </w:lvl>
    <w:lvl w:ilvl="5" w:tentative="0">
      <w:start w:val="1"/>
      <w:numFmt w:val="lowerRoman"/>
      <w:lvlText w:val="%6."/>
      <w:lvlJc w:val="right"/>
      <w:pPr>
        <w:ind w:left="2800" w:hanging="420"/>
      </w:pPr>
    </w:lvl>
    <w:lvl w:ilvl="6" w:tentative="0">
      <w:start w:val="1"/>
      <w:numFmt w:val="decimal"/>
      <w:lvlText w:val="%7."/>
      <w:lvlJc w:val="left"/>
      <w:pPr>
        <w:ind w:left="3220" w:hanging="420"/>
      </w:pPr>
    </w:lvl>
    <w:lvl w:ilvl="7" w:tentative="0">
      <w:start w:val="1"/>
      <w:numFmt w:val="lowerLetter"/>
      <w:lvlText w:val="%8)"/>
      <w:lvlJc w:val="left"/>
      <w:pPr>
        <w:ind w:left="3640" w:hanging="420"/>
      </w:pPr>
    </w:lvl>
    <w:lvl w:ilvl="8" w:tentative="0">
      <w:start w:val="1"/>
      <w:numFmt w:val="lowerRoman"/>
      <w:lvlText w:val="%9."/>
      <w:lvlJc w:val="right"/>
      <w:pPr>
        <w:ind w:left="406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iNWZjNDk5YjVlOGM1NGUzMjBiMGE5Mzg1Y2NiZWMifQ=="/>
  </w:docVars>
  <w:rsids>
    <w:rsidRoot w:val="00C22243"/>
    <w:rsid w:val="00036E32"/>
    <w:rsid w:val="00040081"/>
    <w:rsid w:val="00054D52"/>
    <w:rsid w:val="00070317"/>
    <w:rsid w:val="00175048"/>
    <w:rsid w:val="00180F56"/>
    <w:rsid w:val="001B3A4B"/>
    <w:rsid w:val="00245E27"/>
    <w:rsid w:val="002863D7"/>
    <w:rsid w:val="002D45BB"/>
    <w:rsid w:val="0033444B"/>
    <w:rsid w:val="003444DF"/>
    <w:rsid w:val="00381FB5"/>
    <w:rsid w:val="00394968"/>
    <w:rsid w:val="003B2E17"/>
    <w:rsid w:val="003B30BC"/>
    <w:rsid w:val="003C1EEE"/>
    <w:rsid w:val="00442EC5"/>
    <w:rsid w:val="004877FE"/>
    <w:rsid w:val="004B6B4A"/>
    <w:rsid w:val="004C2590"/>
    <w:rsid w:val="004C7B20"/>
    <w:rsid w:val="004E3040"/>
    <w:rsid w:val="004F5F08"/>
    <w:rsid w:val="004F736B"/>
    <w:rsid w:val="005205DA"/>
    <w:rsid w:val="00536124"/>
    <w:rsid w:val="005674F4"/>
    <w:rsid w:val="0059083E"/>
    <w:rsid w:val="005931C9"/>
    <w:rsid w:val="00607F86"/>
    <w:rsid w:val="0062157D"/>
    <w:rsid w:val="00687093"/>
    <w:rsid w:val="006F4191"/>
    <w:rsid w:val="00770C42"/>
    <w:rsid w:val="00782FD8"/>
    <w:rsid w:val="007D3615"/>
    <w:rsid w:val="00873583"/>
    <w:rsid w:val="00880FBF"/>
    <w:rsid w:val="0089571B"/>
    <w:rsid w:val="008A50FE"/>
    <w:rsid w:val="008B7C1E"/>
    <w:rsid w:val="008C3B12"/>
    <w:rsid w:val="008C7D00"/>
    <w:rsid w:val="009277D8"/>
    <w:rsid w:val="00955843"/>
    <w:rsid w:val="00967AA3"/>
    <w:rsid w:val="009A30E3"/>
    <w:rsid w:val="009C73ED"/>
    <w:rsid w:val="009F7CC6"/>
    <w:rsid w:val="00A15E47"/>
    <w:rsid w:val="00B05CCE"/>
    <w:rsid w:val="00B5133C"/>
    <w:rsid w:val="00B91468"/>
    <w:rsid w:val="00C00E3D"/>
    <w:rsid w:val="00C22243"/>
    <w:rsid w:val="00C35E1D"/>
    <w:rsid w:val="00D11972"/>
    <w:rsid w:val="00D92033"/>
    <w:rsid w:val="00DD0F42"/>
    <w:rsid w:val="00DF5D03"/>
    <w:rsid w:val="00E0592D"/>
    <w:rsid w:val="00E07053"/>
    <w:rsid w:val="00E6361F"/>
    <w:rsid w:val="00EC405E"/>
    <w:rsid w:val="00EC5AC7"/>
    <w:rsid w:val="00F7205D"/>
    <w:rsid w:val="00FE11C5"/>
    <w:rsid w:val="0644429B"/>
    <w:rsid w:val="0EFA47D8"/>
    <w:rsid w:val="10B94D19"/>
    <w:rsid w:val="10F67000"/>
    <w:rsid w:val="10FA1533"/>
    <w:rsid w:val="16E11692"/>
    <w:rsid w:val="1A4E34E2"/>
    <w:rsid w:val="1A904176"/>
    <w:rsid w:val="1CD353FC"/>
    <w:rsid w:val="1EDC730E"/>
    <w:rsid w:val="2169263A"/>
    <w:rsid w:val="226A3B42"/>
    <w:rsid w:val="265B42DA"/>
    <w:rsid w:val="26710CC0"/>
    <w:rsid w:val="28FE1668"/>
    <w:rsid w:val="2A0A09E8"/>
    <w:rsid w:val="2A103036"/>
    <w:rsid w:val="2A450166"/>
    <w:rsid w:val="2D1F545B"/>
    <w:rsid w:val="2EF406B3"/>
    <w:rsid w:val="30D065A7"/>
    <w:rsid w:val="321F14E6"/>
    <w:rsid w:val="32F57954"/>
    <w:rsid w:val="3394414E"/>
    <w:rsid w:val="353942DE"/>
    <w:rsid w:val="36AD480B"/>
    <w:rsid w:val="377063FE"/>
    <w:rsid w:val="3B2571FB"/>
    <w:rsid w:val="3BDD601C"/>
    <w:rsid w:val="3CEF6695"/>
    <w:rsid w:val="3DF53C07"/>
    <w:rsid w:val="40FA0D7B"/>
    <w:rsid w:val="422F0783"/>
    <w:rsid w:val="423C1CEE"/>
    <w:rsid w:val="43FB0295"/>
    <w:rsid w:val="45380F31"/>
    <w:rsid w:val="4C080E93"/>
    <w:rsid w:val="4D35233C"/>
    <w:rsid w:val="4D4E6D7A"/>
    <w:rsid w:val="4DDC4386"/>
    <w:rsid w:val="4DFD1DCC"/>
    <w:rsid w:val="4F9C201E"/>
    <w:rsid w:val="561D51E1"/>
    <w:rsid w:val="56B12EC7"/>
    <w:rsid w:val="58921AD3"/>
    <w:rsid w:val="598C4EB2"/>
    <w:rsid w:val="5E093E67"/>
    <w:rsid w:val="618555BC"/>
    <w:rsid w:val="6491688B"/>
    <w:rsid w:val="64DB4845"/>
    <w:rsid w:val="74D474BB"/>
    <w:rsid w:val="76611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1"/>
    <w:basedOn w:val="1"/>
    <w:next w:val="1"/>
    <w:link w:val="18"/>
    <w:qFormat/>
    <w:uiPriority w:val="0"/>
    <w:pPr>
      <w:spacing w:before="100" w:beforeAutospacing="1" w:after="100" w:afterAutospacing="1"/>
      <w:jc w:val="left"/>
      <w:outlineLvl w:val="0"/>
    </w:pPr>
    <w:rPr>
      <w:rFonts w:hint="eastAsia" w:ascii="宋体" w:hAnsi="宋体" w:eastAsia="宋体"/>
      <w:b/>
      <w:kern w:val="44"/>
      <w:sz w:val="48"/>
      <w:szCs w:val="48"/>
    </w:rPr>
  </w:style>
  <w:style w:type="paragraph" w:styleId="3">
    <w:name w:val="heading 2"/>
    <w:basedOn w:val="1"/>
    <w:next w:val="1"/>
    <w:link w:val="22"/>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Body Text Indent"/>
    <w:basedOn w:val="1"/>
    <w:link w:val="20"/>
    <w:semiHidden/>
    <w:unhideWhenUsed/>
    <w:qFormat/>
    <w:uiPriority w:val="99"/>
    <w:pPr>
      <w:spacing w:after="120"/>
      <w:ind w:left="420" w:leftChars="200"/>
    </w:pPr>
  </w:style>
  <w:style w:type="paragraph" w:styleId="5">
    <w:name w:val="Balloon Text"/>
    <w:basedOn w:val="1"/>
    <w:link w:val="24"/>
    <w:semiHidden/>
    <w:unhideWhenUsed/>
    <w:qFormat/>
    <w:uiPriority w:val="99"/>
    <w:rPr>
      <w:sz w:val="18"/>
      <w:szCs w:val="18"/>
    </w:r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6"/>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jc w:val="left"/>
    </w:pPr>
    <w:rPr>
      <w:kern w:val="0"/>
      <w:sz w:val="24"/>
      <w:szCs w:val="24"/>
    </w:rPr>
  </w:style>
  <w:style w:type="paragraph" w:styleId="9">
    <w:name w:val="Title"/>
    <w:basedOn w:val="1"/>
    <w:next w:val="1"/>
    <w:link w:val="23"/>
    <w:qFormat/>
    <w:uiPriority w:val="0"/>
    <w:pPr>
      <w:jc w:val="left"/>
      <w:outlineLvl w:val="0"/>
    </w:pPr>
    <w:rPr>
      <w:rFonts w:ascii="Cambria" w:hAnsi="Cambria" w:eastAsia="黑体"/>
      <w:b/>
      <w:bCs/>
      <w:sz w:val="32"/>
      <w:szCs w:val="32"/>
    </w:rPr>
  </w:style>
  <w:style w:type="paragraph" w:styleId="10">
    <w:name w:val="Body Text First Indent 2"/>
    <w:basedOn w:val="4"/>
    <w:link w:val="21"/>
    <w:unhideWhenUsed/>
    <w:qFormat/>
    <w:uiPriority w:val="99"/>
    <w:pPr>
      <w:ind w:firstLine="420" w:firstLineChars="200"/>
    </w:pPr>
  </w:style>
  <w:style w:type="table" w:styleId="12">
    <w:name w:val="Table Grid"/>
    <w:basedOn w:val="11"/>
    <w:semiHidden/>
    <w:unhideWhenUse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character" w:styleId="15">
    <w:name w:val="page number"/>
    <w:basedOn w:val="13"/>
    <w:qFormat/>
    <w:uiPriority w:val="0"/>
  </w:style>
  <w:style w:type="character" w:customStyle="1" w:styleId="16">
    <w:name w:val="页眉 字符"/>
    <w:basedOn w:val="13"/>
    <w:link w:val="7"/>
    <w:semiHidden/>
    <w:qFormat/>
    <w:uiPriority w:val="99"/>
    <w:rPr>
      <w:sz w:val="18"/>
      <w:szCs w:val="18"/>
    </w:rPr>
  </w:style>
  <w:style w:type="character" w:customStyle="1" w:styleId="17">
    <w:name w:val="页脚 字符"/>
    <w:basedOn w:val="13"/>
    <w:link w:val="6"/>
    <w:qFormat/>
    <w:uiPriority w:val="99"/>
    <w:rPr>
      <w:sz w:val="18"/>
      <w:szCs w:val="18"/>
    </w:rPr>
  </w:style>
  <w:style w:type="character" w:customStyle="1" w:styleId="18">
    <w:name w:val="标题 1 字符"/>
    <w:basedOn w:val="13"/>
    <w:link w:val="2"/>
    <w:qFormat/>
    <w:uiPriority w:val="0"/>
    <w:rPr>
      <w:rFonts w:ascii="宋体" w:hAnsi="宋体" w:eastAsia="宋体" w:cs="Times New Roman"/>
      <w:b/>
      <w:kern w:val="44"/>
      <w:sz w:val="48"/>
      <w:szCs w:val="48"/>
    </w:rPr>
  </w:style>
  <w:style w:type="paragraph" w:customStyle="1" w:styleId="19">
    <w:name w:val="列出段落1"/>
    <w:basedOn w:val="1"/>
    <w:qFormat/>
    <w:uiPriority w:val="34"/>
    <w:pPr>
      <w:ind w:firstLine="420" w:firstLineChars="200"/>
    </w:pPr>
  </w:style>
  <w:style w:type="character" w:customStyle="1" w:styleId="20">
    <w:name w:val="正文文本缩进 字符"/>
    <w:basedOn w:val="13"/>
    <w:link w:val="4"/>
    <w:semiHidden/>
    <w:qFormat/>
    <w:uiPriority w:val="99"/>
    <w:rPr>
      <w:rFonts w:ascii="等线" w:hAnsi="等线" w:eastAsia="等线" w:cs="Times New Roman"/>
    </w:rPr>
  </w:style>
  <w:style w:type="character" w:customStyle="1" w:styleId="21">
    <w:name w:val="正文首行缩进 2 字符"/>
    <w:basedOn w:val="20"/>
    <w:link w:val="10"/>
    <w:qFormat/>
    <w:uiPriority w:val="99"/>
    <w:rPr>
      <w:rFonts w:ascii="等线" w:hAnsi="等线" w:eastAsia="等线" w:cs="Times New Roman"/>
    </w:rPr>
  </w:style>
  <w:style w:type="character" w:customStyle="1" w:styleId="22">
    <w:name w:val="标题 2 字符"/>
    <w:basedOn w:val="13"/>
    <w:link w:val="3"/>
    <w:semiHidden/>
    <w:qFormat/>
    <w:uiPriority w:val="9"/>
    <w:rPr>
      <w:rFonts w:asciiTheme="majorHAnsi" w:hAnsiTheme="majorHAnsi" w:eastAsiaTheme="majorEastAsia" w:cstheme="majorBidi"/>
      <w:b/>
      <w:bCs/>
      <w:sz w:val="32"/>
      <w:szCs w:val="32"/>
    </w:rPr>
  </w:style>
  <w:style w:type="character" w:customStyle="1" w:styleId="23">
    <w:name w:val="标题 字符"/>
    <w:basedOn w:val="13"/>
    <w:link w:val="9"/>
    <w:qFormat/>
    <w:uiPriority w:val="0"/>
    <w:rPr>
      <w:rFonts w:ascii="Cambria" w:hAnsi="Cambria" w:eastAsia="黑体" w:cs="Times New Roman"/>
      <w:b/>
      <w:bCs/>
      <w:sz w:val="32"/>
      <w:szCs w:val="32"/>
    </w:rPr>
  </w:style>
  <w:style w:type="character" w:customStyle="1" w:styleId="24">
    <w:name w:val="批注框文本 字符"/>
    <w:basedOn w:val="13"/>
    <w:link w:val="5"/>
    <w:semiHidden/>
    <w:qFormat/>
    <w:uiPriority w:val="99"/>
    <w:rPr>
      <w:rFonts w:ascii="等线" w:hAnsi="等线" w:eastAsia="等线" w:cs="Times New Roman"/>
      <w:sz w:val="18"/>
      <w:szCs w:val="18"/>
    </w:rPr>
  </w:style>
  <w:style w:type="paragraph" w:styleId="2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glossaryDocument" Target="glossary/document.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260ebd9-7a1d-4acb-b25a-723b9aa8c887}"/>
        <w:style w:val=""/>
        <w:category>
          <w:name w:val="常规"/>
          <w:gallery w:val="placeholder"/>
        </w:category>
        <w:types>
          <w:type w:val="bbPlcHdr"/>
        </w:types>
        <w:behaviors>
          <w:behavior w:val="content"/>
        </w:behaviors>
        <w:description w:val=""/>
        <w:guid w:val="{c260ebd9-7a1d-4acb-b25a-723b9aa8c887}"/>
      </w:docPartPr>
      <w:docPartBody>
        <w:p w14:paraId="48DE41C4">
          <w:pPr>
            <w:pStyle w:val="126"/>
          </w:pPr>
          <w:r>
            <w:rPr>
              <w:rStyle w:val="4"/>
              <w:rFonts w:hint="eastAsia"/>
            </w:rPr>
            <w:t>单击此处输入文字。</w:t>
          </w:r>
        </w:p>
      </w:docPartBody>
    </w:docPart>
    <w:docPart>
      <w:docPartPr>
        <w:name w:val="{e621264b-d06d-4ddb-8ef3-e13651d1d9db}"/>
        <w:style w:val=""/>
        <w:category>
          <w:name w:val="常规"/>
          <w:gallery w:val="placeholder"/>
        </w:category>
        <w:types>
          <w:type w:val="bbPlcHdr"/>
        </w:types>
        <w:behaviors>
          <w:behavior w:val="content"/>
        </w:behaviors>
        <w:description w:val=""/>
        <w:guid w:val="{e621264b-d06d-4ddb-8ef3-e13651d1d9db}"/>
      </w:docPartPr>
      <w:docPartBody>
        <w:p w14:paraId="2FBD507D">
          <w:pPr>
            <w:pStyle w:val="127"/>
          </w:pPr>
          <w:r>
            <w:rPr>
              <w:rStyle w:val="4"/>
              <w:rFonts w:hint="eastAsia"/>
            </w:rPr>
            <w:t>单击此处输入文字。</w:t>
          </w:r>
        </w:p>
      </w:docPartBody>
    </w:docPart>
    <w:docPart>
      <w:docPartPr>
        <w:name w:val="{d6e3c848-799b-48ea-ba41-a94fdeeb3d68}"/>
        <w:style w:val=""/>
        <w:category>
          <w:name w:val="常规"/>
          <w:gallery w:val="placeholder"/>
        </w:category>
        <w:types>
          <w:type w:val="bbPlcHdr"/>
        </w:types>
        <w:behaviors>
          <w:behavior w:val="content"/>
        </w:behaviors>
        <w:description w:val=""/>
        <w:guid w:val="{d6e3c848-799b-48ea-ba41-a94fdeeb3d68}"/>
      </w:docPartPr>
      <w:docPartBody>
        <w:p w14:paraId="1852959F">
          <w:pPr>
            <w:pStyle w:val="128"/>
          </w:pPr>
          <w:r>
            <w:rPr>
              <w:rStyle w:val="4"/>
              <w:rFonts w:hint="eastAsia"/>
            </w:rPr>
            <w:t>单击此处输入文字。</w:t>
          </w:r>
        </w:p>
      </w:docPartBody>
    </w:docPart>
    <w:docPart>
      <w:docPartPr>
        <w:name w:val="{19cbec6f-0747-4644-9972-6dd2d92c05ca}"/>
        <w:style w:val=""/>
        <w:category>
          <w:name w:val="常规"/>
          <w:gallery w:val="placeholder"/>
        </w:category>
        <w:types>
          <w:type w:val="bbPlcHdr"/>
        </w:types>
        <w:behaviors>
          <w:behavior w:val="content"/>
        </w:behaviors>
        <w:description w:val=""/>
        <w:guid w:val="{19cbec6f-0747-4644-9972-6dd2d92c05ca}"/>
      </w:docPartPr>
      <w:docPartBody>
        <w:p w14:paraId="7E90F892">
          <w:pPr>
            <w:pStyle w:val="129"/>
          </w:pPr>
          <w:r>
            <w:rPr>
              <w:rStyle w:val="4"/>
              <w:rFonts w:hint="eastAsia"/>
            </w:rPr>
            <w:t>单击此处输入文字。</w:t>
          </w:r>
        </w:p>
      </w:docPartBody>
    </w:docPart>
    <w:docPart>
      <w:docPartPr>
        <w:name w:val="{8a42fdad-e839-4721-bcd0-587e90b4c2fa}"/>
        <w:style w:val=""/>
        <w:category>
          <w:name w:val="常规"/>
          <w:gallery w:val="placeholder"/>
        </w:category>
        <w:types>
          <w:type w:val="bbPlcHdr"/>
        </w:types>
        <w:behaviors>
          <w:behavior w:val="content"/>
        </w:behaviors>
        <w:description w:val=""/>
        <w:guid w:val="{8a42fdad-e839-4721-bcd0-587e90b4c2fa}"/>
      </w:docPartPr>
      <w:docPartBody>
        <w:p w14:paraId="54D63DF2">
          <w:pPr>
            <w:pStyle w:val="130"/>
          </w:pPr>
          <w:r>
            <w:rPr>
              <w:rStyle w:val="4"/>
              <w:rFonts w:hint="eastAsia"/>
            </w:rPr>
            <w:t>单击此处输入文字。</w:t>
          </w:r>
        </w:p>
      </w:docPartBody>
    </w:docPart>
    <w:docPart>
      <w:docPartPr>
        <w:name w:val="{0fe9d5f6-5c68-42e7-8fea-43c6c19c5822}"/>
        <w:style w:val=""/>
        <w:category>
          <w:name w:val="常规"/>
          <w:gallery w:val="placeholder"/>
        </w:category>
        <w:types>
          <w:type w:val="bbPlcHdr"/>
        </w:types>
        <w:behaviors>
          <w:behavior w:val="content"/>
        </w:behaviors>
        <w:description w:val=""/>
        <w:guid w:val="{0fe9d5f6-5c68-42e7-8fea-43c6c19c5822}"/>
      </w:docPartPr>
      <w:docPartBody>
        <w:p w14:paraId="02B98B7D">
          <w:pPr>
            <w:pStyle w:val="131"/>
          </w:pPr>
          <w:r>
            <w:rPr>
              <w:rStyle w:val="4"/>
              <w:rFonts w:hint="eastAsia"/>
            </w:rPr>
            <w:t>单击此处输入文字。</w:t>
          </w:r>
        </w:p>
      </w:docPartBody>
    </w:docPart>
    <w:docPart>
      <w:docPartPr>
        <w:name w:val="{966cc37a-a5a8-42c8-a182-3cd3f43a8872}"/>
        <w:style w:val=""/>
        <w:category>
          <w:name w:val="常规"/>
          <w:gallery w:val="placeholder"/>
        </w:category>
        <w:types>
          <w:type w:val="bbPlcHdr"/>
        </w:types>
        <w:behaviors>
          <w:behavior w:val="content"/>
        </w:behaviors>
        <w:description w:val=""/>
        <w:guid w:val="{966cc37a-a5a8-42c8-a182-3cd3f43a8872}"/>
      </w:docPartPr>
      <w:docPartBody>
        <w:p w14:paraId="116EDF23">
          <w:pPr>
            <w:pStyle w:val="132"/>
          </w:pPr>
          <w:r>
            <w:rPr>
              <w:rStyle w:val="4"/>
              <w:rFonts w:hint="eastAsia"/>
            </w:rPr>
            <w:t>单击此处输入文字。</w:t>
          </w:r>
        </w:p>
      </w:docPartBody>
    </w:docPart>
    <w:docPart>
      <w:docPartPr>
        <w:name w:val="{e847ad30-e316-4e1d-bbcf-273d2cd5ff34}"/>
        <w:style w:val=""/>
        <w:category>
          <w:name w:val="常规"/>
          <w:gallery w:val="placeholder"/>
        </w:category>
        <w:types>
          <w:type w:val="bbPlcHdr"/>
        </w:types>
        <w:behaviors>
          <w:behavior w:val="content"/>
        </w:behaviors>
        <w:description w:val=""/>
        <w:guid w:val="{e847ad30-e316-4e1d-bbcf-273d2cd5ff34}"/>
      </w:docPartPr>
      <w:docPartBody>
        <w:p w14:paraId="2665746E">
          <w:pPr>
            <w:pStyle w:val="133"/>
          </w:pPr>
          <w:r>
            <w:rPr>
              <w:rStyle w:val="4"/>
              <w:rFonts w:hint="eastAsia"/>
            </w:rPr>
            <w:t>单击此处输入文字。</w:t>
          </w:r>
        </w:p>
      </w:docPartBody>
    </w:docPart>
    <w:docPart>
      <w:docPartPr>
        <w:name w:val="{b5bd60a1-8769-45b6-8128-878973063dd3}"/>
        <w:style w:val=""/>
        <w:category>
          <w:name w:val="常规"/>
          <w:gallery w:val="placeholder"/>
        </w:category>
        <w:types>
          <w:type w:val="bbPlcHdr"/>
        </w:types>
        <w:behaviors>
          <w:behavior w:val="content"/>
        </w:behaviors>
        <w:description w:val=""/>
        <w:guid w:val="{b5bd60a1-8769-45b6-8128-878973063dd3}"/>
      </w:docPartPr>
      <w:docPartBody>
        <w:p w14:paraId="2C653683">
          <w:pPr>
            <w:pStyle w:val="134"/>
          </w:pPr>
          <w:r>
            <w:rPr>
              <w:rStyle w:val="4"/>
              <w:rFonts w:hint="eastAsia"/>
            </w:rPr>
            <w:t>单击此处输入文字。</w:t>
          </w:r>
        </w:p>
      </w:docPartBody>
    </w:docPart>
    <w:docPart>
      <w:docPartPr>
        <w:name w:val="{643a8002-5e0d-4fa4-894c-bbbe7536629d}"/>
        <w:style w:val=""/>
        <w:category>
          <w:name w:val="常规"/>
          <w:gallery w:val="placeholder"/>
        </w:category>
        <w:types>
          <w:type w:val="bbPlcHdr"/>
        </w:types>
        <w:behaviors>
          <w:behavior w:val="content"/>
        </w:behaviors>
        <w:description w:val=""/>
        <w:guid w:val="{643a8002-5e0d-4fa4-894c-bbbe7536629d}"/>
      </w:docPartPr>
      <w:docPartBody>
        <w:p w14:paraId="43A86E24">
          <w:pPr>
            <w:pStyle w:val="135"/>
          </w:pPr>
          <w:r>
            <w:rPr>
              <w:rStyle w:val="4"/>
              <w:rFonts w:hint="eastAsia"/>
            </w:rPr>
            <w:t>单击此处输入文字。</w:t>
          </w:r>
        </w:p>
      </w:docPartBody>
    </w:docPart>
    <w:docPart>
      <w:docPartPr>
        <w:name w:val="{242a7952-9a03-4b2f-9a43-3d19c6bd62d2}"/>
        <w:style w:val=""/>
        <w:category>
          <w:name w:val="常规"/>
          <w:gallery w:val="placeholder"/>
        </w:category>
        <w:types>
          <w:type w:val="bbPlcHdr"/>
        </w:types>
        <w:behaviors>
          <w:behavior w:val="content"/>
        </w:behaviors>
        <w:description w:val=""/>
        <w:guid w:val="{242a7952-9a03-4b2f-9a43-3d19c6bd62d2}"/>
      </w:docPartPr>
      <w:docPartBody>
        <w:p w14:paraId="3336CF2E">
          <w:pPr>
            <w:pStyle w:val="136"/>
          </w:pPr>
          <w:r>
            <w:rPr>
              <w:rStyle w:val="4"/>
              <w:rFonts w:hint="eastAsia"/>
            </w:rPr>
            <w:t>单击此处输入文字。</w:t>
          </w:r>
        </w:p>
      </w:docPartBody>
    </w:docPart>
    <w:docPart>
      <w:docPartPr>
        <w:name w:val="{e61aa9f3-28b2-4322-a339-5660d28cd867}"/>
        <w:style w:val=""/>
        <w:category>
          <w:name w:val="常规"/>
          <w:gallery w:val="placeholder"/>
        </w:category>
        <w:types>
          <w:type w:val="bbPlcHdr"/>
        </w:types>
        <w:behaviors>
          <w:behavior w:val="content"/>
        </w:behaviors>
        <w:description w:val=""/>
        <w:guid w:val="{e61aa9f3-28b2-4322-a339-5660d28cd867}"/>
      </w:docPartPr>
      <w:docPartBody>
        <w:p w14:paraId="41CC69AA">
          <w:pPr>
            <w:pStyle w:val="137"/>
          </w:pPr>
          <w:r>
            <w:rPr>
              <w:rStyle w:val="4"/>
              <w:rFonts w:hint="eastAsia"/>
            </w:rPr>
            <w:t>单击此处输入文字。</w:t>
          </w:r>
        </w:p>
      </w:docPartBody>
    </w:docPart>
    <w:docPart>
      <w:docPartPr>
        <w:name w:val="{c22ae6ab-1c76-4e4b-aaaf-ab75339a628e}"/>
        <w:style w:val=""/>
        <w:category>
          <w:name w:val="常规"/>
          <w:gallery w:val="placeholder"/>
        </w:category>
        <w:types>
          <w:type w:val="bbPlcHdr"/>
        </w:types>
        <w:behaviors>
          <w:behavior w:val="content"/>
        </w:behaviors>
        <w:description w:val=""/>
        <w:guid w:val="{c22ae6ab-1c76-4e4b-aaaf-ab75339a628e}"/>
      </w:docPartPr>
      <w:docPartBody>
        <w:p w14:paraId="7D3FCED9">
          <w:pPr>
            <w:pStyle w:val="138"/>
          </w:pPr>
          <w:r>
            <w:rPr>
              <w:rStyle w:val="4"/>
              <w:rFonts w:hint="eastAsia"/>
            </w:rPr>
            <w:t>单击此处输入文字。</w:t>
          </w:r>
        </w:p>
      </w:docPartBody>
    </w:docPart>
    <w:docPart>
      <w:docPartPr>
        <w:name w:val="{b48efec4-48a2-4f3e-9768-25a7d8df9b7e}"/>
        <w:style w:val=""/>
        <w:category>
          <w:name w:val="常规"/>
          <w:gallery w:val="placeholder"/>
        </w:category>
        <w:types>
          <w:type w:val="bbPlcHdr"/>
        </w:types>
        <w:behaviors>
          <w:behavior w:val="content"/>
        </w:behaviors>
        <w:description w:val=""/>
        <w:guid w:val="{b48efec4-48a2-4f3e-9768-25a7d8df9b7e}"/>
      </w:docPartPr>
      <w:docPartBody>
        <w:p w14:paraId="085ED582">
          <w:pPr>
            <w:pStyle w:val="139"/>
          </w:pPr>
          <w:r>
            <w:rPr>
              <w:rStyle w:val="4"/>
              <w:rFonts w:hint="eastAsia"/>
            </w:rPr>
            <w:t>单击此处输入文字。</w:t>
          </w:r>
        </w:p>
      </w:docPartBody>
    </w:docPart>
    <w:docPart>
      <w:docPartPr>
        <w:name w:val="{ceac03e2-a10e-4301-a49c-f343f24ed20d}"/>
        <w:style w:val=""/>
        <w:category>
          <w:name w:val="常规"/>
          <w:gallery w:val="placeholder"/>
        </w:category>
        <w:types>
          <w:type w:val="bbPlcHdr"/>
        </w:types>
        <w:behaviors>
          <w:behavior w:val="content"/>
        </w:behaviors>
        <w:description w:val=""/>
        <w:guid w:val="{ceac03e2-a10e-4301-a49c-f343f24ed20d}"/>
      </w:docPartPr>
      <w:docPartBody>
        <w:p w14:paraId="2D578E47">
          <w:pPr>
            <w:pStyle w:val="140"/>
          </w:pPr>
          <w:r>
            <w:rPr>
              <w:rStyle w:val="4"/>
              <w:rFonts w:hint="eastAsia"/>
            </w:rPr>
            <w:t>单击此处输入文字。</w:t>
          </w:r>
        </w:p>
      </w:docPartBody>
    </w:docPart>
    <w:docPart>
      <w:docPartPr>
        <w:name w:val="{8b547203-e38c-4f28-8953-82a86e5826f1}"/>
        <w:style w:val=""/>
        <w:category>
          <w:name w:val="常规"/>
          <w:gallery w:val="placeholder"/>
        </w:category>
        <w:types>
          <w:type w:val="bbPlcHdr"/>
        </w:types>
        <w:behaviors>
          <w:behavior w:val="content"/>
        </w:behaviors>
        <w:description w:val=""/>
        <w:guid w:val="{8b547203-e38c-4f28-8953-82a86e5826f1}"/>
      </w:docPartPr>
      <w:docPartBody>
        <w:p w14:paraId="0FA85264">
          <w:pPr>
            <w:pStyle w:val="141"/>
          </w:pPr>
          <w:r>
            <w:rPr>
              <w:rStyle w:val="4"/>
              <w:rFonts w:hint="eastAsia"/>
            </w:rPr>
            <w:t>单击此处输入文字。</w:t>
          </w:r>
        </w:p>
      </w:docPartBody>
    </w:docPart>
    <w:docPart>
      <w:docPartPr>
        <w:name w:val="{937faea9-ff8d-4b51-8110-43106630647f}"/>
        <w:style w:val=""/>
        <w:category>
          <w:name w:val="常规"/>
          <w:gallery w:val="placeholder"/>
        </w:category>
        <w:types>
          <w:type w:val="bbPlcHdr"/>
        </w:types>
        <w:behaviors>
          <w:behavior w:val="content"/>
        </w:behaviors>
        <w:description w:val=""/>
        <w:guid w:val="{937faea9-ff8d-4b51-8110-43106630647f}"/>
      </w:docPartPr>
      <w:docPartBody>
        <w:p w14:paraId="2E8D3CF9">
          <w:pPr>
            <w:pStyle w:val="142"/>
          </w:pPr>
          <w:r>
            <w:rPr>
              <w:rStyle w:val="4"/>
              <w:rFonts w:hint="eastAsia"/>
            </w:rPr>
            <w:t>单击此处输入文字。</w:t>
          </w:r>
        </w:p>
      </w:docPartBody>
    </w:docPart>
    <w:docPart>
      <w:docPartPr>
        <w:name w:val="{369f9e67-7190-4ec1-b7dc-3169305ce757}"/>
        <w:style w:val=""/>
        <w:category>
          <w:name w:val="常规"/>
          <w:gallery w:val="placeholder"/>
        </w:category>
        <w:types>
          <w:type w:val="bbPlcHdr"/>
        </w:types>
        <w:behaviors>
          <w:behavior w:val="content"/>
        </w:behaviors>
        <w:description w:val=""/>
        <w:guid w:val="{369f9e67-7190-4ec1-b7dc-3169305ce757}"/>
      </w:docPartPr>
      <w:docPartBody>
        <w:p w14:paraId="55E319D5">
          <w:pPr>
            <w:pStyle w:val="143"/>
          </w:pPr>
          <w:r>
            <w:rPr>
              <w:rStyle w:val="4"/>
              <w:rFonts w:hint="eastAsia"/>
            </w:rPr>
            <w:t>单击此处输入文字。</w:t>
          </w:r>
        </w:p>
      </w:docPartBody>
    </w:docPart>
    <w:docPart>
      <w:docPartPr>
        <w:name w:val="{d955d636-1043-4c7f-9b2a-cb31fb52f039}"/>
        <w:style w:val=""/>
        <w:category>
          <w:name w:val="常规"/>
          <w:gallery w:val="placeholder"/>
        </w:category>
        <w:types>
          <w:type w:val="bbPlcHdr"/>
        </w:types>
        <w:behaviors>
          <w:behavior w:val="content"/>
        </w:behaviors>
        <w:description w:val=""/>
        <w:guid w:val="{d955d636-1043-4c7f-9b2a-cb31fb52f039}"/>
      </w:docPartPr>
      <w:docPartBody>
        <w:p w14:paraId="638A3736">
          <w:pPr>
            <w:pStyle w:val="144"/>
          </w:pPr>
          <w:r>
            <w:rPr>
              <w:rStyle w:val="4"/>
              <w:rFonts w:hint="eastAsia"/>
            </w:rPr>
            <w:t>单击此处输入文字。</w:t>
          </w:r>
        </w:p>
      </w:docPartBody>
    </w:docPart>
    <w:docPart>
      <w:docPartPr>
        <w:name w:val="{dc7178a0-d49b-493a-80f3-45ab20ba7915}"/>
        <w:style w:val=""/>
        <w:category>
          <w:name w:val="常规"/>
          <w:gallery w:val="placeholder"/>
        </w:category>
        <w:types>
          <w:type w:val="bbPlcHdr"/>
        </w:types>
        <w:behaviors>
          <w:behavior w:val="content"/>
        </w:behaviors>
        <w:description w:val=""/>
        <w:guid w:val="{dc7178a0-d49b-493a-80f3-45ab20ba7915}"/>
      </w:docPartPr>
      <w:docPartBody>
        <w:p w14:paraId="6B1D36D3">
          <w:pPr>
            <w:pStyle w:val="145"/>
          </w:pPr>
          <w:r>
            <w:rPr>
              <w:rStyle w:val="4"/>
              <w:rFonts w:hint="eastAsia"/>
            </w:rPr>
            <w:t>单击此处输入文字。</w:t>
          </w:r>
        </w:p>
      </w:docPartBody>
    </w:docPart>
    <w:docPart>
      <w:docPartPr>
        <w:name w:val="{f8b3e074-aeee-4822-a7e1-52bfdd0ca718}"/>
        <w:style w:val=""/>
        <w:category>
          <w:name w:val="常规"/>
          <w:gallery w:val="placeholder"/>
        </w:category>
        <w:types>
          <w:type w:val="bbPlcHdr"/>
        </w:types>
        <w:behaviors>
          <w:behavior w:val="content"/>
        </w:behaviors>
        <w:description w:val=""/>
        <w:guid w:val="{f8b3e074-aeee-4822-a7e1-52bfdd0ca718}"/>
      </w:docPartPr>
      <w:docPartBody>
        <w:p w14:paraId="5C17BB26">
          <w:pPr>
            <w:pStyle w:val="146"/>
          </w:pPr>
          <w:r>
            <w:rPr>
              <w:rStyle w:val="4"/>
              <w:rFonts w:hint="eastAsia"/>
            </w:rPr>
            <w:t>单击此处输入文字。</w:t>
          </w:r>
        </w:p>
      </w:docPartBody>
    </w:docPart>
    <w:docPart>
      <w:docPartPr>
        <w:name w:val="{fc672655-b99a-4227-8e0a-afdfe82cc4c6}"/>
        <w:style w:val=""/>
        <w:category>
          <w:name w:val="常规"/>
          <w:gallery w:val="placeholder"/>
        </w:category>
        <w:types>
          <w:type w:val="bbPlcHdr"/>
        </w:types>
        <w:behaviors>
          <w:behavior w:val="content"/>
        </w:behaviors>
        <w:description w:val=""/>
        <w:guid w:val="{fc672655-b99a-4227-8e0a-afdfe82cc4c6}"/>
      </w:docPartPr>
      <w:docPartBody>
        <w:p w14:paraId="31795090">
          <w:pPr>
            <w:pStyle w:val="147"/>
          </w:pPr>
          <w:r>
            <w:rPr>
              <w:rStyle w:val="4"/>
              <w:rFonts w:hint="eastAsia"/>
            </w:rPr>
            <w:t>单击此处输入文字。</w:t>
          </w:r>
        </w:p>
      </w:docPartBody>
    </w:docPart>
    <w:docPart>
      <w:docPartPr>
        <w:name w:val="{e9a58b49-06bf-45cb-9995-85876dbd850f}"/>
        <w:style w:val=""/>
        <w:category>
          <w:name w:val="常规"/>
          <w:gallery w:val="placeholder"/>
        </w:category>
        <w:types>
          <w:type w:val="bbPlcHdr"/>
        </w:types>
        <w:behaviors>
          <w:behavior w:val="content"/>
        </w:behaviors>
        <w:description w:val=""/>
        <w:guid w:val="{e9a58b49-06bf-45cb-9995-85876dbd850f}"/>
      </w:docPartPr>
      <w:docPartBody>
        <w:p w14:paraId="4E0DD54C">
          <w:pPr>
            <w:pStyle w:val="148"/>
          </w:pPr>
          <w:r>
            <w:rPr>
              <w:rStyle w:val="4"/>
              <w:rFonts w:hint="eastAsia"/>
            </w:rPr>
            <w:t>单击此处输入文字。</w:t>
          </w:r>
        </w:p>
      </w:docPartBody>
    </w:docPart>
    <w:docPart>
      <w:docPartPr>
        <w:name w:val="{12e942b6-6c5c-48f1-99c5-85a7a52c132a}"/>
        <w:style w:val=""/>
        <w:category>
          <w:name w:val="常规"/>
          <w:gallery w:val="placeholder"/>
        </w:category>
        <w:types>
          <w:type w:val="bbPlcHdr"/>
        </w:types>
        <w:behaviors>
          <w:behavior w:val="content"/>
        </w:behaviors>
        <w:description w:val=""/>
        <w:guid w:val="{12e942b6-6c5c-48f1-99c5-85a7a52c132a}"/>
      </w:docPartPr>
      <w:docPartBody>
        <w:p w14:paraId="4823C6CB">
          <w:pPr>
            <w:pStyle w:val="149"/>
          </w:pPr>
          <w:r>
            <w:rPr>
              <w:rStyle w:val="4"/>
              <w:rFonts w:hint="eastAsia"/>
            </w:rPr>
            <w:t>单击此处输入文字。</w:t>
          </w:r>
        </w:p>
      </w:docPartBody>
    </w:docPart>
    <w:docPart>
      <w:docPartPr>
        <w:name w:val="{e6c9e0b4-2d52-472a-80a4-57f19c43ee5a}"/>
        <w:style w:val=""/>
        <w:category>
          <w:name w:val="常规"/>
          <w:gallery w:val="placeholder"/>
        </w:category>
        <w:types>
          <w:type w:val="bbPlcHdr"/>
        </w:types>
        <w:behaviors>
          <w:behavior w:val="content"/>
        </w:behaviors>
        <w:description w:val=""/>
        <w:guid w:val="{e6c9e0b4-2d52-472a-80a4-57f19c43ee5a}"/>
      </w:docPartPr>
      <w:docPartBody>
        <w:p w14:paraId="5249523E">
          <w:pPr>
            <w:pStyle w:val="124"/>
          </w:pPr>
          <w:r>
            <w:rPr>
              <w:rStyle w:val="4"/>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724048"/>
    <w:rsid w:val="004569E8"/>
    <w:rsid w:val="00724048"/>
    <w:rsid w:val="007322DB"/>
    <w:rsid w:val="00783734"/>
    <w:rsid w:val="007A3BA3"/>
    <w:rsid w:val="00A90E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625B939C07254B9AAA0BC86AC809221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4AE964F4246848C2AB141C83B60702D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76018060912B4F229C74F3EC3F3D81F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3F6C0D514F7241E7A6B3CF96313847A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
    <w:name w:val="E698B479EC9C49B8B5FF5396AFC97CA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
    <w:name w:val="31845C976C1B45BEB1AB2D18DD32874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
    <w:name w:val="116AA5B0F4C447E39B61F51952FDCB7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
    <w:name w:val="C5FF010A8A3F4A89AADB49DE132DD78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
    <w:name w:val="B8A611E2BDF94A9B8E5915B79C159AB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
    <w:name w:val="0569A7FFC5AD40BE9CBFA36478F63A6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5">
    <w:name w:val="0B690FAA205E484C9972CB37E373332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6">
    <w:name w:val="71FEFA82F7AC4B46B511A51D8015737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7">
    <w:name w:val="2E7ADE3250CE4819A842397738E3A98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8">
    <w:name w:val="347788EC3A154259907B4E99B9E74E2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
    <w:name w:val="93C0FE25FC714E07979911ABCC1CD6F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
    <w:name w:val="59D0E6E953814927A4F2ED05831B8D3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1">
    <w:name w:val="515AA94D72114583B3E68D6A34AC3F6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2">
    <w:name w:val="2B0942E14534485FBC41CC7269A84F1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3">
    <w:name w:val="E76C49F880154F0E9E836AEB4549A51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4">
    <w:name w:val="60466EE678A04F698018A314B5D0F9D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5">
    <w:name w:val="8F969126939147BCA3BCD2F8572381C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6">
    <w:name w:val="6666C1BCE8994F738B9A634909E3161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7">
    <w:name w:val="8C0332B357F54ABA84F716C99ADDD3A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8">
    <w:name w:val="D7772B98A8914717BD9FB6F9088FF93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9">
    <w:name w:val="220AAA3EB0F54A8183BB6EDD9FA266E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0">
    <w:name w:val="2B485C1A0B49418696E8A2F205FBF63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1">
    <w:name w:val="05CBD1CCBD76435EB6F9AF41CE14BC7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2">
    <w:name w:val="34DF31006CDA43359C45F703C66FEBE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3">
    <w:name w:val="B7092DD77E2145A1AEFBDCCEA430914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4">
    <w:name w:val="737269C933164B72AFB60197D6842C8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5">
    <w:name w:val="2F61CACFACD1437E9E7502B398CB468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6">
    <w:name w:val="323274B3D4924E8BA007C7865CB4378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7">
    <w:name w:val="7D19D916848D47A0AB5BA68562BB7E5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8">
    <w:name w:val="4AF9FC3D7DE04D4A95F6A0281446962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9">
    <w:name w:val="88A9C10AF8E14024A7D4A3DB47DE19D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0">
    <w:name w:val="CE62E57AEACA47218BCCB5F11B72635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1">
    <w:name w:val="9A41976132ED4E339D109D568F2D8C0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2">
    <w:name w:val="2657FC9A950B4D47AAD422B2FBA3A92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3">
    <w:name w:val="7F3152A78DAC438C949D7AD380A7B38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4">
    <w:name w:val="79DABD85D49B485AB50153A783C00E6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5">
    <w:name w:val="A0659B57880C47D4AC616C8E22E8829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6">
    <w:name w:val="5C5DD0D3D36E4CF88AE8A6022DD033A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7">
    <w:name w:val="28C6F220B8E9440A81CB42CAA7FCB01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8">
    <w:name w:val="253027AC4F3B4E7FB279F5865FC8D68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9">
    <w:name w:val="0F81192572F64219A3F4C9B8F6A8344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0">
    <w:name w:val="FA7FF0705A55494E80B7D3DF07220BC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1">
    <w:name w:val="779D69D35B164706B6A9BAB57B8A950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2">
    <w:name w:val="E99E3F3FB2FE418A944131255A92A68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3">
    <w:name w:val="ADB6FD8AC8B54115B8CEF0ED394D676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4">
    <w:name w:val="A1BCA1062EA34C78820A0814AAF7B16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5">
    <w:name w:val="CF1ED1FCAA764663948C7E6FDEFC948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6">
    <w:name w:val="E29AAD3888B441F9A9A94B0EC39AD4F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7">
    <w:name w:val="3CB84380C91B464D92E04CBF913BD9F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8">
    <w:name w:val="A80A5A0E9354427D8778D408678F3F5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9">
    <w:name w:val="86FC1CD880F546889C7AA0F340BC8E5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0">
    <w:name w:val="40E95817E0724B5EB066288ECF69A52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1">
    <w:name w:val="17E3F8A7FAEA43E3A5E257CAA929FDE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2">
    <w:name w:val="07DEEF0116F543F19022F84ED64301A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3">
    <w:name w:val="3D9C9891EBB2478A8B4127091450300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4">
    <w:name w:val="55C59FF4E6AB4DCA82E51487F9B1FDA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5">
    <w:name w:val="3CF8380269CC4740B1CEBCEC6A8DA84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6">
    <w:name w:val="C4B8964F5DBA4EE6882D7FCABBA363B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7">
    <w:name w:val="FB6FE6233CFC4A14B54D9AF9CC9D65A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8">
    <w:name w:val="BB652B9E886A47449F5F0EEA3817B12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9">
    <w:name w:val="5CF8745DE5914B198EDB03814EBC32B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0">
    <w:name w:val="B1AAF434A65F482EB045999D6019D78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1">
    <w:name w:val="BFE089CCDDE64128914F57D10D27228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2">
    <w:name w:val="5A25416D912143CDA02E1C95CE25CF6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3">
    <w:name w:val="840A439D12A544D19341601E2623E74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4">
    <w:name w:val="B82D2FB0317A4EB88E47753DE6639F6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5">
    <w:name w:val="CB8D45D396F44A0384657159A013827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6">
    <w:name w:val="CA7391767D944DA6AAA40EDBE6BDCCD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7">
    <w:name w:val="E28C8B52AD024F1DAE23690EFD5C121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8">
    <w:name w:val="37320059D41048D4B00FAF5F8CFFB7D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9">
    <w:name w:val="935E82B77AFE440FB433B464FCAE42F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0">
    <w:name w:val="F0390ED0C91C4F29A07C3E58D6A6D8A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1">
    <w:name w:val="939CB85FFCE748B7AD61031398E47F7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2">
    <w:name w:val="5F5FA5BF414C47F0876E6771E7FF223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3">
    <w:name w:val="6B72CE65DBE647EEB130682B4098717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4">
    <w:name w:val="EA1F4C780FC343CB851D96097946118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5">
    <w:name w:val="1F3FB255388549FD8972C8FBC303428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6">
    <w:name w:val="1BA8F714B23D40E6B79D351DB4590C7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7">
    <w:name w:val="83A18939FADD437EB94344C83FD3017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8">
    <w:name w:val="99A643E1446A47D8AB4D058BC69288B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9">
    <w:name w:val="70D264E5A6B74E6DB090B701D058253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0">
    <w:name w:val="EC58F57C51754C2F9BD9B687D080151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1">
    <w:name w:val="08CE9CF9FB624224AB85B385DA0A69F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2">
    <w:name w:val="B4F8899550F34F4A982EEBF9F8BAA46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3">
    <w:name w:val="8ECC6E424A9F4F4D94E8A87710076B2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4">
    <w:name w:val="637F4C197A65476D8198FBEBA6DCFBF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5">
    <w:name w:val="B8476C3630304BDFB6F06329BD21830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6">
    <w:name w:val="844CF93A40574524BD9539D8A0CEBF4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7">
    <w:name w:val="A8F3DA1F81314FBCB68826D7587C70B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8">
    <w:name w:val="F4B014CC660445969A384BCEA81D9D6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9">
    <w:name w:val="68A63BBB969743A48F16ABA3B6AAA5D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0">
    <w:name w:val="7A0121FC31AE46FA9598B293CFCB2DC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1">
    <w:name w:val="7957CAF1ECFB45C7AFBBF83F4A9C5CE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2">
    <w:name w:val="305029EBB30341C39C947B78CC7B2AD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3">
    <w:name w:val="9742243B7C1F4B6BA524D6352AB4A0B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4">
    <w:name w:val="8B559C6878644F28B01F888BEF9BBFE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5">
    <w:name w:val="6FEA5DB9E6F94AA2896F934AD026AB2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6">
    <w:name w:val="7E15F276096E4EE19961A3304F64C5F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7">
    <w:name w:val="BBD76DEB253E486CB8A23F9A7751FB3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8">
    <w:name w:val="243B4AEDBED243609812CD437148466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9">
    <w:name w:val="2659B2DB7B514735A47DA824992DEE3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0">
    <w:name w:val="591E78B8416C44FFA172FECF5B08895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1">
    <w:name w:val="EA26CF4CC66E4708BB9163A3A59FE92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2">
    <w:name w:val="57840BC67FD04293A3DCFF5028C7782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3">
    <w:name w:val="A57D2BEA4B4840DEBC5C0256D46F1EC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4">
    <w:name w:val="6AD4457042194B16B46A61BE3D84022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5">
    <w:name w:val="B5E95F7E9C7A4C539559D413B417BDC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6">
    <w:name w:val="E03981627F384CBA95762058C130253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7">
    <w:name w:val="47D4C33AC06E476FAFAB635AAEBCD1B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8">
    <w:name w:val="C525B617714E4F3B9AB8749971D32F8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9">
    <w:name w:val="E8A8816E572045788F526907FE71D58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0">
    <w:name w:val="15A38187D52043BAB61D9AF0E4323C5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1">
    <w:name w:val="D2F172F9DAE8435DA10C8D99F6A219A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2">
    <w:name w:val="3E95875E1C334B7E9FD7AA11F5E6B1C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3">
    <w:name w:val="3C9E8731EB9D4A2E8C4E54FADCDB814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4">
    <w:name w:val="8F9FE73DCFCE4E5B87E7A1FC8EE9D01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5">
    <w:name w:val="02A8E320B2934C48B3A93823ECBD396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6">
    <w:name w:val="DEA175FACF384A94B23210882B8F022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7">
    <w:name w:val="967D609B463844779DAE04CAE69E236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8">
    <w:name w:val="413ADFF066EE413BA97FC8CD90E5493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9">
    <w:name w:val="303A6648006946D88267B551E01B5B9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0">
    <w:name w:val="88B90FC49B0D4CA9916C84857B16393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1">
    <w:name w:val="9AB0D5B26B52460DA442C90D0903403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2">
    <w:name w:val="B605B04755464DD089548E1BA46A278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3">
    <w:name w:val="A0652758EC9C486D8065B4DACFC7422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4">
    <w:name w:val="E20DB0AAA1894C0C9E9A06773E38317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5">
    <w:name w:val="2C56901F22314E348F256BC8440E285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6">
    <w:name w:val="9C0B53E7D69746BEBA6D646783BD4FD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7">
    <w:name w:val="D0D0B6D182B348F98B069E5AEB0ED60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8">
    <w:name w:val="93B358625A504CB6A55F9DA57E73C96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9">
    <w:name w:val="B26761F59121447AAEFB58734860A4A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0">
    <w:name w:val="092F0C897A28444F805C1C4F2B3D901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1">
    <w:name w:val="F698D8ABDF7A44EE8A3E6FD1879D112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2">
    <w:name w:val="AF480C7AEBC84275B6ACEB4B87D3926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3">
    <w:name w:val="BE051D9942704EFCB7DB224CAC7A61C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4">
    <w:name w:val="5F62EDA9655A4E75A4356B5CBFCFA4C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5">
    <w:name w:val="64E57C43ABB1493280AFBE84B7DA1B0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6">
    <w:name w:val="E8C59FEE51FA4E66807421640589455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7">
    <w:name w:val="D521BE4C91114FF9A02BF66C465998B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8">
    <w:name w:val="15A7E5C41378498798A0BD94D71155E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9">
    <w:name w:val="35CA892D68D1441E995C990F0230AADA"/>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838</Words>
  <Characters>869</Characters>
  <Lines>57</Lines>
  <Paragraphs>16</Paragraphs>
  <TotalTime>10</TotalTime>
  <ScaleCrop>false</ScaleCrop>
  <LinksUpToDate>false</LinksUpToDate>
  <CharactersWithSpaces>1396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2024-04-15T03:24:00Z</dcterms:created>
  <dc:creator>唐明丽</dc:creator>
  <cp:lastModifiedBy>我就是这样啊</cp:lastModifiedBy>
  <cp:lastPrinted>2024-04-25T05:35:00Z</cp:lastPrinted>
  <dcterms:modified xsi:type="dcterms:W3CDTF">2026-03-09T01:18:37Z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FA900724016C45D58E302123A070EAC5_13</vt:lpwstr>
  </property>
  <property fmtid="{D5CDD505-2E9C-101B-9397-08002B2CF9AE}" pid="4" name="KSOTemplateDocerSaveRecord">
    <vt:lpwstr>eyJoZGlkIjoiNGQzMzFlYWJmNGVmNDM5YmJmMjUwMzY3MDQwMWY3MjEiLCJ1c2VySWQiOiIzOTQxMjc0NzgifQ==</vt:lpwstr>
  </property>
</Properties>
</file>