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C613B6">
      <w:pPr>
        <w:spacing w:line="360" w:lineRule="auto"/>
        <w:rPr>
          <w:rFonts w:hint="eastAsia" w:ascii="宋体"/>
          <w:sz w:val="28"/>
          <w:szCs w:val="28"/>
          <w:u w:val="single"/>
          <w:lang w:val="en-US" w:eastAsia="zh-CN"/>
        </w:rPr>
      </w:pPr>
      <w:r>
        <w:rPr>
          <w:rFonts w:hint="eastAsia" w:ascii="宋体"/>
          <w:sz w:val="28"/>
          <w:szCs w:val="28"/>
        </w:rPr>
        <w:t>计划类别：</w:t>
      </w:r>
      <w:r>
        <w:rPr>
          <w:rFonts w:hint="eastAsia" w:ascii="宋体"/>
          <w:sz w:val="28"/>
          <w:szCs w:val="28"/>
          <w:u w:val="single"/>
          <w:lang w:val="en-US" w:eastAsia="zh-CN"/>
        </w:rPr>
        <w:t>市科技计划（国际科技合作/港澳台科技合作）</w:t>
      </w:r>
    </w:p>
    <w:p w14:paraId="13C59F9E">
      <w:pPr>
        <w:spacing w:line="360" w:lineRule="auto"/>
        <w:rPr>
          <w:rFonts w:ascii="宋体"/>
          <w:sz w:val="28"/>
          <w:szCs w:val="28"/>
        </w:rPr>
      </w:pPr>
      <w:r>
        <w:rPr>
          <w:rFonts w:hint="eastAsia" w:ascii="宋体"/>
          <w:sz w:val="28"/>
          <w:szCs w:val="28"/>
        </w:rPr>
        <w:t>项目受理号：</w:t>
      </w:r>
      <w:r>
        <w:rPr>
          <w:rFonts w:hint="eastAsia" w:ascii="宋体"/>
          <w:sz w:val="28"/>
          <w:szCs w:val="28"/>
          <w:u w:val="single"/>
        </w:rPr>
        <w:t xml:space="preserve">               </w:t>
      </w:r>
    </w:p>
    <w:p w14:paraId="589B414C">
      <w:pPr>
        <w:spacing w:line="360" w:lineRule="auto"/>
        <w:rPr>
          <w:rFonts w:ascii="仿宋_GB2312" w:eastAsia="仿宋_GB2312"/>
          <w:sz w:val="28"/>
          <w:szCs w:val="28"/>
        </w:rPr>
      </w:pPr>
    </w:p>
    <w:p w14:paraId="56377EE9">
      <w:pPr>
        <w:spacing w:line="288" w:lineRule="auto"/>
        <w:jc w:val="center"/>
        <w:rPr>
          <w:rFonts w:ascii="黑体" w:eastAsia="黑体"/>
          <w:sz w:val="60"/>
          <w:szCs w:val="60"/>
        </w:rPr>
      </w:pPr>
      <w:r>
        <w:rPr>
          <w:rFonts w:hint="eastAsia" w:ascii="黑体" w:eastAsia="黑体"/>
          <w:sz w:val="60"/>
          <w:szCs w:val="60"/>
          <w:lang w:val="en-US" w:eastAsia="zh-CN"/>
        </w:rPr>
        <w:t>盐城市</w:t>
      </w:r>
      <w:r>
        <w:rPr>
          <w:rFonts w:hint="eastAsia" w:ascii="黑体" w:eastAsia="黑体"/>
          <w:sz w:val="60"/>
          <w:szCs w:val="60"/>
        </w:rPr>
        <w:t>科技计划项目申报书</w:t>
      </w:r>
    </w:p>
    <w:p w14:paraId="3C1E6FCB">
      <w:pPr>
        <w:spacing w:line="360" w:lineRule="auto"/>
        <w:jc w:val="center"/>
        <w:rPr>
          <w:rFonts w:ascii="宋体"/>
          <w:sz w:val="28"/>
          <w:szCs w:val="28"/>
        </w:rPr>
      </w:pPr>
      <w:r>
        <w:rPr>
          <w:rFonts w:hint="eastAsia" w:ascii="宋体"/>
          <w:sz w:val="28"/>
          <w:szCs w:val="28"/>
        </w:rPr>
        <w:t>（</w:t>
      </w:r>
      <w:r>
        <w:rPr>
          <w:rFonts w:hint="eastAsia" w:ascii="宋体"/>
          <w:sz w:val="32"/>
          <w:szCs w:val="32"/>
        </w:rPr>
        <w:t>重大科技开放合作平台建设项目</w:t>
      </w:r>
      <w:r>
        <w:rPr>
          <w:rFonts w:hint="eastAsia" w:ascii="宋体"/>
          <w:sz w:val="28"/>
          <w:szCs w:val="28"/>
        </w:rPr>
        <w:t>）</w:t>
      </w:r>
    </w:p>
    <w:p w14:paraId="18EF5D40">
      <w:pPr>
        <w:rPr>
          <w:rFonts w:ascii="仿宋_GB2312" w:eastAsia="仿宋_GB2312"/>
          <w:sz w:val="32"/>
          <w:u w:val="single"/>
        </w:rPr>
      </w:pPr>
    </w:p>
    <w:p w14:paraId="6229A0A5">
      <w:pPr>
        <w:ind w:left="1581" w:hanging="1383" w:hangingChars="494"/>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rPr>
        <w:t>项目名称：</w:t>
      </w:r>
      <w:r>
        <w:rPr>
          <w:rFonts w:hint="eastAsia" w:asciiTheme="minorEastAsia" w:hAnsiTheme="minorEastAsia" w:eastAsiaTheme="minorEastAsia" w:cstheme="minorEastAsia"/>
          <w:sz w:val="28"/>
          <w:szCs w:val="28"/>
          <w:u w:val="single"/>
        </w:rPr>
        <w:t xml:space="preserve">                                          </w:t>
      </w:r>
    </w:p>
    <w:p w14:paraId="5E409CD0">
      <w:pPr>
        <w:spacing w:line="420" w:lineRule="auto"/>
        <w:rPr>
          <w:rFonts w:hint="default" w:asciiTheme="minorEastAsia" w:hAnsiTheme="minorEastAsia" w:eastAsiaTheme="minorEastAsia" w:cstheme="minorEastAsia"/>
          <w:sz w:val="28"/>
          <w:szCs w:val="28"/>
          <w:u w:val="single"/>
          <w:lang w:val="en-US"/>
        </w:rPr>
      </w:pPr>
      <w:r>
        <w:rPr>
          <w:rFonts w:hint="eastAsia" w:asciiTheme="minorEastAsia" w:hAnsiTheme="minorEastAsia" w:eastAsiaTheme="minorEastAsia" w:cstheme="minorEastAsia"/>
          <w:sz w:val="28"/>
          <w:szCs w:val="28"/>
        </w:rPr>
        <w:t>项目类别：</w:t>
      </w:r>
      <w:r>
        <w:rPr>
          <w:rFonts w:hint="eastAsia" w:asciiTheme="minorEastAsia" w:hAnsiTheme="minorEastAsia" w:eastAsiaTheme="minorEastAsia" w:cstheme="minorEastAsia"/>
          <w:sz w:val="28"/>
          <w:szCs w:val="28"/>
          <w:u w:val="single"/>
          <w:lang w:val="en-US" w:eastAsia="zh-CN"/>
        </w:rPr>
        <w:t xml:space="preserve">         </w:t>
      </w:r>
      <w:r>
        <w:rPr>
          <w:rFonts w:hint="eastAsia" w:ascii="方正仿宋_GBK" w:hAnsi="方正仿宋_GBK" w:eastAsia="方正仿宋_GBK" w:cs="方正仿宋_GBK"/>
          <w:b w:val="0"/>
          <w:bCs w:val="0"/>
          <w:i w:val="0"/>
          <w:iCs w:val="0"/>
          <w:color w:val="auto"/>
          <w:spacing w:val="0"/>
          <w:w w:val="100"/>
          <w:kern w:val="2"/>
          <w:sz w:val="32"/>
          <w:szCs w:val="32"/>
          <w:u w:val="single"/>
          <w:vertAlign w:val="baseline"/>
          <w:lang w:val="en-US" w:eastAsia="zh-CN" w:bidi="ar-SA"/>
        </w:rPr>
        <w:t xml:space="preserve">境外研发机构                 </w:t>
      </w:r>
    </w:p>
    <w:p w14:paraId="073D58CD">
      <w:pPr>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lang w:val="en-US" w:eastAsia="zh-CN"/>
        </w:rPr>
        <w:t>申报</w:t>
      </w:r>
      <w:r>
        <w:rPr>
          <w:rFonts w:hint="eastAsia" w:asciiTheme="minorEastAsia" w:hAnsiTheme="minorEastAsia" w:eastAsiaTheme="minorEastAsia" w:cstheme="minorEastAsia"/>
          <w:sz w:val="28"/>
          <w:szCs w:val="28"/>
        </w:rPr>
        <w:t>单位：</w:t>
      </w:r>
      <w:r>
        <w:rPr>
          <w:rFonts w:hint="eastAsia" w:asciiTheme="minorEastAsia" w:hAnsiTheme="minorEastAsia" w:eastAsiaTheme="minorEastAsia" w:cstheme="minorEastAsia"/>
          <w:sz w:val="28"/>
          <w:szCs w:val="28"/>
          <w:u w:val="single"/>
        </w:rPr>
        <w:t xml:space="preserve">                                          </w:t>
      </w:r>
    </w:p>
    <w:p w14:paraId="21D981BD">
      <w:pPr>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rPr>
        <w:t>单位地址：</w:t>
      </w:r>
      <w:r>
        <w:rPr>
          <w:rFonts w:hint="eastAsia" w:asciiTheme="minorEastAsia" w:hAnsiTheme="minorEastAsia" w:eastAsiaTheme="minorEastAsia" w:cstheme="minorEastAsia"/>
          <w:sz w:val="28"/>
          <w:szCs w:val="28"/>
          <w:u w:val="single"/>
        </w:rPr>
        <w:t xml:space="preserve">                                          </w:t>
      </w:r>
    </w:p>
    <w:p w14:paraId="40960003">
      <w:pPr>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rPr>
        <w:t>项目负责人：</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 xml:space="preserve"> 电话：</w:t>
      </w:r>
      <w:r>
        <w:rPr>
          <w:rFonts w:hint="eastAsia" w:asciiTheme="minorEastAsia" w:hAnsiTheme="minorEastAsia" w:eastAsiaTheme="minorEastAsia" w:cstheme="minorEastAsia"/>
          <w:sz w:val="28"/>
          <w:szCs w:val="28"/>
          <w:u w:val="single"/>
        </w:rPr>
        <w:t xml:space="preserve">             </w:t>
      </w:r>
    </w:p>
    <w:p w14:paraId="3A459438">
      <w:pPr>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rPr>
        <w:t>项目</w:t>
      </w:r>
      <w:r>
        <w:rPr>
          <w:rFonts w:hint="eastAsia" w:asciiTheme="minorEastAsia" w:hAnsiTheme="minorEastAsia" w:eastAsiaTheme="minorEastAsia" w:cstheme="minorEastAsia"/>
          <w:sz w:val="28"/>
          <w:szCs w:val="28"/>
          <w:lang w:val="en-US" w:eastAsia="zh-CN"/>
        </w:rPr>
        <w:t>联系</w:t>
      </w:r>
      <w:r>
        <w:rPr>
          <w:rFonts w:hint="eastAsia" w:asciiTheme="minorEastAsia" w:hAnsiTheme="minorEastAsia" w:eastAsiaTheme="minorEastAsia" w:cstheme="minorEastAsia"/>
          <w:sz w:val="28"/>
          <w:szCs w:val="28"/>
        </w:rPr>
        <w:t>人：</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 xml:space="preserve"> 电话：</w:t>
      </w:r>
      <w:r>
        <w:rPr>
          <w:rFonts w:hint="eastAsia" w:asciiTheme="minorEastAsia" w:hAnsiTheme="minorEastAsia" w:eastAsiaTheme="minorEastAsia" w:cstheme="minorEastAsia"/>
          <w:sz w:val="28"/>
          <w:szCs w:val="28"/>
          <w:u w:val="single"/>
        </w:rPr>
        <w:t xml:space="preserve">             </w:t>
      </w:r>
    </w:p>
    <w:p w14:paraId="4D0E59CB">
      <w:pPr>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rPr>
        <w:t>主管部门：</w:t>
      </w:r>
      <w:r>
        <w:rPr>
          <w:rFonts w:hint="eastAsia" w:asciiTheme="minorEastAsia" w:hAnsiTheme="minorEastAsia" w:eastAsiaTheme="minorEastAsia" w:cstheme="minorEastAsia"/>
          <w:sz w:val="28"/>
          <w:szCs w:val="28"/>
          <w:u w:val="single"/>
        </w:rPr>
        <w:t xml:space="preserve">                                          </w:t>
      </w:r>
    </w:p>
    <w:p w14:paraId="3061FFAD">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Theme="minorEastAsia" w:hAnsiTheme="minorEastAsia" w:eastAsiaTheme="minorEastAsia" w:cstheme="minorEastAsia"/>
          <w:sz w:val="28"/>
          <w:szCs w:val="28"/>
          <w:u w:val="single"/>
        </w:rPr>
      </w:pPr>
    </w:p>
    <w:p w14:paraId="07D5697F">
      <w:pPr>
        <w:rPr>
          <w:rFonts w:hint="eastAsia" w:asciiTheme="minorEastAsia" w:hAnsiTheme="minorEastAsia" w:eastAsiaTheme="minorEastAsia" w:cstheme="minorEastAsia"/>
          <w:sz w:val="28"/>
          <w:szCs w:val="28"/>
          <w:u w:val="single"/>
          <w:lang w:val="en-US" w:eastAsia="zh-CN"/>
        </w:rPr>
      </w:pPr>
      <w:r>
        <w:rPr>
          <w:rFonts w:hint="eastAsia" w:asciiTheme="minorEastAsia" w:hAnsiTheme="minorEastAsia" w:eastAsiaTheme="minorEastAsia" w:cstheme="minorEastAsia"/>
          <w:sz w:val="28"/>
          <w:szCs w:val="28"/>
          <w:lang w:val="en-US" w:eastAsia="zh-CN"/>
        </w:rPr>
        <w:t>（境外研发机构）所在国家或地区</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lang w:val="en-US" w:eastAsia="zh-CN"/>
        </w:rPr>
        <w:t xml:space="preserve">   </w:t>
      </w:r>
    </w:p>
    <w:p w14:paraId="0A09D18C">
      <w:pPr>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lang w:val="en-US" w:eastAsia="zh-CN"/>
        </w:rPr>
        <w:t>境外研发机构注册名称</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u w:val="single"/>
        </w:rPr>
        <w:t xml:space="preserve">                               </w:t>
      </w:r>
    </w:p>
    <w:p w14:paraId="38051A6E">
      <w:pPr>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lang w:val="en-US" w:eastAsia="zh-CN"/>
        </w:rPr>
        <w:t>申报日期：</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single"/>
        </w:rPr>
        <w:t xml:space="preserve"> </w:t>
      </w:r>
    </w:p>
    <w:p w14:paraId="5B34AD2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eastAsia="仿宋_GB2312"/>
          <w:sz w:val="28"/>
          <w:szCs w:val="28"/>
        </w:rPr>
      </w:pPr>
      <w:r>
        <w:rPr>
          <w:rFonts w:hint="eastAsia" w:ascii="仿宋_GB2312" w:eastAsia="仿宋_GB2312"/>
          <w:sz w:val="28"/>
          <w:szCs w:val="28"/>
        </w:rPr>
        <w:t xml:space="preserve">        </w:t>
      </w:r>
    </w:p>
    <w:p w14:paraId="294FE0F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eastAsia="仿宋_GB2312"/>
          <w:sz w:val="28"/>
          <w:szCs w:val="28"/>
        </w:rPr>
      </w:pPr>
      <w:r>
        <w:rPr>
          <w:rFonts w:hint="eastAsia" w:ascii="仿宋_GB2312" w:eastAsia="仿宋_GB2312"/>
          <w:sz w:val="28"/>
          <w:szCs w:val="28"/>
        </w:rPr>
        <w:t xml:space="preserve">                </w:t>
      </w:r>
    </w:p>
    <w:p w14:paraId="7EB1DEE0">
      <w:pPr>
        <w:jc w:val="center"/>
        <w:rPr>
          <w:rFonts w:ascii="楷体_GB2312" w:eastAsia="楷体_GB2312"/>
          <w:sz w:val="36"/>
        </w:rPr>
      </w:pPr>
      <w:r>
        <w:rPr>
          <w:rFonts w:hint="eastAsia" w:ascii="楷体_GB2312" w:eastAsia="楷体_GB2312"/>
          <w:sz w:val="36"/>
          <w:lang w:val="en-US" w:eastAsia="zh-CN"/>
        </w:rPr>
        <w:t>盐城</w:t>
      </w:r>
      <w:r>
        <w:rPr>
          <w:rFonts w:hint="eastAsia" w:ascii="楷体_GB2312" w:eastAsia="楷体_GB2312"/>
          <w:sz w:val="36"/>
        </w:rPr>
        <w:t>市科学技术局</w:t>
      </w:r>
    </w:p>
    <w:p w14:paraId="43AA8735">
      <w:pPr>
        <w:jc w:val="center"/>
        <w:rPr>
          <w:rFonts w:hint="eastAsia" w:ascii="楷体_GB2312" w:eastAsia="楷体_GB2312"/>
          <w:sz w:val="36"/>
        </w:rPr>
      </w:pPr>
      <w:r>
        <w:rPr>
          <w:rFonts w:hint="eastAsia" w:ascii="楷体_GB2312" w:eastAsia="楷体_GB2312"/>
          <w:sz w:val="36"/>
        </w:rPr>
        <w:t>二Ο二</w:t>
      </w:r>
      <w:r>
        <w:rPr>
          <w:rFonts w:hint="eastAsia" w:ascii="楷体_GB2312" w:eastAsia="楷体_GB2312"/>
          <w:sz w:val="36"/>
          <w:lang w:val="en-US" w:eastAsia="zh-CN"/>
        </w:rPr>
        <w:t>六</w:t>
      </w:r>
      <w:bookmarkStart w:id="0" w:name="_GoBack"/>
      <w:bookmarkEnd w:id="0"/>
      <w:r>
        <w:rPr>
          <w:rFonts w:hint="eastAsia" w:ascii="楷体_GB2312" w:eastAsia="楷体_GB2312"/>
          <w:sz w:val="36"/>
        </w:rPr>
        <w:t>年制</w:t>
      </w:r>
    </w:p>
    <w:p w14:paraId="70D92C00">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auto"/>
        <w:rPr>
          <w:rFonts w:ascii="黑体" w:hAnsi="宋体" w:eastAsia="黑体" w:cs="黑体"/>
          <w:color w:val="000000"/>
          <w:kern w:val="0"/>
          <w:sz w:val="40"/>
          <w:szCs w:val="40"/>
          <w:lang w:val="en-US" w:eastAsia="zh-CN" w:bidi="ar"/>
        </w:rPr>
      </w:pPr>
      <w:r>
        <w:rPr>
          <w:rFonts w:ascii="黑体" w:hAnsi="宋体" w:eastAsia="黑体" w:cs="黑体"/>
          <w:color w:val="000000"/>
          <w:kern w:val="0"/>
          <w:sz w:val="40"/>
          <w:szCs w:val="40"/>
          <w:lang w:val="en-US" w:eastAsia="zh-CN" w:bidi="ar"/>
        </w:rPr>
        <w:t>填写说明</w:t>
      </w:r>
    </w:p>
    <w:p w14:paraId="0FD6C878">
      <w:pPr>
        <w:keepNext w:val="0"/>
        <w:keepLines w:val="0"/>
        <w:pageBreakBefore w:val="0"/>
        <w:widowControl/>
        <w:suppressLineNumbers w:val="0"/>
        <w:kinsoku/>
        <w:wordWrap/>
        <w:overflowPunct/>
        <w:topLinePunct w:val="0"/>
        <w:autoSpaceDE/>
        <w:autoSpaceDN/>
        <w:bidi w:val="0"/>
        <w:adjustRightInd/>
        <w:snapToGrid/>
        <w:spacing w:line="580" w:lineRule="exact"/>
        <w:jc w:val="center"/>
        <w:textAlignment w:val="auto"/>
        <w:rPr>
          <w:rFonts w:ascii="黑体" w:hAnsi="宋体" w:eastAsia="黑体" w:cs="黑体"/>
          <w:color w:val="000000"/>
          <w:kern w:val="0"/>
          <w:sz w:val="36"/>
          <w:szCs w:val="36"/>
          <w:lang w:val="en-US" w:eastAsia="zh-CN" w:bidi="ar"/>
        </w:rPr>
      </w:pPr>
    </w:p>
    <w:p w14:paraId="0A2DD9BA">
      <w:pPr>
        <w:keepNext w:val="0"/>
        <w:keepLines w:val="0"/>
        <w:pageBreakBefore w:val="0"/>
        <w:widowControl/>
        <w:suppressLineNumbers w:val="0"/>
        <w:kinsoku/>
        <w:wordWrap/>
        <w:overflowPunct/>
        <w:topLinePunct w:val="0"/>
        <w:autoSpaceDE/>
        <w:autoSpaceDN/>
        <w:bidi w:val="0"/>
        <w:adjustRightInd/>
        <w:snapToGrid/>
        <w:spacing w:line="580" w:lineRule="exact"/>
        <w:ind w:firstLine="600" w:firstLineChars="200"/>
        <w:jc w:val="left"/>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000000"/>
          <w:kern w:val="0"/>
          <w:sz w:val="30"/>
          <w:szCs w:val="30"/>
          <w:lang w:val="en-US" w:eastAsia="zh-CN" w:bidi="ar"/>
        </w:rPr>
        <w:t>1. 本表适用于“</w:t>
      </w:r>
      <w:r>
        <w:rPr>
          <w:rFonts w:hint="eastAsia" w:asciiTheme="minorEastAsia" w:hAnsiTheme="minorEastAsia" w:eastAsiaTheme="minorEastAsia" w:cstheme="minorEastAsia"/>
          <w:sz w:val="30"/>
          <w:szCs w:val="30"/>
        </w:rPr>
        <w:t>重大科技开放合作平台建设项目</w:t>
      </w:r>
      <w:r>
        <w:rPr>
          <w:rFonts w:hint="eastAsia" w:asciiTheme="minorEastAsia" w:hAnsiTheme="minorEastAsia" w:eastAsiaTheme="minorEastAsia" w:cstheme="minorEastAsia"/>
          <w:color w:val="000000"/>
          <w:kern w:val="0"/>
          <w:sz w:val="30"/>
          <w:szCs w:val="30"/>
          <w:lang w:val="en-US" w:eastAsia="zh-CN" w:bidi="ar"/>
        </w:rPr>
        <w:t>”申报。</w:t>
      </w:r>
    </w:p>
    <w:p w14:paraId="77F3B919">
      <w:pPr>
        <w:spacing w:line="590" w:lineRule="exact"/>
        <w:ind w:firstLine="629"/>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color w:val="000000"/>
          <w:kern w:val="0"/>
          <w:sz w:val="30"/>
          <w:szCs w:val="30"/>
          <w:lang w:val="en-US" w:eastAsia="zh-CN" w:bidi="ar"/>
        </w:rPr>
        <w:t>2. “</w:t>
      </w:r>
      <w:r>
        <w:rPr>
          <w:rFonts w:hint="eastAsia" w:asciiTheme="minorEastAsia" w:hAnsiTheme="minorEastAsia" w:eastAsiaTheme="minorEastAsia" w:cstheme="minorEastAsia"/>
          <w:sz w:val="30"/>
          <w:szCs w:val="30"/>
        </w:rPr>
        <w:t>项目名称</w:t>
      </w:r>
      <w:r>
        <w:rPr>
          <w:rFonts w:hint="eastAsia" w:asciiTheme="minorEastAsia" w:hAnsiTheme="minorEastAsia" w:eastAsiaTheme="minorEastAsia" w:cstheme="minorEastAsia"/>
          <w:color w:val="000000"/>
          <w:kern w:val="0"/>
          <w:sz w:val="30"/>
          <w:szCs w:val="30"/>
          <w:lang w:val="en-US" w:eastAsia="zh-CN" w:bidi="ar"/>
        </w:rPr>
        <w:t>”</w:t>
      </w:r>
      <w:r>
        <w:rPr>
          <w:rFonts w:hint="eastAsia" w:asciiTheme="minorEastAsia" w:hAnsiTheme="minorEastAsia" w:eastAsiaTheme="minorEastAsia" w:cstheme="minorEastAsia"/>
          <w:sz w:val="30"/>
          <w:szCs w:val="30"/>
        </w:rPr>
        <w:t>：建议一般填写为“</w:t>
      </w:r>
      <w:r>
        <w:rPr>
          <w:rFonts w:hint="eastAsia" w:asciiTheme="minorEastAsia" w:hAnsiTheme="minorEastAsia" w:eastAsiaTheme="minorEastAsia" w:cstheme="minorEastAsia"/>
          <w:color w:val="000000"/>
          <w:kern w:val="0"/>
          <w:sz w:val="30"/>
          <w:szCs w:val="30"/>
          <w:lang w:val="en-US" w:eastAsia="zh-CN" w:bidi="ar"/>
        </w:rPr>
        <w:t>**（企业）**（国家/地区）**（技术领域-选填）研发中心建设</w:t>
      </w:r>
      <w:r>
        <w:rPr>
          <w:rFonts w:hint="eastAsia" w:asciiTheme="minorEastAsia" w:hAnsiTheme="minorEastAsia" w:eastAsiaTheme="minorEastAsia" w:cstheme="minorEastAsia"/>
          <w:sz w:val="30"/>
          <w:szCs w:val="30"/>
        </w:rPr>
        <w:t>”</w:t>
      </w:r>
      <w:r>
        <w:rPr>
          <w:rFonts w:hint="eastAsia" w:asciiTheme="minorEastAsia" w:hAnsiTheme="minorEastAsia" w:eastAsiaTheme="minorEastAsia" w:cstheme="minorEastAsia"/>
          <w:sz w:val="30"/>
          <w:szCs w:val="30"/>
          <w:lang w:val="en-US" w:eastAsia="zh-CN"/>
        </w:rPr>
        <w:t>。</w:t>
      </w:r>
    </w:p>
    <w:p w14:paraId="66BAFE59">
      <w:pPr>
        <w:spacing w:line="590" w:lineRule="exact"/>
        <w:ind w:firstLine="62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000000"/>
          <w:kern w:val="0"/>
          <w:sz w:val="30"/>
          <w:szCs w:val="30"/>
          <w:lang w:val="en-US" w:eastAsia="zh-CN" w:bidi="ar"/>
        </w:rPr>
        <w:t>3. “</w:t>
      </w:r>
      <w:r>
        <w:rPr>
          <w:rFonts w:hint="eastAsia" w:asciiTheme="minorEastAsia" w:hAnsiTheme="minorEastAsia" w:eastAsiaTheme="minorEastAsia" w:cstheme="minorEastAsia"/>
          <w:sz w:val="30"/>
          <w:szCs w:val="30"/>
        </w:rPr>
        <w:t>项目</w:t>
      </w:r>
      <w:r>
        <w:rPr>
          <w:rFonts w:hint="eastAsia" w:asciiTheme="minorEastAsia" w:hAnsiTheme="minorEastAsia" w:eastAsiaTheme="minorEastAsia" w:cstheme="minorEastAsia"/>
          <w:sz w:val="30"/>
          <w:szCs w:val="30"/>
          <w:lang w:val="en-US" w:eastAsia="zh-CN"/>
        </w:rPr>
        <w:t>类别</w:t>
      </w:r>
      <w:r>
        <w:rPr>
          <w:rFonts w:hint="eastAsia" w:asciiTheme="minorEastAsia" w:hAnsiTheme="minorEastAsia" w:eastAsiaTheme="minorEastAsia" w:cstheme="minorEastAsia"/>
          <w:color w:val="000000"/>
          <w:kern w:val="0"/>
          <w:sz w:val="30"/>
          <w:szCs w:val="30"/>
          <w:lang w:val="en-US" w:eastAsia="zh-CN" w:bidi="ar"/>
        </w:rPr>
        <w:t>”</w:t>
      </w:r>
      <w:r>
        <w:rPr>
          <w:rFonts w:hint="eastAsia" w:asciiTheme="minorEastAsia" w:hAnsiTheme="minorEastAsia" w:eastAsiaTheme="minorEastAsia" w:cstheme="minorEastAsia"/>
          <w:sz w:val="30"/>
          <w:szCs w:val="30"/>
        </w:rPr>
        <w:t>：填写“</w:t>
      </w:r>
      <w:r>
        <w:rPr>
          <w:rFonts w:hint="eastAsia" w:asciiTheme="minorEastAsia" w:hAnsiTheme="minorEastAsia" w:eastAsiaTheme="minorEastAsia" w:cstheme="minorEastAsia"/>
          <w:sz w:val="30"/>
          <w:szCs w:val="30"/>
          <w:lang w:val="en-US" w:eastAsia="zh-CN"/>
        </w:rPr>
        <w:t>境外</w:t>
      </w:r>
      <w:r>
        <w:rPr>
          <w:rFonts w:hint="eastAsia" w:asciiTheme="minorEastAsia" w:hAnsiTheme="minorEastAsia" w:eastAsiaTheme="minorEastAsia" w:cstheme="minorEastAsia"/>
          <w:sz w:val="30"/>
          <w:szCs w:val="30"/>
        </w:rPr>
        <w:t>研发机构</w:t>
      </w:r>
      <w:r>
        <w:rPr>
          <w:rFonts w:hint="eastAsia" w:asciiTheme="minorEastAsia" w:hAnsiTheme="minorEastAsia" w:eastAsiaTheme="minorEastAsia" w:cstheme="minorEastAsia"/>
          <w:sz w:val="30"/>
          <w:szCs w:val="30"/>
          <w:lang w:eastAsia="zh-CN"/>
        </w:rPr>
        <w:t>”</w:t>
      </w:r>
      <w:r>
        <w:rPr>
          <w:rFonts w:hint="eastAsia" w:asciiTheme="minorEastAsia" w:hAnsiTheme="minorEastAsia" w:eastAsiaTheme="minorEastAsia" w:cstheme="minorEastAsia"/>
          <w:sz w:val="30"/>
          <w:szCs w:val="30"/>
          <w:lang w:val="en-US" w:eastAsia="zh-CN"/>
        </w:rPr>
        <w:t>。</w:t>
      </w:r>
    </w:p>
    <w:p w14:paraId="33303D90">
      <w:pPr>
        <w:keepNext w:val="0"/>
        <w:keepLines w:val="0"/>
        <w:pageBreakBefore w:val="0"/>
        <w:widowControl/>
        <w:suppressLineNumbers w:val="0"/>
        <w:kinsoku/>
        <w:wordWrap/>
        <w:overflowPunct/>
        <w:topLinePunct w:val="0"/>
        <w:autoSpaceDE/>
        <w:autoSpaceDN/>
        <w:bidi w:val="0"/>
        <w:adjustRightInd/>
        <w:snapToGrid/>
        <w:spacing w:line="580" w:lineRule="exact"/>
        <w:ind w:firstLine="600" w:firstLineChars="200"/>
        <w:jc w:val="left"/>
        <w:textAlignment w:val="auto"/>
        <w:rPr>
          <w:rFonts w:hint="eastAsia" w:asciiTheme="minorEastAsia" w:hAnsiTheme="minorEastAsia" w:eastAsiaTheme="minorEastAsia" w:cstheme="minorEastAsia"/>
          <w:color w:val="000000"/>
          <w:kern w:val="0"/>
          <w:sz w:val="30"/>
          <w:szCs w:val="30"/>
          <w:lang w:val="en-US" w:eastAsia="zh-CN" w:bidi="ar"/>
        </w:rPr>
      </w:pPr>
      <w:r>
        <w:rPr>
          <w:rFonts w:hint="eastAsia" w:asciiTheme="minorEastAsia" w:hAnsiTheme="minorEastAsia" w:eastAsiaTheme="minorEastAsia" w:cstheme="minorEastAsia"/>
          <w:color w:val="000000"/>
          <w:kern w:val="0"/>
          <w:sz w:val="30"/>
          <w:szCs w:val="30"/>
          <w:lang w:val="en-US" w:eastAsia="zh-CN" w:bidi="ar"/>
        </w:rPr>
        <w:t>4. “主管部门”：指各县（市、区）科技局，盐城经济技术开发区、盐南高新区科技局。</w:t>
      </w:r>
      <w:r>
        <w:rPr>
          <w:rFonts w:hint="eastAsia" w:asciiTheme="minorEastAsia" w:hAnsiTheme="minorEastAsia" w:eastAsiaTheme="minorEastAsia" w:cstheme="minorEastAsia"/>
          <w:sz w:val="30"/>
          <w:szCs w:val="30"/>
          <w:lang w:val="en-US" w:eastAsia="zh-CN"/>
        </w:rPr>
        <w:t>各高校院所主管部门为高校院所</w:t>
      </w:r>
      <w:r>
        <w:rPr>
          <w:rFonts w:hint="eastAsia" w:asciiTheme="minorEastAsia" w:hAnsiTheme="minorEastAsia" w:eastAsiaTheme="minorEastAsia" w:cstheme="minorEastAsia"/>
          <w:sz w:val="30"/>
          <w:szCs w:val="30"/>
        </w:rPr>
        <w:t>。</w:t>
      </w:r>
    </w:p>
    <w:p w14:paraId="094B7EFB">
      <w:pPr>
        <w:keepNext w:val="0"/>
        <w:keepLines w:val="0"/>
        <w:pageBreakBefore w:val="0"/>
        <w:widowControl/>
        <w:suppressLineNumbers w:val="0"/>
        <w:kinsoku/>
        <w:wordWrap/>
        <w:overflowPunct/>
        <w:topLinePunct w:val="0"/>
        <w:autoSpaceDE/>
        <w:autoSpaceDN/>
        <w:bidi w:val="0"/>
        <w:adjustRightInd/>
        <w:snapToGrid/>
        <w:spacing w:line="580" w:lineRule="exact"/>
        <w:ind w:firstLine="600" w:firstLineChars="200"/>
        <w:jc w:val="left"/>
        <w:textAlignment w:val="auto"/>
        <w:rPr>
          <w:rFonts w:hint="eastAsia" w:asciiTheme="minorEastAsia" w:hAnsiTheme="minorEastAsia" w:eastAsiaTheme="minorEastAsia" w:cstheme="minorEastAsia"/>
          <w:color w:val="000000"/>
          <w:kern w:val="0"/>
          <w:sz w:val="30"/>
          <w:szCs w:val="30"/>
          <w:lang w:val="en-US" w:eastAsia="zh-CN" w:bidi="ar"/>
        </w:rPr>
      </w:pPr>
      <w:r>
        <w:rPr>
          <w:rFonts w:hint="eastAsia" w:asciiTheme="minorEastAsia" w:hAnsiTheme="minorEastAsia" w:eastAsiaTheme="minorEastAsia" w:cstheme="minorEastAsia"/>
          <w:color w:val="000000"/>
          <w:kern w:val="0"/>
          <w:sz w:val="30"/>
          <w:szCs w:val="30"/>
          <w:lang w:val="en-US" w:eastAsia="zh-CN" w:bidi="ar"/>
        </w:rPr>
        <w:t>5. “境外研发机构注册名称”：填写研发机构在境外当地注册的全称。</w:t>
      </w:r>
    </w:p>
    <w:p w14:paraId="5677B9E5">
      <w:pPr>
        <w:keepNext w:val="0"/>
        <w:keepLines w:val="0"/>
        <w:pageBreakBefore w:val="0"/>
        <w:widowControl/>
        <w:suppressLineNumbers w:val="0"/>
        <w:kinsoku/>
        <w:wordWrap/>
        <w:overflowPunct/>
        <w:topLinePunct w:val="0"/>
        <w:autoSpaceDE/>
        <w:autoSpaceDN/>
        <w:bidi w:val="0"/>
        <w:adjustRightInd/>
        <w:snapToGrid/>
        <w:spacing w:line="580" w:lineRule="exact"/>
        <w:ind w:firstLine="600" w:firstLineChars="200"/>
        <w:jc w:val="left"/>
        <w:textAlignment w:val="auto"/>
        <w:rPr>
          <w:rFonts w:hint="eastAsia"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color w:val="000000"/>
          <w:kern w:val="0"/>
          <w:sz w:val="30"/>
          <w:szCs w:val="30"/>
          <w:lang w:val="en-US" w:eastAsia="zh-CN" w:bidi="ar"/>
        </w:rPr>
        <w:t>6. 项目执行期一般不超过 2 年</w:t>
      </w:r>
      <w:r>
        <w:rPr>
          <w:rFonts w:hint="eastAsia" w:asciiTheme="minorEastAsia" w:hAnsiTheme="minorEastAsia" w:eastAsiaTheme="minorEastAsia" w:cstheme="minorEastAsia"/>
          <w:color w:val="000000"/>
          <w:kern w:val="0"/>
          <w:sz w:val="30"/>
          <w:szCs w:val="30"/>
          <w:highlight w:val="none"/>
          <w:lang w:val="en-US" w:eastAsia="zh-CN" w:bidi="ar"/>
        </w:rPr>
        <w:t>。</w:t>
      </w:r>
    </w:p>
    <w:p w14:paraId="40D3F3F9">
      <w:pPr>
        <w:keepNext w:val="0"/>
        <w:keepLines w:val="0"/>
        <w:pageBreakBefore w:val="0"/>
        <w:widowControl/>
        <w:suppressLineNumbers w:val="0"/>
        <w:kinsoku/>
        <w:wordWrap/>
        <w:overflowPunct/>
        <w:topLinePunct w:val="0"/>
        <w:autoSpaceDE/>
        <w:autoSpaceDN/>
        <w:bidi w:val="0"/>
        <w:adjustRightInd/>
        <w:snapToGrid/>
        <w:spacing w:line="580" w:lineRule="exact"/>
        <w:ind w:firstLine="600" w:firstLineChars="200"/>
        <w:jc w:val="left"/>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000000"/>
          <w:kern w:val="0"/>
          <w:sz w:val="30"/>
          <w:szCs w:val="30"/>
          <w:lang w:val="en-US" w:eastAsia="zh-CN" w:bidi="ar"/>
        </w:rPr>
        <w:t>7. 填报内容应真实有据，表述明确。外来语要同时用原文和中文表达，首次出现的缩略词须注明全称。</w:t>
      </w:r>
    </w:p>
    <w:p w14:paraId="12630C0F">
      <w:pPr>
        <w:keepNext w:val="0"/>
        <w:keepLines w:val="0"/>
        <w:pageBreakBefore w:val="0"/>
        <w:widowControl/>
        <w:suppressLineNumbers w:val="0"/>
        <w:kinsoku/>
        <w:wordWrap/>
        <w:overflowPunct/>
        <w:topLinePunct w:val="0"/>
        <w:autoSpaceDE/>
        <w:autoSpaceDN/>
        <w:bidi w:val="0"/>
        <w:adjustRightInd/>
        <w:snapToGrid/>
        <w:spacing w:line="580" w:lineRule="exact"/>
        <w:ind w:firstLine="600" w:firstLineChars="200"/>
        <w:jc w:val="left"/>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000000"/>
          <w:kern w:val="0"/>
          <w:sz w:val="30"/>
          <w:szCs w:val="30"/>
          <w:lang w:val="en-US" w:eastAsia="zh-CN" w:bidi="ar"/>
        </w:rPr>
        <w:t>8. 不得填写涉密内容或附涉密材料。</w:t>
      </w:r>
    </w:p>
    <w:p w14:paraId="51727D88">
      <w:pPr>
        <w:keepNext w:val="0"/>
        <w:keepLines w:val="0"/>
        <w:pageBreakBefore w:val="0"/>
        <w:widowControl/>
        <w:suppressLineNumbers w:val="0"/>
        <w:kinsoku/>
        <w:wordWrap/>
        <w:overflowPunct/>
        <w:topLinePunct w:val="0"/>
        <w:autoSpaceDE/>
        <w:autoSpaceDN/>
        <w:bidi w:val="0"/>
        <w:adjustRightInd/>
        <w:snapToGrid/>
        <w:spacing w:line="580" w:lineRule="exact"/>
        <w:ind w:firstLine="600" w:firstLineChars="200"/>
        <w:jc w:val="left"/>
        <w:textAlignment w:val="auto"/>
        <w:rPr>
          <w:rFonts w:hint="eastAsia" w:asciiTheme="minorEastAsia" w:hAnsiTheme="minorEastAsia" w:eastAsiaTheme="minorEastAsia" w:cstheme="minorEastAsia"/>
          <w:color w:val="000000"/>
          <w:kern w:val="0"/>
          <w:sz w:val="30"/>
          <w:szCs w:val="30"/>
          <w:lang w:val="en-US" w:eastAsia="zh-CN" w:bidi="ar"/>
        </w:rPr>
      </w:pPr>
      <w:r>
        <w:rPr>
          <w:rFonts w:hint="eastAsia" w:asciiTheme="minorEastAsia" w:hAnsiTheme="minorEastAsia" w:eastAsiaTheme="minorEastAsia" w:cstheme="minorEastAsia"/>
          <w:color w:val="000000"/>
          <w:kern w:val="0"/>
          <w:sz w:val="30"/>
          <w:szCs w:val="30"/>
          <w:lang w:val="en-US" w:eastAsia="zh-CN" w:bidi="ar"/>
        </w:rPr>
        <w:t>9. 项目基本信息在项目申报各类材料中应保持一致。</w:t>
      </w:r>
    </w:p>
    <w:p w14:paraId="71AAB12C">
      <w:pPr>
        <w:spacing w:line="590" w:lineRule="exact"/>
        <w:jc w:val="center"/>
        <w:rPr>
          <w:rFonts w:hint="eastAsia" w:ascii="黑体" w:hAnsi="黑体" w:eastAsia="黑体" w:cs="方正小标宋_GBK"/>
          <w:sz w:val="44"/>
          <w:szCs w:val="44"/>
        </w:rPr>
      </w:pPr>
      <w:r>
        <w:rPr>
          <w:rFonts w:hint="eastAsia" w:ascii="宋体" w:hAnsi="宋体" w:eastAsia="宋体" w:cs="宋体"/>
          <w:color w:val="000000"/>
          <w:kern w:val="0"/>
          <w:sz w:val="28"/>
          <w:szCs w:val="28"/>
          <w:lang w:val="en-US" w:eastAsia="zh-CN" w:bidi="ar"/>
        </w:rPr>
        <w:br w:type="page"/>
      </w:r>
      <w:r>
        <w:rPr>
          <w:rFonts w:hint="eastAsia" w:ascii="黑体" w:hAnsi="黑体" w:eastAsia="黑体" w:cs="方正小标宋_GBK"/>
          <w:sz w:val="44"/>
          <w:szCs w:val="44"/>
        </w:rPr>
        <w:t>盐城市科技计划</w:t>
      </w:r>
      <w:r>
        <w:rPr>
          <w:rFonts w:hint="eastAsia" w:ascii="黑体" w:hAnsi="黑体" w:eastAsia="黑体" w:cs="方正小标宋_GBK"/>
          <w:sz w:val="44"/>
          <w:szCs w:val="44"/>
          <w:lang w:eastAsia="zh-CN"/>
        </w:rPr>
        <w:t>（</w:t>
      </w:r>
      <w:r>
        <w:rPr>
          <w:rFonts w:hint="eastAsia" w:ascii="黑体" w:hAnsi="黑体" w:eastAsia="黑体" w:cs="方正小标宋_GBK"/>
          <w:sz w:val="44"/>
          <w:szCs w:val="44"/>
          <w:lang w:val="en-US" w:eastAsia="zh-CN"/>
        </w:rPr>
        <w:t>资金</w:t>
      </w:r>
      <w:r>
        <w:rPr>
          <w:rFonts w:hint="eastAsia" w:ascii="黑体" w:hAnsi="黑体" w:eastAsia="黑体" w:cs="方正小标宋_GBK"/>
          <w:sz w:val="44"/>
          <w:szCs w:val="44"/>
          <w:lang w:eastAsia="zh-CN"/>
        </w:rPr>
        <w:t>）</w:t>
      </w:r>
      <w:r>
        <w:rPr>
          <w:rFonts w:hint="eastAsia" w:ascii="黑体" w:hAnsi="黑体" w:eastAsia="黑体" w:cs="方正小标宋_GBK"/>
          <w:sz w:val="44"/>
          <w:szCs w:val="44"/>
        </w:rPr>
        <w:t>项目</w:t>
      </w:r>
    </w:p>
    <w:p w14:paraId="4C5BA4FE">
      <w:pPr>
        <w:spacing w:line="590" w:lineRule="exact"/>
        <w:jc w:val="center"/>
        <w:rPr>
          <w:rFonts w:ascii="黑体" w:hAnsi="黑体" w:eastAsia="黑体" w:cs="方正小标宋_GBK"/>
          <w:sz w:val="44"/>
          <w:szCs w:val="44"/>
        </w:rPr>
      </w:pPr>
      <w:r>
        <w:rPr>
          <w:rFonts w:hint="eastAsia" w:ascii="黑体" w:hAnsi="黑体" w:eastAsia="黑体" w:cs="方正小标宋_GBK"/>
          <w:sz w:val="44"/>
          <w:szCs w:val="44"/>
          <w:lang w:val="en-US" w:eastAsia="zh-CN"/>
        </w:rPr>
        <w:t>项目</w:t>
      </w:r>
      <w:r>
        <w:rPr>
          <w:rFonts w:hint="eastAsia" w:ascii="黑体" w:hAnsi="黑体" w:eastAsia="黑体" w:cs="方正小标宋_GBK"/>
          <w:sz w:val="44"/>
          <w:szCs w:val="44"/>
        </w:rPr>
        <w:t>负责人科研诚信承诺书</w:t>
      </w:r>
    </w:p>
    <w:p w14:paraId="5B62AEB7">
      <w:pPr>
        <w:spacing w:line="590" w:lineRule="exact"/>
        <w:jc w:val="center"/>
        <w:rPr>
          <w:rFonts w:ascii="宋体" w:hAnsi="宋体" w:cs="方正小标宋_GBK"/>
          <w:sz w:val="44"/>
          <w:szCs w:val="44"/>
        </w:rPr>
      </w:pPr>
    </w:p>
    <w:p w14:paraId="6DE0F3B4">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本人在</w:t>
      </w:r>
      <w:r>
        <w:rPr>
          <w:rFonts w:hint="default" w:ascii="Times New Roman" w:hAnsi="Times New Roman" w:cs="Times New Roman" w:eastAsiaTheme="minorEastAsia"/>
          <w:sz w:val="32"/>
          <w:szCs w:val="32"/>
          <w:lang w:val="en-US" w:eastAsia="zh-CN"/>
        </w:rPr>
        <w:t>市</w:t>
      </w:r>
      <w:r>
        <w:rPr>
          <w:rFonts w:hint="default" w:ascii="Times New Roman" w:hAnsi="Times New Roman" w:cs="Times New Roman" w:eastAsiaTheme="minorEastAsia"/>
          <w:sz w:val="32"/>
          <w:szCs w:val="32"/>
        </w:rPr>
        <w:t>科技计划（资金）项目申报、实施、验收等过程中，将严格遵守</w:t>
      </w:r>
      <w:r>
        <w:rPr>
          <w:rFonts w:hint="default" w:ascii="Times New Roman" w:hAnsi="Times New Roman" w:cs="Times New Roman" w:eastAsiaTheme="minorEastAsia"/>
          <w:sz w:val="32"/>
          <w:szCs w:val="32"/>
          <w:lang w:val="en-US" w:eastAsia="zh-CN"/>
        </w:rPr>
        <w:t>《盐城市科技计划项目管理办法（试行）》（盐计发〔2022〕124号）</w:t>
      </w:r>
      <w:r>
        <w:rPr>
          <w:rFonts w:hint="default" w:ascii="Times New Roman" w:hAnsi="Times New Roman" w:cs="Times New Roman" w:eastAsiaTheme="minorEastAsia"/>
          <w:sz w:val="32"/>
          <w:szCs w:val="32"/>
        </w:rPr>
        <w:t>等相关规定和要求</w:t>
      </w:r>
      <w:r>
        <w:rPr>
          <w:rFonts w:hint="default" w:ascii="Times New Roman" w:hAnsi="Times New Roman" w:cs="Times New Roman" w:eastAsiaTheme="minorEastAsia"/>
          <w:sz w:val="32"/>
          <w:szCs w:val="32"/>
          <w:lang w:eastAsia="zh-CN"/>
        </w:rPr>
        <w:t>，</w:t>
      </w:r>
      <w:r>
        <w:rPr>
          <w:rFonts w:hint="default" w:ascii="Times New Roman" w:hAnsi="Times New Roman" w:cs="Times New Roman" w:eastAsiaTheme="minorEastAsia"/>
          <w:sz w:val="32"/>
          <w:szCs w:val="32"/>
        </w:rPr>
        <w:t>并作出如下承诺：</w:t>
      </w:r>
    </w:p>
    <w:p w14:paraId="07848B13">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1.</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如实填写项目申报材料、项目年度实施情况、总结报告、科技成果、验收材料、科技报告、科学数据等，对上述材料的真实性、完整性、有效性和合法性负直接责任。</w:t>
      </w:r>
    </w:p>
    <w:p w14:paraId="08AC8B93">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2.</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恪守科研诚信，无抄袭或剽窃他人科研成果、捏造或篡改科研数据、侵犯他人知识产权、在职称简历和研究基础等方面提供虚假信息、违反科学伦理，以及科研不端及科研失信行为；没有通过贿赂或变相贿赂、故意重复申报等不正当手段申报项目；督促项目组成员恪守科研诚信并履行相关承诺，保证项目组成员身份及业绩真实有效。</w:t>
      </w:r>
    </w:p>
    <w:p w14:paraId="32BB316F">
      <w:pPr>
        <w:spacing w:line="590" w:lineRule="exact"/>
        <w:ind w:firstLine="640" w:firstLineChars="200"/>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sz w:val="32"/>
          <w:szCs w:val="32"/>
        </w:rPr>
        <w:t>3.</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按照项目合同约定组织、协调、推进项目实施，按期完成项目目标任务；</w:t>
      </w:r>
      <w:r>
        <w:rPr>
          <w:rFonts w:hint="default" w:ascii="Times New Roman" w:hAnsi="Times New Roman" w:cs="Times New Roman" w:eastAsiaTheme="minorEastAsia"/>
          <w:color w:val="000000"/>
          <w:sz w:val="32"/>
          <w:szCs w:val="32"/>
        </w:rPr>
        <w:t>依法依规使用项目经费，保证不发生套取、转移、挪用、贪污科研经费等行为。</w:t>
      </w:r>
    </w:p>
    <w:p w14:paraId="73B3A951">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4.</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在项目实施中，因科研活动实际需要，项目负责人可以在项目总预算不变的情况下自主调整直接费用相关科目的经费支出，自主调整科研团队，在不降低研究目标的前提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w:t>
      </w:r>
      <w:r>
        <w:rPr>
          <w:rFonts w:hint="default" w:ascii="Times New Roman" w:hAnsi="Times New Roman" w:cs="Times New Roman" w:eastAsiaTheme="minorEastAsia"/>
          <w:sz w:val="32"/>
          <w:szCs w:val="32"/>
          <w:lang w:val="en-US" w:eastAsia="zh-CN"/>
        </w:rPr>
        <w:t>市</w:t>
      </w:r>
      <w:r>
        <w:rPr>
          <w:rFonts w:hint="default" w:ascii="Times New Roman" w:hAnsi="Times New Roman" w:cs="Times New Roman" w:eastAsiaTheme="minorEastAsia"/>
          <w:sz w:val="32"/>
          <w:szCs w:val="32"/>
        </w:rPr>
        <w:t>科技</w:t>
      </w:r>
      <w:r>
        <w:rPr>
          <w:rFonts w:hint="default" w:ascii="Times New Roman" w:hAnsi="Times New Roman" w:cs="Times New Roman" w:eastAsiaTheme="minorEastAsia"/>
          <w:sz w:val="32"/>
          <w:szCs w:val="32"/>
          <w:lang w:val="en-US" w:eastAsia="zh-CN"/>
        </w:rPr>
        <w:t>局</w:t>
      </w:r>
      <w:r>
        <w:rPr>
          <w:rFonts w:hint="default" w:ascii="Times New Roman" w:hAnsi="Times New Roman" w:cs="Times New Roman" w:eastAsiaTheme="minorEastAsia"/>
          <w:sz w:val="32"/>
          <w:szCs w:val="32"/>
        </w:rPr>
        <w:t>。</w:t>
      </w:r>
    </w:p>
    <w:p w14:paraId="4114C44D">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5.</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加强项目组成员在项目实施过程中的科研诚信管理，若发现科研不端及科研失信行为，及时报告并积极配合相关部门调查处理。</w:t>
      </w:r>
    </w:p>
    <w:p w14:paraId="6F520BC5">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若发生上述失信行为，本人将积极配合调查，并按照有关规定接受</w:t>
      </w:r>
      <w:r>
        <w:rPr>
          <w:rFonts w:hint="default" w:ascii="Times New Roman" w:hAnsi="Times New Roman" w:cs="Times New Roman" w:eastAsiaTheme="minorEastAsia"/>
          <w:color w:val="000000"/>
          <w:sz w:val="32"/>
          <w:szCs w:val="32"/>
        </w:rPr>
        <w:t>警告、通报批评、取消项目评审资格、撤销项目立项、阶段性或永久取消</w:t>
      </w:r>
      <w:r>
        <w:rPr>
          <w:rFonts w:hint="default" w:ascii="Times New Roman" w:hAnsi="Times New Roman" w:cs="Times New Roman" w:eastAsiaTheme="minorEastAsia"/>
          <w:color w:val="000000"/>
          <w:sz w:val="32"/>
          <w:szCs w:val="32"/>
          <w:lang w:val="en-US" w:eastAsia="zh-CN"/>
        </w:rPr>
        <w:t>市</w:t>
      </w:r>
      <w:r>
        <w:rPr>
          <w:rFonts w:hint="default" w:ascii="Times New Roman" w:hAnsi="Times New Roman" w:cs="Times New Roman" w:eastAsiaTheme="minorEastAsia"/>
          <w:color w:val="000000"/>
          <w:sz w:val="32"/>
          <w:szCs w:val="32"/>
        </w:rPr>
        <w:t>科技计划项目和科技奖励申报资格等处理并记入不良科研信用记录，情节严重的</w:t>
      </w:r>
      <w:r>
        <w:rPr>
          <w:rFonts w:hint="default" w:ascii="Times New Roman" w:hAnsi="Times New Roman" w:cs="Times New Roman" w:eastAsiaTheme="minorEastAsia"/>
          <w:sz w:val="32"/>
          <w:szCs w:val="32"/>
        </w:rPr>
        <w:t>按相关规定</w:t>
      </w:r>
      <w:r>
        <w:rPr>
          <w:rFonts w:hint="default" w:ascii="Times New Roman" w:hAnsi="Times New Roman" w:cs="Times New Roman" w:eastAsiaTheme="minorEastAsia"/>
          <w:color w:val="000000"/>
          <w:sz w:val="32"/>
          <w:szCs w:val="32"/>
        </w:rPr>
        <w:t>报送至</w:t>
      </w:r>
      <w:r>
        <w:rPr>
          <w:rFonts w:hint="default" w:ascii="Times New Roman" w:hAnsi="Times New Roman" w:cs="Times New Roman" w:eastAsiaTheme="minorEastAsia"/>
          <w:color w:val="000000"/>
          <w:sz w:val="32"/>
          <w:szCs w:val="32"/>
          <w:lang w:val="en-US" w:eastAsia="zh-CN"/>
        </w:rPr>
        <w:t>市</w:t>
      </w:r>
      <w:r>
        <w:rPr>
          <w:rFonts w:hint="default" w:ascii="Times New Roman" w:hAnsi="Times New Roman" w:cs="Times New Roman" w:eastAsiaTheme="minorEastAsia"/>
          <w:color w:val="000000"/>
          <w:sz w:val="32"/>
          <w:szCs w:val="32"/>
        </w:rPr>
        <w:t>公共信用信息平台、列入社会信用记录、实施失信联合惩戒等，依法依规予以处理。</w:t>
      </w:r>
    </w:p>
    <w:p w14:paraId="330891DD">
      <w:pPr>
        <w:spacing w:line="590" w:lineRule="exact"/>
        <w:ind w:firstLine="640" w:firstLineChars="200"/>
        <w:rPr>
          <w:rFonts w:hint="default" w:ascii="Times New Roman" w:hAnsi="Times New Roman" w:cs="Times New Roman" w:eastAsiaTheme="minorEastAsia"/>
          <w:sz w:val="32"/>
          <w:szCs w:val="32"/>
        </w:rPr>
      </w:pPr>
    </w:p>
    <w:p w14:paraId="290FEEA2">
      <w:pPr>
        <w:spacing w:line="590" w:lineRule="exact"/>
        <w:ind w:firstLine="640" w:firstLineChars="200"/>
        <w:rPr>
          <w:rFonts w:hint="default" w:ascii="Times New Roman" w:hAnsi="Times New Roman" w:cs="Times New Roman" w:eastAsiaTheme="minorEastAsia"/>
          <w:sz w:val="32"/>
          <w:szCs w:val="32"/>
        </w:rPr>
      </w:pPr>
    </w:p>
    <w:p w14:paraId="4FEFB33E">
      <w:pPr>
        <w:spacing w:line="590" w:lineRule="exact"/>
        <w:ind w:firstLine="640" w:firstLineChars="200"/>
        <w:rPr>
          <w:rFonts w:hint="default" w:ascii="Times New Roman" w:hAnsi="Times New Roman" w:cs="Times New Roman" w:eastAsiaTheme="minorEastAsia"/>
          <w:sz w:val="32"/>
          <w:szCs w:val="32"/>
        </w:rPr>
      </w:pPr>
    </w:p>
    <w:p w14:paraId="453A2E53">
      <w:pPr>
        <w:spacing w:line="590" w:lineRule="exact"/>
        <w:ind w:firstLine="640" w:firstLineChars="200"/>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color w:val="000000"/>
          <w:sz w:val="32"/>
          <w:szCs w:val="32"/>
        </w:rPr>
        <w:t xml:space="preserve">项目负责人（签字）：               </w:t>
      </w:r>
    </w:p>
    <w:p w14:paraId="58B55D70">
      <w:pPr>
        <w:spacing w:line="590" w:lineRule="exact"/>
        <w:ind w:firstLine="640" w:firstLineChars="200"/>
        <w:rPr>
          <w:rFonts w:hint="default" w:ascii="Times New Roman" w:hAnsi="Times New Roman" w:cs="Times New Roman" w:eastAsiaTheme="minorEastAsia"/>
          <w:color w:val="000000"/>
          <w:sz w:val="32"/>
          <w:szCs w:val="32"/>
        </w:rPr>
      </w:pPr>
    </w:p>
    <w:p w14:paraId="6ED8B765">
      <w:pPr>
        <w:spacing w:line="590" w:lineRule="exact"/>
        <w:ind w:firstLine="640" w:firstLineChars="200"/>
        <w:jc w:val="right"/>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color w:val="000000"/>
          <w:sz w:val="32"/>
          <w:szCs w:val="32"/>
          <w:u w:val="single"/>
        </w:rPr>
        <w:t xml:space="preserve">     </w:t>
      </w:r>
      <w:r>
        <w:rPr>
          <w:rFonts w:hint="default" w:ascii="Times New Roman" w:hAnsi="Times New Roman" w:cs="Times New Roman" w:eastAsiaTheme="minorEastAsia"/>
          <w:color w:val="000000"/>
          <w:sz w:val="32"/>
          <w:szCs w:val="32"/>
        </w:rPr>
        <w:t>年</w:t>
      </w:r>
      <w:r>
        <w:rPr>
          <w:rFonts w:hint="default" w:ascii="Times New Roman" w:hAnsi="Times New Roman" w:cs="Times New Roman" w:eastAsiaTheme="minorEastAsia"/>
          <w:color w:val="000000"/>
          <w:sz w:val="32"/>
          <w:szCs w:val="32"/>
          <w:u w:val="single"/>
        </w:rPr>
        <w:t xml:space="preserve">    </w:t>
      </w:r>
      <w:r>
        <w:rPr>
          <w:rFonts w:hint="default" w:ascii="Times New Roman" w:hAnsi="Times New Roman" w:cs="Times New Roman" w:eastAsiaTheme="minorEastAsia"/>
          <w:color w:val="000000"/>
          <w:sz w:val="32"/>
          <w:szCs w:val="32"/>
        </w:rPr>
        <w:t>月</w:t>
      </w:r>
      <w:r>
        <w:rPr>
          <w:rFonts w:hint="default" w:ascii="Times New Roman" w:hAnsi="Times New Roman" w:cs="Times New Roman" w:eastAsiaTheme="minorEastAsia"/>
          <w:color w:val="000000"/>
          <w:sz w:val="32"/>
          <w:szCs w:val="32"/>
          <w:u w:val="single"/>
        </w:rPr>
        <w:t xml:space="preserve">    </w:t>
      </w:r>
      <w:r>
        <w:rPr>
          <w:rFonts w:hint="default" w:ascii="Times New Roman" w:hAnsi="Times New Roman" w:cs="Times New Roman" w:eastAsiaTheme="minorEastAsia"/>
          <w:color w:val="000000"/>
          <w:sz w:val="32"/>
          <w:szCs w:val="32"/>
        </w:rPr>
        <w:t>日</w:t>
      </w:r>
    </w:p>
    <w:p w14:paraId="27435E77">
      <w:pPr>
        <w:widowControl/>
        <w:spacing w:line="590" w:lineRule="exact"/>
        <w:jc w:val="center"/>
        <w:rPr>
          <w:rFonts w:ascii="黑体" w:hAnsi="黑体" w:eastAsia="黑体" w:cs="方正小标宋_GBK"/>
          <w:sz w:val="44"/>
          <w:szCs w:val="44"/>
        </w:rPr>
      </w:pPr>
      <w:r>
        <w:rPr>
          <w:rFonts w:hint="default" w:ascii="Times New Roman" w:hAnsi="Times New Roman" w:cs="Times New Roman" w:eastAsiaTheme="minorEastAsia"/>
          <w:color w:val="000000"/>
          <w:sz w:val="32"/>
          <w:szCs w:val="32"/>
        </w:rPr>
        <w:br w:type="page"/>
      </w:r>
      <w:r>
        <w:rPr>
          <w:rFonts w:hint="eastAsia" w:ascii="黑体" w:hAnsi="黑体" w:eastAsia="黑体" w:cs="方正小标宋_GBK"/>
          <w:sz w:val="44"/>
          <w:szCs w:val="44"/>
          <w:lang w:val="en-US" w:eastAsia="zh-CN"/>
        </w:rPr>
        <w:t>盐城市</w:t>
      </w:r>
      <w:r>
        <w:rPr>
          <w:rFonts w:hint="eastAsia" w:ascii="黑体" w:hAnsi="黑体" w:eastAsia="黑体" w:cs="方正小标宋_GBK"/>
          <w:sz w:val="44"/>
          <w:szCs w:val="44"/>
        </w:rPr>
        <w:t>科技计划（资金）项目</w:t>
      </w:r>
    </w:p>
    <w:p w14:paraId="59C196C4">
      <w:pPr>
        <w:spacing w:line="590" w:lineRule="exact"/>
        <w:jc w:val="center"/>
        <w:rPr>
          <w:rFonts w:ascii="黑体" w:hAnsi="黑体" w:eastAsia="黑体" w:cs="方正小标宋_GBK"/>
          <w:sz w:val="44"/>
          <w:szCs w:val="44"/>
        </w:rPr>
      </w:pPr>
      <w:r>
        <w:rPr>
          <w:rFonts w:hint="eastAsia" w:ascii="黑体" w:hAnsi="黑体" w:eastAsia="黑体" w:cs="方正小标宋_GBK"/>
          <w:sz w:val="44"/>
          <w:szCs w:val="44"/>
        </w:rPr>
        <w:t>项目承担单位科研诚信承诺书</w:t>
      </w:r>
    </w:p>
    <w:p w14:paraId="326977E4">
      <w:pPr>
        <w:spacing w:line="590" w:lineRule="exact"/>
        <w:rPr>
          <w:rFonts w:ascii="宋体" w:hAnsi="宋体"/>
        </w:rPr>
      </w:pPr>
    </w:p>
    <w:p w14:paraId="3BC10613">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本单位在</w:t>
      </w:r>
      <w:r>
        <w:rPr>
          <w:rFonts w:hint="default" w:ascii="Times New Roman" w:hAnsi="Times New Roman" w:cs="Times New Roman" w:eastAsiaTheme="minorEastAsia"/>
          <w:sz w:val="32"/>
          <w:szCs w:val="32"/>
          <w:lang w:val="en-US" w:eastAsia="zh-CN"/>
        </w:rPr>
        <w:t>市</w:t>
      </w:r>
      <w:r>
        <w:rPr>
          <w:rFonts w:hint="default" w:ascii="Times New Roman" w:hAnsi="Times New Roman" w:cs="Times New Roman" w:eastAsiaTheme="minorEastAsia"/>
          <w:sz w:val="32"/>
          <w:szCs w:val="32"/>
        </w:rPr>
        <w:t>科技计划（资金）项目申报、实施、验收等过程中，将严格遵守</w:t>
      </w:r>
      <w:r>
        <w:rPr>
          <w:rFonts w:hint="default" w:ascii="Times New Roman" w:hAnsi="Times New Roman" w:cs="Times New Roman" w:eastAsiaTheme="minorEastAsia"/>
          <w:sz w:val="32"/>
          <w:szCs w:val="32"/>
          <w:lang w:val="en-US" w:eastAsia="zh-CN"/>
        </w:rPr>
        <w:t>《盐城市科技计划项目管理办法（试行）》（盐计发〔2022〕124号）</w:t>
      </w:r>
      <w:r>
        <w:rPr>
          <w:rFonts w:hint="default" w:ascii="Times New Roman" w:hAnsi="Times New Roman" w:cs="Times New Roman" w:eastAsiaTheme="minorEastAsia"/>
          <w:sz w:val="32"/>
          <w:szCs w:val="32"/>
        </w:rPr>
        <w:t>等相关规定和要求，并作出如下承诺：</w:t>
      </w:r>
    </w:p>
    <w:p w14:paraId="3392D7F7">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1.</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严格审核把关项目申报材料、项目年度实施情况、总结报告、验收材料、科技报告、科学数据等，对上述材料的真实性、完整性、有效性和合法性负主体责任。</w:t>
      </w:r>
    </w:p>
    <w:p w14:paraId="02C8AEB0">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2.</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履行科研诚信管理责任，按照规定建立规范科研行为、调查处理科研不端及科研失信行为的相关制度，与本单位项目组成员签订科研诚信承诺书，督促其恪守科研诚信并履行相关承诺，保证本单位项目组成员身份及科技成果、科研业绩真实有效，无编报虚假预算、篡改单位财务数据、侵犯他人知识产权等科研不端及科研失信行为；没有通过贿赂或变相贿赂、故意重复申报等不正当手段申报项目，严肃查处发现的科研不端及科研失信行为。</w:t>
      </w:r>
    </w:p>
    <w:p w14:paraId="0EBA2952">
      <w:pPr>
        <w:spacing w:line="590" w:lineRule="exact"/>
        <w:ind w:firstLine="640" w:firstLineChars="200"/>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sz w:val="32"/>
          <w:szCs w:val="32"/>
        </w:rPr>
        <w:t>3.</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严格执行项目管理规定，按照项目合同约定推进项目实施，落实相关项目保障条件，完善经费管理内控制度和监督制约机制，加强对经费使用的监督和管理，保证经费专款专用，对项目经费实行单独核算，</w:t>
      </w:r>
      <w:r>
        <w:rPr>
          <w:rFonts w:hint="default" w:ascii="Times New Roman" w:hAnsi="Times New Roman" w:cs="Times New Roman" w:eastAsiaTheme="minorEastAsia"/>
          <w:color w:val="000000"/>
          <w:sz w:val="32"/>
          <w:szCs w:val="32"/>
        </w:rPr>
        <w:t>保证不发生套取、转移、挪用科研经费等行为。</w:t>
      </w:r>
    </w:p>
    <w:p w14:paraId="097631B1">
      <w:pPr>
        <w:spacing w:line="590" w:lineRule="exact"/>
        <w:ind w:firstLine="640" w:firstLineChars="200"/>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sz w:val="32"/>
          <w:szCs w:val="32"/>
        </w:rPr>
        <w:t>4.</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如发生项目负责人变更、承担单位变更、合同约定的主要研究目标或关键考核指标需要调整，以及其他严重影响项目实施等重大事项的，及时报主管部门和</w:t>
      </w:r>
      <w:r>
        <w:rPr>
          <w:rFonts w:hint="default" w:ascii="Times New Roman" w:hAnsi="Times New Roman" w:cs="Times New Roman" w:eastAsiaTheme="minorEastAsia"/>
          <w:sz w:val="32"/>
          <w:szCs w:val="32"/>
          <w:lang w:val="en-US" w:eastAsia="zh-CN"/>
        </w:rPr>
        <w:t>市</w:t>
      </w:r>
      <w:r>
        <w:rPr>
          <w:rFonts w:hint="default" w:ascii="Times New Roman" w:hAnsi="Times New Roman" w:cs="Times New Roman" w:eastAsiaTheme="minorEastAsia"/>
          <w:sz w:val="32"/>
          <w:szCs w:val="32"/>
        </w:rPr>
        <w:t>科技</w:t>
      </w:r>
      <w:r>
        <w:rPr>
          <w:rFonts w:hint="default" w:ascii="Times New Roman" w:hAnsi="Times New Roman" w:cs="Times New Roman" w:eastAsiaTheme="minorEastAsia"/>
          <w:sz w:val="32"/>
          <w:szCs w:val="32"/>
          <w:lang w:val="en-US" w:eastAsia="zh-CN"/>
        </w:rPr>
        <w:t>局</w:t>
      </w:r>
      <w:r>
        <w:rPr>
          <w:rFonts w:hint="default" w:ascii="Times New Roman" w:hAnsi="Times New Roman" w:cs="Times New Roman" w:eastAsiaTheme="minorEastAsia"/>
          <w:sz w:val="32"/>
          <w:szCs w:val="32"/>
        </w:rPr>
        <w:t>。</w:t>
      </w:r>
    </w:p>
    <w:p w14:paraId="5CF3F735">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若发生上述失信行为，本单位将积极配合调查，并按照有关规定</w:t>
      </w:r>
      <w:r>
        <w:rPr>
          <w:rFonts w:hint="default" w:ascii="Times New Roman" w:hAnsi="Times New Roman" w:cs="Times New Roman" w:eastAsiaTheme="minorEastAsia"/>
          <w:color w:val="000000"/>
          <w:sz w:val="32"/>
          <w:szCs w:val="32"/>
        </w:rPr>
        <w:t>接受警告、通报批评、取消项目评审资格、撤销项目立项、终止项目执行、追回已拨资金、阶段性或永久取消</w:t>
      </w:r>
      <w:r>
        <w:rPr>
          <w:rFonts w:hint="default" w:ascii="Times New Roman" w:hAnsi="Times New Roman" w:cs="Times New Roman" w:eastAsiaTheme="minorEastAsia"/>
          <w:color w:val="000000"/>
          <w:sz w:val="32"/>
          <w:szCs w:val="32"/>
          <w:lang w:val="en-US" w:eastAsia="zh-CN"/>
        </w:rPr>
        <w:t>市</w:t>
      </w:r>
      <w:r>
        <w:rPr>
          <w:rFonts w:hint="default" w:ascii="Times New Roman" w:hAnsi="Times New Roman" w:cs="Times New Roman" w:eastAsiaTheme="minorEastAsia"/>
          <w:color w:val="000000"/>
          <w:sz w:val="32"/>
          <w:szCs w:val="32"/>
        </w:rPr>
        <w:t>科技计划项目和科技奖励申报资格等处理并记入不良信用记录，情节严重的</w:t>
      </w:r>
      <w:r>
        <w:rPr>
          <w:rFonts w:hint="default" w:ascii="Times New Roman" w:hAnsi="Times New Roman" w:cs="Times New Roman" w:eastAsiaTheme="minorEastAsia"/>
          <w:sz w:val="32"/>
          <w:szCs w:val="32"/>
        </w:rPr>
        <w:t>按相关规定</w:t>
      </w:r>
      <w:r>
        <w:rPr>
          <w:rFonts w:hint="default" w:ascii="Times New Roman" w:hAnsi="Times New Roman" w:cs="Times New Roman" w:eastAsiaTheme="minorEastAsia"/>
          <w:color w:val="000000"/>
          <w:sz w:val="32"/>
          <w:szCs w:val="32"/>
        </w:rPr>
        <w:t>报送至</w:t>
      </w:r>
      <w:r>
        <w:rPr>
          <w:rFonts w:hint="default" w:ascii="Times New Roman" w:hAnsi="Times New Roman" w:cs="Times New Roman" w:eastAsiaTheme="minorEastAsia"/>
          <w:color w:val="000000"/>
          <w:sz w:val="32"/>
          <w:szCs w:val="32"/>
          <w:lang w:val="en-US" w:eastAsia="zh-CN"/>
        </w:rPr>
        <w:t>市</w:t>
      </w:r>
      <w:r>
        <w:rPr>
          <w:rFonts w:hint="default" w:ascii="Times New Roman" w:hAnsi="Times New Roman" w:cs="Times New Roman" w:eastAsiaTheme="minorEastAsia"/>
          <w:color w:val="000000"/>
          <w:sz w:val="32"/>
          <w:szCs w:val="32"/>
        </w:rPr>
        <w:t>公共信用信息平台、列入社会信用记录、实施失信联合惩戒等，依法依规予以处理</w:t>
      </w:r>
      <w:r>
        <w:rPr>
          <w:rFonts w:hint="default" w:ascii="Times New Roman" w:hAnsi="Times New Roman" w:cs="Times New Roman" w:eastAsiaTheme="minorEastAsia"/>
          <w:sz w:val="32"/>
          <w:szCs w:val="32"/>
        </w:rPr>
        <w:t>。</w:t>
      </w:r>
    </w:p>
    <w:p w14:paraId="2D311362">
      <w:pPr>
        <w:spacing w:line="590" w:lineRule="exact"/>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color w:val="000000"/>
          <w:sz w:val="32"/>
          <w:szCs w:val="32"/>
        </w:rPr>
        <w:t xml:space="preserve">    </w:t>
      </w:r>
    </w:p>
    <w:p w14:paraId="2D7A33E6">
      <w:pPr>
        <w:spacing w:line="590" w:lineRule="exact"/>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color w:val="000000"/>
          <w:sz w:val="32"/>
          <w:szCs w:val="32"/>
        </w:rPr>
        <w:t xml:space="preserve">    </w:t>
      </w:r>
    </w:p>
    <w:p w14:paraId="79C35CB6">
      <w:pPr>
        <w:spacing w:line="590" w:lineRule="exact"/>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color w:val="000000"/>
          <w:sz w:val="32"/>
          <w:szCs w:val="32"/>
        </w:rPr>
        <w:t xml:space="preserve">    </w:t>
      </w:r>
    </w:p>
    <w:p w14:paraId="662959C8">
      <w:pPr>
        <w:spacing w:line="590" w:lineRule="exact"/>
        <w:ind w:firstLine="640" w:firstLineChars="200"/>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color w:val="000000"/>
          <w:sz w:val="32"/>
          <w:szCs w:val="32"/>
        </w:rPr>
        <w:t>单位法人代表（签字）：                （公   章）</w:t>
      </w:r>
    </w:p>
    <w:p w14:paraId="48BF91C2">
      <w:pPr>
        <w:spacing w:line="590" w:lineRule="exact"/>
        <w:ind w:firstLine="640" w:firstLineChars="200"/>
        <w:rPr>
          <w:rFonts w:hint="default" w:ascii="Times New Roman" w:hAnsi="Times New Roman" w:cs="Times New Roman" w:eastAsiaTheme="minorEastAsia"/>
          <w:color w:val="000000"/>
          <w:sz w:val="32"/>
          <w:szCs w:val="32"/>
        </w:rPr>
      </w:pPr>
    </w:p>
    <w:p w14:paraId="14950F83">
      <w:pPr>
        <w:spacing w:line="590" w:lineRule="exact"/>
        <w:ind w:firstLine="640" w:firstLineChars="200"/>
        <w:jc w:val="right"/>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color w:val="000000"/>
          <w:sz w:val="32"/>
          <w:szCs w:val="32"/>
          <w:u w:val="single"/>
        </w:rPr>
        <w:t xml:space="preserve">     </w:t>
      </w:r>
      <w:r>
        <w:rPr>
          <w:rFonts w:hint="default" w:ascii="Times New Roman" w:hAnsi="Times New Roman" w:cs="Times New Roman" w:eastAsiaTheme="minorEastAsia"/>
          <w:color w:val="000000"/>
          <w:sz w:val="32"/>
          <w:szCs w:val="32"/>
        </w:rPr>
        <w:t>年</w:t>
      </w:r>
      <w:r>
        <w:rPr>
          <w:rFonts w:hint="default" w:ascii="Times New Roman" w:hAnsi="Times New Roman" w:cs="Times New Roman" w:eastAsiaTheme="minorEastAsia"/>
          <w:color w:val="000000"/>
          <w:sz w:val="32"/>
          <w:szCs w:val="32"/>
          <w:u w:val="single"/>
        </w:rPr>
        <w:t xml:space="preserve">    </w:t>
      </w:r>
      <w:r>
        <w:rPr>
          <w:rFonts w:hint="default" w:ascii="Times New Roman" w:hAnsi="Times New Roman" w:cs="Times New Roman" w:eastAsiaTheme="minorEastAsia"/>
          <w:color w:val="000000"/>
          <w:sz w:val="32"/>
          <w:szCs w:val="32"/>
        </w:rPr>
        <w:t>月</w:t>
      </w:r>
      <w:r>
        <w:rPr>
          <w:rFonts w:hint="default" w:ascii="Times New Roman" w:hAnsi="Times New Roman" w:cs="Times New Roman" w:eastAsiaTheme="minorEastAsia"/>
          <w:color w:val="000000"/>
          <w:sz w:val="32"/>
          <w:szCs w:val="32"/>
          <w:u w:val="single"/>
        </w:rPr>
        <w:t xml:space="preserve">    </w:t>
      </w:r>
      <w:r>
        <w:rPr>
          <w:rFonts w:hint="default" w:ascii="Times New Roman" w:hAnsi="Times New Roman" w:cs="Times New Roman" w:eastAsiaTheme="minorEastAsia"/>
          <w:color w:val="000000"/>
          <w:sz w:val="32"/>
          <w:szCs w:val="32"/>
        </w:rPr>
        <w:t>日</w:t>
      </w:r>
    </w:p>
    <w:p w14:paraId="6C75B9F0">
      <w:pPr>
        <w:widowControl/>
        <w:spacing w:line="590" w:lineRule="exact"/>
        <w:jc w:val="center"/>
        <w:rPr>
          <w:rFonts w:ascii="黑体" w:hAnsi="黑体" w:eastAsia="黑体" w:cs="方正小标宋_GBK"/>
          <w:sz w:val="44"/>
          <w:szCs w:val="44"/>
        </w:rPr>
      </w:pPr>
      <w:r>
        <w:rPr>
          <w:rFonts w:hint="eastAsia" w:ascii="宋体" w:hAnsi="宋体" w:cs="方正仿宋_GBK"/>
          <w:sz w:val="32"/>
          <w:szCs w:val="32"/>
        </w:rPr>
        <w:br w:type="page"/>
      </w:r>
      <w:r>
        <w:rPr>
          <w:rFonts w:hint="eastAsia" w:ascii="黑体" w:hAnsi="黑体" w:eastAsia="黑体" w:cs="方正小标宋_GBK"/>
          <w:sz w:val="44"/>
          <w:szCs w:val="44"/>
          <w:lang w:val="en-US" w:eastAsia="zh-CN"/>
        </w:rPr>
        <w:t>盐城市</w:t>
      </w:r>
      <w:r>
        <w:rPr>
          <w:rFonts w:hint="eastAsia" w:ascii="黑体" w:hAnsi="黑体" w:eastAsia="黑体" w:cs="方正小标宋_GBK"/>
          <w:sz w:val="44"/>
          <w:szCs w:val="44"/>
        </w:rPr>
        <w:t>科技计划（资金）项目</w:t>
      </w:r>
    </w:p>
    <w:p w14:paraId="169D854C">
      <w:pPr>
        <w:spacing w:line="590" w:lineRule="exact"/>
        <w:jc w:val="center"/>
        <w:rPr>
          <w:rFonts w:ascii="黑体" w:hAnsi="黑体" w:eastAsia="黑体" w:cs="方正小标宋_GBK"/>
          <w:sz w:val="44"/>
          <w:szCs w:val="44"/>
        </w:rPr>
      </w:pPr>
      <w:r>
        <w:rPr>
          <w:rFonts w:hint="eastAsia" w:ascii="黑体" w:hAnsi="黑体" w:eastAsia="黑体" w:cs="方正小标宋_GBK"/>
          <w:sz w:val="44"/>
          <w:szCs w:val="44"/>
        </w:rPr>
        <w:t>项目主管部门科研诚信承诺书</w:t>
      </w:r>
    </w:p>
    <w:p w14:paraId="3E66237D">
      <w:pPr>
        <w:spacing w:line="590" w:lineRule="exact"/>
        <w:rPr>
          <w:rFonts w:ascii="宋体" w:hAnsi="宋体"/>
        </w:rPr>
      </w:pPr>
    </w:p>
    <w:p w14:paraId="3ABFC2DF">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本单位在</w:t>
      </w:r>
      <w:r>
        <w:rPr>
          <w:rFonts w:hint="default" w:ascii="Times New Roman" w:hAnsi="Times New Roman" w:cs="Times New Roman" w:eastAsiaTheme="minorEastAsia"/>
          <w:sz w:val="32"/>
          <w:szCs w:val="32"/>
          <w:lang w:val="en-US" w:eastAsia="zh-CN"/>
        </w:rPr>
        <w:t>市</w:t>
      </w:r>
      <w:r>
        <w:rPr>
          <w:rFonts w:hint="default" w:ascii="Times New Roman" w:hAnsi="Times New Roman" w:cs="Times New Roman" w:eastAsiaTheme="minorEastAsia"/>
          <w:sz w:val="32"/>
          <w:szCs w:val="32"/>
        </w:rPr>
        <w:t>科技计划（资金）项目申报、实施、验收等过程中，将严格遵守</w:t>
      </w:r>
      <w:r>
        <w:rPr>
          <w:rFonts w:hint="default" w:ascii="Times New Roman" w:hAnsi="Times New Roman" w:cs="Times New Roman" w:eastAsiaTheme="minorEastAsia"/>
          <w:sz w:val="32"/>
          <w:szCs w:val="32"/>
          <w:lang w:val="en-US" w:eastAsia="zh-CN"/>
        </w:rPr>
        <w:t>《盐城市科技计划项目管理办法（试行）》（盐计发〔2022〕124号）</w:t>
      </w:r>
      <w:r>
        <w:rPr>
          <w:rFonts w:hint="default" w:ascii="Times New Roman" w:hAnsi="Times New Roman" w:cs="Times New Roman" w:eastAsiaTheme="minorEastAsia"/>
          <w:sz w:val="32"/>
          <w:szCs w:val="32"/>
        </w:rPr>
        <w:t>等相关规定和要求，并作出如下承诺：</w:t>
      </w:r>
    </w:p>
    <w:p w14:paraId="19BAD2AB">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1.</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本单位</w:t>
      </w:r>
      <w:r>
        <w:rPr>
          <w:rFonts w:hint="default" w:ascii="Times New Roman" w:hAnsi="Times New Roman" w:cs="Times New Roman" w:eastAsiaTheme="minorEastAsia"/>
          <w:sz w:val="32"/>
          <w:szCs w:val="32"/>
          <w:lang w:val="en-US" w:eastAsia="zh-CN"/>
        </w:rPr>
        <w:t>已</w:t>
      </w:r>
      <w:r>
        <w:rPr>
          <w:rFonts w:hint="default" w:ascii="Times New Roman" w:hAnsi="Times New Roman" w:cs="Times New Roman" w:eastAsiaTheme="minorEastAsia"/>
          <w:sz w:val="32"/>
          <w:szCs w:val="32"/>
        </w:rPr>
        <w:t>切实履行审核责任，项目申报单位提交的申报资料完整齐全、真实有效，项目申报书附件清单中所列证明材料的完整性与项目信息表、项目申报书中内容一致，该单位无不良信用记录，项目负责人和申报单位符合申报资格要求；审核推荐项目过程中，无违规推荐、审核不严等行为。</w:t>
      </w:r>
    </w:p>
    <w:p w14:paraId="27D039C1">
      <w:pPr>
        <w:spacing w:line="590" w:lineRule="exact"/>
        <w:ind w:firstLine="627" w:firstLineChars="196"/>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2.</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切实履行主管部门管理职责，及时协调划拨</w:t>
      </w:r>
      <w:r>
        <w:rPr>
          <w:rFonts w:hint="default" w:ascii="Times New Roman" w:hAnsi="Times New Roman" w:cs="Times New Roman" w:eastAsiaTheme="minorEastAsia"/>
          <w:sz w:val="32"/>
          <w:szCs w:val="32"/>
          <w:lang w:val="en-US" w:eastAsia="zh-CN"/>
        </w:rPr>
        <w:t>市</w:t>
      </w:r>
      <w:r>
        <w:rPr>
          <w:rFonts w:hint="default" w:ascii="Times New Roman" w:hAnsi="Times New Roman" w:cs="Times New Roman" w:eastAsiaTheme="minorEastAsia"/>
          <w:sz w:val="32"/>
          <w:szCs w:val="32"/>
        </w:rPr>
        <w:t>科技计划项目经费，监督项目实施和经费使用，督促项目承担单位及负责人按期实施和完成项目。</w:t>
      </w:r>
    </w:p>
    <w:p w14:paraId="7E27F627">
      <w:pPr>
        <w:spacing w:line="590" w:lineRule="exact"/>
        <w:ind w:firstLine="627" w:firstLineChars="196"/>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3.</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协助或接受委托做好项目检查、评估、验收和绩效评价等，协调项目的实施推进，及时向</w:t>
      </w:r>
      <w:r>
        <w:rPr>
          <w:rFonts w:hint="default" w:ascii="Times New Roman" w:hAnsi="Times New Roman" w:cs="Times New Roman" w:eastAsiaTheme="minorEastAsia"/>
          <w:sz w:val="32"/>
          <w:szCs w:val="32"/>
          <w:lang w:val="en-US" w:eastAsia="zh-CN"/>
        </w:rPr>
        <w:t>市</w:t>
      </w:r>
      <w:r>
        <w:rPr>
          <w:rFonts w:hint="default" w:ascii="Times New Roman" w:hAnsi="Times New Roman" w:cs="Times New Roman" w:eastAsiaTheme="minorEastAsia"/>
          <w:sz w:val="32"/>
          <w:szCs w:val="32"/>
        </w:rPr>
        <w:t>科技</w:t>
      </w:r>
      <w:r>
        <w:rPr>
          <w:rFonts w:hint="default" w:ascii="Times New Roman" w:hAnsi="Times New Roman" w:cs="Times New Roman" w:eastAsiaTheme="minorEastAsia"/>
          <w:sz w:val="32"/>
          <w:szCs w:val="32"/>
          <w:lang w:val="en-US" w:eastAsia="zh-CN"/>
        </w:rPr>
        <w:t>局</w:t>
      </w:r>
      <w:r>
        <w:rPr>
          <w:rFonts w:hint="default" w:ascii="Times New Roman" w:hAnsi="Times New Roman" w:cs="Times New Roman" w:eastAsiaTheme="minorEastAsia"/>
          <w:sz w:val="32"/>
          <w:szCs w:val="32"/>
        </w:rPr>
        <w:t>报送项目实施情况和需解决的问题等。</w:t>
      </w:r>
    </w:p>
    <w:p w14:paraId="227E4942">
      <w:pPr>
        <w:spacing w:line="590" w:lineRule="exact"/>
        <w:ind w:firstLine="627" w:firstLineChars="196"/>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4.</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加强对项目承担单位重大事项变更报告的审核，并及时报</w:t>
      </w:r>
      <w:r>
        <w:rPr>
          <w:rFonts w:hint="default" w:ascii="Times New Roman" w:hAnsi="Times New Roman" w:cs="Times New Roman" w:eastAsiaTheme="minorEastAsia"/>
          <w:sz w:val="32"/>
          <w:szCs w:val="32"/>
          <w:lang w:val="en-US" w:eastAsia="zh-CN"/>
        </w:rPr>
        <w:t>市</w:t>
      </w:r>
      <w:r>
        <w:rPr>
          <w:rFonts w:hint="default" w:ascii="Times New Roman" w:hAnsi="Times New Roman" w:cs="Times New Roman" w:eastAsiaTheme="minorEastAsia"/>
          <w:sz w:val="32"/>
          <w:szCs w:val="32"/>
        </w:rPr>
        <w:t>科技</w:t>
      </w:r>
      <w:r>
        <w:rPr>
          <w:rFonts w:hint="default" w:ascii="Times New Roman" w:hAnsi="Times New Roman" w:cs="Times New Roman" w:eastAsiaTheme="minorEastAsia"/>
          <w:sz w:val="32"/>
          <w:szCs w:val="32"/>
          <w:lang w:val="en-US" w:eastAsia="zh-CN"/>
        </w:rPr>
        <w:t>局</w:t>
      </w:r>
      <w:r>
        <w:rPr>
          <w:rFonts w:hint="default" w:ascii="Times New Roman" w:hAnsi="Times New Roman" w:cs="Times New Roman" w:eastAsiaTheme="minorEastAsia"/>
          <w:sz w:val="32"/>
          <w:szCs w:val="32"/>
        </w:rPr>
        <w:t>。</w:t>
      </w:r>
    </w:p>
    <w:p w14:paraId="2F483A8D">
      <w:pPr>
        <w:spacing w:line="590" w:lineRule="exact"/>
        <w:ind w:firstLine="627" w:firstLineChars="196"/>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5.</w:t>
      </w:r>
      <w:r>
        <w:rPr>
          <w:rFonts w:hint="default" w:ascii="Times New Roman" w:hAnsi="Times New Roman" w:cs="Times New Roman" w:eastAsiaTheme="minorEastAsia"/>
          <w:sz w:val="32"/>
          <w:szCs w:val="32"/>
          <w:lang w:val="en-US" w:eastAsia="zh-CN"/>
        </w:rPr>
        <w:t xml:space="preserve"> </w:t>
      </w:r>
      <w:r>
        <w:rPr>
          <w:rFonts w:hint="default" w:ascii="Times New Roman" w:hAnsi="Times New Roman" w:cs="Times New Roman" w:eastAsiaTheme="minorEastAsia"/>
          <w:sz w:val="32"/>
          <w:szCs w:val="32"/>
        </w:rPr>
        <w:t>做好项目执行情况和经费使用统计工作，积极配合</w:t>
      </w:r>
      <w:r>
        <w:rPr>
          <w:rFonts w:hint="default" w:ascii="Times New Roman" w:hAnsi="Times New Roman" w:cs="Times New Roman" w:eastAsiaTheme="minorEastAsia"/>
          <w:sz w:val="32"/>
          <w:szCs w:val="32"/>
          <w:lang w:val="en-US" w:eastAsia="zh-CN"/>
        </w:rPr>
        <w:t>市</w:t>
      </w:r>
      <w:r>
        <w:rPr>
          <w:rFonts w:hint="default" w:ascii="Times New Roman" w:hAnsi="Times New Roman" w:cs="Times New Roman" w:eastAsiaTheme="minorEastAsia"/>
          <w:sz w:val="32"/>
          <w:szCs w:val="32"/>
        </w:rPr>
        <w:t>科技</w:t>
      </w:r>
      <w:r>
        <w:rPr>
          <w:rFonts w:hint="default" w:ascii="Times New Roman" w:hAnsi="Times New Roman" w:cs="Times New Roman" w:eastAsiaTheme="minorEastAsia"/>
          <w:sz w:val="32"/>
          <w:szCs w:val="32"/>
          <w:lang w:val="en-US" w:eastAsia="zh-CN"/>
        </w:rPr>
        <w:t>局</w:t>
      </w:r>
      <w:r>
        <w:rPr>
          <w:rFonts w:hint="default" w:ascii="Times New Roman" w:hAnsi="Times New Roman" w:cs="Times New Roman" w:eastAsiaTheme="minorEastAsia"/>
          <w:sz w:val="32"/>
          <w:szCs w:val="32"/>
        </w:rPr>
        <w:t>对项目承担单位及项目负责人进行信用评价。</w:t>
      </w:r>
    </w:p>
    <w:p w14:paraId="35400541">
      <w:pPr>
        <w:spacing w:line="590" w:lineRule="exact"/>
        <w:ind w:firstLine="640" w:firstLineChars="200"/>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若发生上述失信行为，本单位将积极配合调查，追究相关人员责任，并按照有关规定承担相关责任。</w:t>
      </w:r>
    </w:p>
    <w:p w14:paraId="44FE5278">
      <w:pPr>
        <w:spacing w:line="590" w:lineRule="exact"/>
        <w:ind w:firstLine="640" w:firstLineChars="200"/>
        <w:rPr>
          <w:rFonts w:hint="default" w:ascii="Times New Roman" w:hAnsi="Times New Roman" w:cs="Times New Roman" w:eastAsiaTheme="minorEastAsia"/>
          <w:sz w:val="32"/>
          <w:szCs w:val="32"/>
        </w:rPr>
      </w:pPr>
    </w:p>
    <w:p w14:paraId="099745FC">
      <w:pPr>
        <w:spacing w:line="590" w:lineRule="exact"/>
        <w:ind w:firstLine="640" w:firstLineChars="200"/>
        <w:rPr>
          <w:rFonts w:hint="default" w:ascii="Times New Roman" w:hAnsi="Times New Roman" w:cs="Times New Roman" w:eastAsiaTheme="minorEastAsia"/>
          <w:sz w:val="32"/>
          <w:szCs w:val="32"/>
        </w:rPr>
      </w:pPr>
    </w:p>
    <w:p w14:paraId="524EDC6D">
      <w:pPr>
        <w:spacing w:line="590" w:lineRule="exact"/>
        <w:ind w:firstLine="640" w:firstLineChars="200"/>
        <w:rPr>
          <w:rFonts w:hint="default" w:ascii="Times New Roman" w:hAnsi="Times New Roman" w:cs="Times New Roman" w:eastAsiaTheme="minorEastAsia"/>
          <w:sz w:val="32"/>
          <w:szCs w:val="32"/>
        </w:rPr>
      </w:pPr>
    </w:p>
    <w:p w14:paraId="03F69E95">
      <w:pPr>
        <w:spacing w:line="590" w:lineRule="exact"/>
        <w:ind w:firstLine="640" w:firstLineChars="200"/>
        <w:rPr>
          <w:rFonts w:hint="default" w:ascii="Times New Roman" w:hAnsi="Times New Roman" w:cs="Times New Roman" w:eastAsiaTheme="minorEastAsia"/>
          <w:color w:val="000000"/>
          <w:sz w:val="32"/>
          <w:szCs w:val="32"/>
        </w:rPr>
      </w:pPr>
      <w:r>
        <w:rPr>
          <w:rFonts w:hint="default" w:ascii="Times New Roman" w:hAnsi="Times New Roman" w:cs="Times New Roman" w:eastAsiaTheme="minorEastAsia"/>
          <w:color w:val="000000"/>
          <w:sz w:val="32"/>
          <w:szCs w:val="32"/>
        </w:rPr>
        <w:t>单位负责人（签字）：              （公   章）</w:t>
      </w:r>
    </w:p>
    <w:p w14:paraId="1F04C4A3">
      <w:pPr>
        <w:spacing w:line="590" w:lineRule="exact"/>
        <w:ind w:firstLine="640" w:firstLineChars="200"/>
        <w:rPr>
          <w:rFonts w:hint="default" w:ascii="Times New Roman" w:hAnsi="Times New Roman" w:cs="Times New Roman" w:eastAsiaTheme="minorEastAsia"/>
          <w:color w:val="000000"/>
          <w:sz w:val="32"/>
          <w:szCs w:val="32"/>
        </w:rPr>
      </w:pPr>
    </w:p>
    <w:p w14:paraId="77E232BB">
      <w:pPr>
        <w:spacing w:line="590" w:lineRule="exact"/>
        <w:ind w:firstLine="640" w:firstLineChars="200"/>
        <w:jc w:val="right"/>
        <w:rPr>
          <w:rFonts w:hint="default" w:ascii="Times New Roman" w:hAnsi="Times New Roman" w:cs="Times New Roman" w:eastAsiaTheme="minorEastAsia"/>
          <w:sz w:val="32"/>
          <w:szCs w:val="32"/>
          <w:lang w:val="zh-CN"/>
        </w:rPr>
      </w:pPr>
      <w:r>
        <w:rPr>
          <w:rFonts w:hint="default" w:ascii="Times New Roman" w:hAnsi="Times New Roman" w:cs="Times New Roman" w:eastAsiaTheme="minorEastAsia"/>
          <w:color w:val="000000"/>
          <w:sz w:val="32"/>
          <w:szCs w:val="32"/>
          <w:u w:val="single"/>
        </w:rPr>
        <w:t xml:space="preserve">     </w:t>
      </w:r>
      <w:r>
        <w:rPr>
          <w:rFonts w:hint="default" w:ascii="Times New Roman" w:hAnsi="Times New Roman" w:cs="Times New Roman" w:eastAsiaTheme="minorEastAsia"/>
          <w:color w:val="000000"/>
          <w:sz w:val="32"/>
          <w:szCs w:val="32"/>
        </w:rPr>
        <w:t>年</w:t>
      </w:r>
      <w:r>
        <w:rPr>
          <w:rFonts w:hint="default" w:ascii="Times New Roman" w:hAnsi="Times New Roman" w:cs="Times New Roman" w:eastAsiaTheme="minorEastAsia"/>
          <w:color w:val="000000"/>
          <w:sz w:val="32"/>
          <w:szCs w:val="32"/>
          <w:u w:val="single"/>
        </w:rPr>
        <w:t xml:space="preserve">    </w:t>
      </w:r>
      <w:r>
        <w:rPr>
          <w:rFonts w:hint="default" w:ascii="Times New Roman" w:hAnsi="Times New Roman" w:cs="Times New Roman" w:eastAsiaTheme="minorEastAsia"/>
          <w:color w:val="000000"/>
          <w:sz w:val="32"/>
          <w:szCs w:val="32"/>
        </w:rPr>
        <w:t>月</w:t>
      </w:r>
      <w:r>
        <w:rPr>
          <w:rFonts w:hint="default" w:ascii="Times New Roman" w:hAnsi="Times New Roman" w:cs="Times New Roman" w:eastAsiaTheme="minorEastAsia"/>
          <w:color w:val="000000"/>
          <w:sz w:val="32"/>
          <w:szCs w:val="32"/>
          <w:u w:val="single"/>
        </w:rPr>
        <w:t xml:space="preserve">    </w:t>
      </w:r>
      <w:r>
        <w:rPr>
          <w:rFonts w:hint="default" w:ascii="Times New Roman" w:hAnsi="Times New Roman" w:cs="Times New Roman" w:eastAsiaTheme="minorEastAsia"/>
          <w:color w:val="000000"/>
          <w:sz w:val="32"/>
          <w:szCs w:val="32"/>
        </w:rPr>
        <w:t>日</w:t>
      </w:r>
    </w:p>
    <w:p w14:paraId="1E394C7E">
      <w:pPr>
        <w:spacing w:line="590" w:lineRule="exact"/>
        <w:jc w:val="left"/>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 xml:space="preserve">    </w:t>
      </w:r>
    </w:p>
    <w:p w14:paraId="0A026F6B">
      <w:pPr>
        <w:spacing w:line="590" w:lineRule="exact"/>
        <w:jc w:val="left"/>
        <w:rPr>
          <w:rFonts w:hint="default" w:ascii="Times New Roman" w:hAnsi="Times New Roman" w:cs="Times New Roman" w:eastAsiaTheme="minorEastAsia"/>
          <w:sz w:val="32"/>
          <w:szCs w:val="32"/>
        </w:rPr>
      </w:pPr>
      <w:r>
        <w:rPr>
          <w:rFonts w:hint="default" w:ascii="Times New Roman" w:hAnsi="Times New Roman" w:cs="Times New Roman" w:eastAsiaTheme="minorEastAsia"/>
          <w:sz w:val="32"/>
          <w:szCs w:val="32"/>
        </w:rPr>
        <w:t xml:space="preserve">    </w:t>
      </w:r>
    </w:p>
    <w:p w14:paraId="0D965D6D">
      <w:pPr>
        <w:rPr>
          <w:rFonts w:hint="default" w:ascii="Times New Roman" w:hAnsi="Times New Roman" w:cs="Times New Roman" w:eastAsiaTheme="minorEastAsia"/>
          <w:sz w:val="32"/>
          <w:szCs w:val="32"/>
        </w:rPr>
      </w:pPr>
      <w:r>
        <w:rPr>
          <w:rFonts w:hint="eastAsia" w:ascii="方正黑体_GBK" w:hAnsi="方正黑体_GBK" w:eastAsia="方正黑体_GBK" w:cs="方正黑体_GBK"/>
          <w:sz w:val="32"/>
          <w:szCs w:val="32"/>
        </w:rPr>
        <w:t>备注：</w:t>
      </w:r>
      <w:r>
        <w:rPr>
          <w:rFonts w:hint="default" w:ascii="Times New Roman" w:hAnsi="Times New Roman" w:cs="Times New Roman" w:eastAsiaTheme="minorEastAsia"/>
          <w:sz w:val="32"/>
          <w:szCs w:val="32"/>
        </w:rPr>
        <w:t>自主推荐申报的</w:t>
      </w:r>
      <w:r>
        <w:rPr>
          <w:rFonts w:hint="default" w:ascii="Times New Roman" w:hAnsi="Times New Roman" w:cs="Times New Roman" w:eastAsiaTheme="minorEastAsia"/>
          <w:sz w:val="32"/>
          <w:szCs w:val="32"/>
          <w:lang w:val="en-US" w:eastAsia="zh-CN"/>
        </w:rPr>
        <w:t>市直</w:t>
      </w:r>
      <w:r>
        <w:rPr>
          <w:rFonts w:hint="default" w:ascii="Times New Roman" w:hAnsi="Times New Roman" w:cs="Times New Roman" w:eastAsiaTheme="minorEastAsia"/>
          <w:sz w:val="32"/>
          <w:szCs w:val="32"/>
        </w:rPr>
        <w:t>单位，既要在项目承担单位科研诚信承诺书上签字盖章，也要在项目主管部门科研诚信承诺书上签字盖章。</w:t>
      </w:r>
    </w:p>
    <w:p w14:paraId="6982BA58">
      <w:pPr>
        <w:spacing w:line="590" w:lineRule="exact"/>
        <w:jc w:val="left"/>
      </w:pPr>
      <w:r>
        <w:rPr>
          <w:sz w:val="32"/>
          <w:szCs w:val="32"/>
        </w:rPr>
        <w:br w:type="page"/>
      </w:r>
      <w:r>
        <w:rPr>
          <w:rFonts w:hint="eastAsia" w:ascii="黑体" w:hAnsi="黑体" w:eastAsia="黑体"/>
          <w:sz w:val="32"/>
          <w:szCs w:val="32"/>
        </w:rPr>
        <w:t>审核推荐表</w:t>
      </w:r>
    </w:p>
    <w:tbl>
      <w:tblPr>
        <w:tblStyle w:val="5"/>
        <w:tblW w:w="891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6939"/>
      </w:tblGrid>
      <w:tr w14:paraId="446A6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1" w:hRule="atLeast"/>
        </w:trPr>
        <w:tc>
          <w:tcPr>
            <w:tcW w:w="1980" w:type="dxa"/>
            <w:noWrap w:val="0"/>
            <w:vAlign w:val="center"/>
          </w:tcPr>
          <w:p w14:paraId="6DC69D56">
            <w:pPr>
              <w:jc w:val="center"/>
              <w:rPr>
                <w:b/>
                <w:sz w:val="28"/>
                <w:szCs w:val="28"/>
              </w:rPr>
            </w:pPr>
            <w:r>
              <w:rPr>
                <w:rFonts w:hint="eastAsia"/>
                <w:b/>
                <w:sz w:val="28"/>
                <w:szCs w:val="28"/>
              </w:rPr>
              <w:t>申报单位</w:t>
            </w:r>
          </w:p>
        </w:tc>
        <w:tc>
          <w:tcPr>
            <w:tcW w:w="6939" w:type="dxa"/>
            <w:noWrap w:val="0"/>
            <w:vAlign w:val="top"/>
          </w:tcPr>
          <w:p w14:paraId="2FC173D4">
            <w:pPr>
              <w:rPr>
                <w:rFonts w:ascii="宋体"/>
                <w:sz w:val="28"/>
                <w:szCs w:val="28"/>
              </w:rPr>
            </w:pPr>
          </w:p>
          <w:p w14:paraId="74D2C3BF">
            <w:pPr>
              <w:widowControl/>
              <w:shd w:val="clear" w:color="auto" w:fill="auto"/>
              <w:ind w:firstLine="560" w:firstLineChars="200"/>
              <w:jc w:val="left"/>
              <w:rPr>
                <w:rFonts w:ascii="宋体"/>
                <w:sz w:val="28"/>
                <w:szCs w:val="28"/>
              </w:rPr>
            </w:pPr>
            <w:r>
              <w:rPr>
                <w:rFonts w:hint="eastAsia" w:ascii="宋体"/>
                <w:sz w:val="28"/>
                <w:szCs w:val="28"/>
              </w:rPr>
              <w:t>我单位已对申报材料进行了认真审核，确认材料真实，并对此负责。</w:t>
            </w:r>
          </w:p>
          <w:p w14:paraId="1E9E49E3">
            <w:pPr>
              <w:widowControl/>
              <w:shd w:val="clear" w:color="auto" w:fill="auto"/>
              <w:ind w:firstLine="126" w:firstLineChars="45"/>
              <w:jc w:val="left"/>
              <w:rPr>
                <w:rFonts w:ascii="宋体"/>
                <w:sz w:val="28"/>
                <w:szCs w:val="28"/>
              </w:rPr>
            </w:pPr>
          </w:p>
          <w:p w14:paraId="6C1C1BF8">
            <w:pPr>
              <w:spacing w:line="590" w:lineRule="exact"/>
              <w:rPr>
                <w:rFonts w:ascii="宋体" w:hAnsi="宋体"/>
                <w:sz w:val="28"/>
                <w:szCs w:val="28"/>
              </w:rPr>
            </w:pPr>
            <w:r>
              <w:rPr>
                <w:rFonts w:hint="eastAsia" w:ascii="宋体" w:hAnsi="宋体"/>
                <w:sz w:val="28"/>
                <w:szCs w:val="28"/>
              </w:rPr>
              <w:t>法人代表（签章）</w:t>
            </w:r>
          </w:p>
          <w:p w14:paraId="6ACC0929">
            <w:pPr>
              <w:wordWrap w:val="0"/>
              <w:jc w:val="right"/>
              <w:rPr>
                <w:rFonts w:ascii="宋体"/>
                <w:sz w:val="28"/>
                <w:szCs w:val="28"/>
              </w:rPr>
            </w:pPr>
          </w:p>
          <w:p w14:paraId="010E4CAC">
            <w:pPr>
              <w:ind w:right="420"/>
              <w:jc w:val="right"/>
              <w:rPr>
                <w:rFonts w:ascii="宋体"/>
                <w:sz w:val="28"/>
                <w:szCs w:val="28"/>
              </w:rPr>
            </w:pPr>
            <w:r>
              <w:rPr>
                <w:rFonts w:hint="eastAsia" w:ascii="宋体"/>
                <w:sz w:val="28"/>
                <w:szCs w:val="28"/>
              </w:rPr>
              <w:t xml:space="preserve">（公章）   </w:t>
            </w:r>
          </w:p>
          <w:p w14:paraId="7861AC47">
            <w:pPr>
              <w:jc w:val="right"/>
              <w:rPr>
                <w:rFonts w:ascii="宋体"/>
                <w:sz w:val="28"/>
                <w:szCs w:val="28"/>
              </w:rPr>
            </w:pPr>
          </w:p>
          <w:p w14:paraId="10F26988">
            <w:pPr>
              <w:jc w:val="right"/>
              <w:rPr>
                <w:rFonts w:ascii="宋体"/>
                <w:sz w:val="28"/>
                <w:szCs w:val="28"/>
              </w:rPr>
            </w:pPr>
            <w:r>
              <w:rPr>
                <w:rFonts w:hint="eastAsia" w:ascii="宋体"/>
                <w:sz w:val="28"/>
                <w:szCs w:val="28"/>
              </w:rPr>
              <w:t>年    月    日</w:t>
            </w:r>
          </w:p>
        </w:tc>
      </w:tr>
      <w:tr w14:paraId="4837F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2" w:hRule="atLeast"/>
        </w:trPr>
        <w:tc>
          <w:tcPr>
            <w:tcW w:w="1980" w:type="dxa"/>
            <w:noWrap w:val="0"/>
            <w:vAlign w:val="center"/>
          </w:tcPr>
          <w:p w14:paraId="7916D45A">
            <w:pPr>
              <w:jc w:val="center"/>
              <w:rPr>
                <w:b/>
                <w:sz w:val="28"/>
                <w:szCs w:val="28"/>
              </w:rPr>
            </w:pPr>
            <w:r>
              <w:rPr>
                <w:rFonts w:hint="eastAsia"/>
                <w:b/>
                <w:sz w:val="28"/>
                <w:szCs w:val="28"/>
              </w:rPr>
              <w:t>主管部门</w:t>
            </w:r>
          </w:p>
          <w:p w14:paraId="62A580EC">
            <w:pPr>
              <w:jc w:val="center"/>
              <w:rPr>
                <w:b/>
                <w:sz w:val="28"/>
                <w:szCs w:val="28"/>
              </w:rPr>
            </w:pPr>
            <w:r>
              <w:rPr>
                <w:rFonts w:hint="eastAsia"/>
                <w:b/>
                <w:sz w:val="28"/>
                <w:szCs w:val="28"/>
              </w:rPr>
              <w:t>推荐意见</w:t>
            </w:r>
          </w:p>
        </w:tc>
        <w:tc>
          <w:tcPr>
            <w:tcW w:w="6939" w:type="dxa"/>
            <w:noWrap w:val="0"/>
            <w:vAlign w:val="top"/>
          </w:tcPr>
          <w:p w14:paraId="785D3513">
            <w:pPr>
              <w:spacing w:line="590" w:lineRule="exact"/>
              <w:ind w:right="560"/>
              <w:rPr>
                <w:rFonts w:ascii="宋体" w:hAnsi="宋体"/>
                <w:sz w:val="28"/>
                <w:szCs w:val="28"/>
              </w:rPr>
            </w:pPr>
            <w:r>
              <w:rPr>
                <w:rFonts w:hint="eastAsia" w:ascii="宋体" w:hAnsi="宋体"/>
                <w:sz w:val="28"/>
                <w:szCs w:val="28"/>
              </w:rPr>
              <w:t>（请出具具体审核推荐意见）</w:t>
            </w:r>
          </w:p>
          <w:p w14:paraId="04B7A74D">
            <w:pPr>
              <w:rPr>
                <w:rFonts w:ascii="宋体"/>
                <w:sz w:val="28"/>
                <w:szCs w:val="28"/>
              </w:rPr>
            </w:pPr>
          </w:p>
          <w:p w14:paraId="4A83130D">
            <w:pPr>
              <w:rPr>
                <w:rFonts w:ascii="宋体"/>
                <w:sz w:val="28"/>
                <w:szCs w:val="28"/>
              </w:rPr>
            </w:pPr>
          </w:p>
          <w:p w14:paraId="73A75E7D">
            <w:pPr>
              <w:rPr>
                <w:rFonts w:ascii="宋体"/>
                <w:sz w:val="28"/>
                <w:szCs w:val="28"/>
              </w:rPr>
            </w:pPr>
          </w:p>
          <w:p w14:paraId="28776EB1">
            <w:pPr>
              <w:rPr>
                <w:rFonts w:ascii="宋体"/>
                <w:sz w:val="28"/>
                <w:szCs w:val="28"/>
              </w:rPr>
            </w:pPr>
          </w:p>
          <w:p w14:paraId="3BE782E6">
            <w:pPr>
              <w:rPr>
                <w:rFonts w:ascii="宋体"/>
                <w:sz w:val="28"/>
                <w:szCs w:val="28"/>
              </w:rPr>
            </w:pPr>
          </w:p>
          <w:p w14:paraId="0B3587A9">
            <w:pPr>
              <w:wordWrap w:val="0"/>
              <w:jc w:val="right"/>
              <w:rPr>
                <w:rFonts w:ascii="宋体"/>
                <w:sz w:val="28"/>
                <w:szCs w:val="28"/>
              </w:rPr>
            </w:pPr>
            <w:r>
              <w:rPr>
                <w:rFonts w:hint="eastAsia" w:ascii="宋体"/>
                <w:sz w:val="28"/>
                <w:szCs w:val="28"/>
              </w:rPr>
              <w:t xml:space="preserve">（公章）   </w:t>
            </w:r>
          </w:p>
          <w:p w14:paraId="1DD5B938">
            <w:pPr>
              <w:jc w:val="right"/>
              <w:rPr>
                <w:rFonts w:ascii="宋体"/>
                <w:sz w:val="28"/>
                <w:szCs w:val="28"/>
              </w:rPr>
            </w:pPr>
          </w:p>
          <w:p w14:paraId="676A1B94">
            <w:pPr>
              <w:jc w:val="right"/>
              <w:rPr>
                <w:rFonts w:ascii="宋体"/>
                <w:sz w:val="28"/>
                <w:szCs w:val="28"/>
              </w:rPr>
            </w:pPr>
            <w:r>
              <w:rPr>
                <w:rFonts w:hint="eastAsia" w:ascii="宋体"/>
                <w:sz w:val="28"/>
                <w:szCs w:val="28"/>
              </w:rPr>
              <w:t>年    月    日</w:t>
            </w:r>
          </w:p>
        </w:tc>
      </w:tr>
    </w:tbl>
    <w:p w14:paraId="51DA89A8">
      <w:r>
        <w:rPr>
          <w:rFonts w:hint="eastAsia"/>
          <w:bCs/>
          <w:sz w:val="24"/>
        </w:rPr>
        <w:t>备注：相关审核表及承诺书的签字（章）、公章及日期须完整齐全，请认真核对。</w:t>
      </w:r>
    </w:p>
    <w:p w14:paraId="444A782C"/>
    <w:p w14:paraId="162DD756">
      <w:pPr>
        <w:pStyle w:val="2"/>
        <w:jc w:val="center"/>
        <w:rPr>
          <w:rFonts w:ascii="宋体" w:hAnsi="宋体" w:cs="宋体"/>
          <w:b w:val="0"/>
          <w:bCs w:val="0"/>
          <w:sz w:val="36"/>
          <w:szCs w:val="36"/>
        </w:rPr>
      </w:pPr>
      <w:r>
        <w:rPr>
          <w:rFonts w:hint="eastAsia"/>
          <w:b w:val="0"/>
          <w:bCs w:val="0"/>
          <w:sz w:val="36"/>
          <w:szCs w:val="36"/>
          <w:lang w:val="en-US" w:eastAsia="zh-CN"/>
        </w:rPr>
        <w:t>境外研发机构</w:t>
      </w:r>
      <w:r>
        <w:rPr>
          <w:rFonts w:hint="eastAsia"/>
          <w:b w:val="0"/>
          <w:bCs w:val="0"/>
          <w:sz w:val="36"/>
          <w:szCs w:val="36"/>
        </w:rPr>
        <w:t>基本情况表</w:t>
      </w:r>
    </w:p>
    <w:tbl>
      <w:tblPr>
        <w:tblStyle w:val="5"/>
        <w:tblW w:w="9426"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393"/>
        <w:gridCol w:w="131"/>
        <w:gridCol w:w="183"/>
        <w:gridCol w:w="471"/>
        <w:gridCol w:w="786"/>
        <w:gridCol w:w="253"/>
        <w:gridCol w:w="139"/>
        <w:gridCol w:w="236"/>
        <w:gridCol w:w="811"/>
        <w:gridCol w:w="131"/>
        <w:gridCol w:w="1"/>
        <w:gridCol w:w="182"/>
        <w:gridCol w:w="7"/>
        <w:gridCol w:w="753"/>
        <w:gridCol w:w="235"/>
        <w:gridCol w:w="82"/>
        <w:gridCol w:w="312"/>
        <w:gridCol w:w="125"/>
        <w:gridCol w:w="659"/>
        <w:gridCol w:w="227"/>
        <w:gridCol w:w="245"/>
        <w:gridCol w:w="315"/>
        <w:gridCol w:w="61"/>
        <w:gridCol w:w="330"/>
        <w:gridCol w:w="1180"/>
      </w:tblGrid>
      <w:tr w14:paraId="1B88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702" w:type="dxa"/>
            <w:gridSpan w:val="3"/>
            <w:vMerge w:val="restart"/>
            <w:vAlign w:val="center"/>
          </w:tcPr>
          <w:p w14:paraId="57720940">
            <w:pPr>
              <w:adjustRightInd w:val="0"/>
              <w:snapToGrid w:val="0"/>
              <w:jc w:val="center"/>
              <w:outlineLvl w:val="0"/>
              <w:rPr>
                <w:rFonts w:hint="default" w:ascii="宋体" w:eastAsia="宋体" w:cs="宋体"/>
                <w:kern w:val="0"/>
                <w:sz w:val="21"/>
                <w:szCs w:val="21"/>
                <w:lang w:val="en-US" w:eastAsia="zh-CN"/>
              </w:rPr>
            </w:pPr>
            <w:r>
              <w:rPr>
                <w:rFonts w:hint="eastAsia" w:ascii="宋体" w:cs="宋体"/>
                <w:kern w:val="0"/>
                <w:sz w:val="21"/>
                <w:szCs w:val="21"/>
                <w:lang w:val="en-US" w:eastAsia="zh-CN"/>
              </w:rPr>
              <w:t>境外研发机构名称（境外机构正式注册名称）</w:t>
            </w:r>
          </w:p>
        </w:tc>
        <w:tc>
          <w:tcPr>
            <w:tcW w:w="1693" w:type="dxa"/>
            <w:gridSpan w:val="4"/>
            <w:vAlign w:val="center"/>
          </w:tcPr>
          <w:p w14:paraId="61D6FB56">
            <w:pPr>
              <w:adjustRightInd w:val="0"/>
              <w:snapToGrid w:val="0"/>
              <w:jc w:val="center"/>
              <w:outlineLvl w:val="0"/>
              <w:rPr>
                <w:rFonts w:hint="eastAsia" w:eastAsia="宋体"/>
                <w:sz w:val="21"/>
                <w:szCs w:val="21"/>
                <w:lang w:val="en-US" w:eastAsia="zh-CN"/>
              </w:rPr>
            </w:pPr>
            <w:r>
              <w:rPr>
                <w:rFonts w:hint="eastAsia"/>
                <w:sz w:val="21"/>
                <w:szCs w:val="21"/>
                <w:lang w:val="en-US" w:eastAsia="zh-CN"/>
              </w:rPr>
              <w:t>外文</w:t>
            </w:r>
          </w:p>
        </w:tc>
        <w:tc>
          <w:tcPr>
            <w:tcW w:w="6031" w:type="dxa"/>
            <w:gridSpan w:val="19"/>
            <w:vAlign w:val="center"/>
          </w:tcPr>
          <w:p w14:paraId="4EE77106">
            <w:pPr>
              <w:adjustRightInd w:val="0"/>
              <w:snapToGrid w:val="0"/>
              <w:ind w:firstLine="630" w:firstLineChars="300"/>
              <w:outlineLvl w:val="0"/>
              <w:rPr>
                <w:rFonts w:ascii="宋体" w:cs="宋体"/>
                <w:kern w:val="0"/>
                <w:sz w:val="21"/>
                <w:szCs w:val="21"/>
              </w:rPr>
            </w:pPr>
          </w:p>
        </w:tc>
      </w:tr>
      <w:tr w14:paraId="217C2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1702" w:type="dxa"/>
            <w:gridSpan w:val="3"/>
            <w:vMerge w:val="continue"/>
            <w:vAlign w:val="center"/>
          </w:tcPr>
          <w:p w14:paraId="42D2784D">
            <w:pPr>
              <w:adjustRightInd w:val="0"/>
              <w:snapToGrid w:val="0"/>
              <w:jc w:val="center"/>
              <w:outlineLvl w:val="0"/>
              <w:rPr>
                <w:rFonts w:ascii="宋体" w:cs="宋体"/>
                <w:kern w:val="0"/>
                <w:sz w:val="21"/>
                <w:szCs w:val="21"/>
              </w:rPr>
            </w:pPr>
          </w:p>
        </w:tc>
        <w:tc>
          <w:tcPr>
            <w:tcW w:w="1693" w:type="dxa"/>
            <w:gridSpan w:val="4"/>
            <w:vAlign w:val="center"/>
          </w:tcPr>
          <w:p w14:paraId="0D14C9F3">
            <w:pPr>
              <w:adjustRightInd w:val="0"/>
              <w:snapToGrid w:val="0"/>
              <w:jc w:val="center"/>
              <w:outlineLvl w:val="0"/>
              <w:rPr>
                <w:rFonts w:hint="default" w:eastAsia="宋体"/>
                <w:sz w:val="21"/>
                <w:szCs w:val="21"/>
                <w:lang w:val="en-US" w:eastAsia="zh-CN"/>
              </w:rPr>
            </w:pPr>
            <w:r>
              <w:rPr>
                <w:rFonts w:hint="eastAsia"/>
                <w:sz w:val="21"/>
                <w:szCs w:val="21"/>
                <w:lang w:val="en-US" w:eastAsia="zh-CN"/>
              </w:rPr>
              <w:t>中文/译名</w:t>
            </w:r>
          </w:p>
        </w:tc>
        <w:tc>
          <w:tcPr>
            <w:tcW w:w="6031" w:type="dxa"/>
            <w:gridSpan w:val="19"/>
            <w:vAlign w:val="center"/>
          </w:tcPr>
          <w:p w14:paraId="5BA91205">
            <w:pPr>
              <w:adjustRightInd w:val="0"/>
              <w:snapToGrid w:val="0"/>
              <w:outlineLvl w:val="0"/>
              <w:rPr>
                <w:sz w:val="21"/>
                <w:szCs w:val="21"/>
              </w:rPr>
            </w:pPr>
          </w:p>
        </w:tc>
      </w:tr>
      <w:tr w14:paraId="6C3DF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1702" w:type="dxa"/>
            <w:gridSpan w:val="3"/>
            <w:vAlign w:val="center"/>
          </w:tcPr>
          <w:p w14:paraId="46ECB16C">
            <w:pPr>
              <w:adjustRightInd w:val="0"/>
              <w:snapToGrid w:val="0"/>
              <w:jc w:val="center"/>
              <w:outlineLvl w:val="0"/>
              <w:rPr>
                <w:rFonts w:hint="eastAsia" w:ascii="宋体"/>
                <w:spacing w:val="-14"/>
                <w:sz w:val="21"/>
                <w:szCs w:val="21"/>
                <w:lang w:val="en-US" w:eastAsia="zh-CN"/>
              </w:rPr>
            </w:pPr>
            <w:r>
              <w:rPr>
                <w:rFonts w:hint="eastAsia" w:ascii="宋体"/>
                <w:spacing w:val="-14"/>
                <w:sz w:val="21"/>
                <w:szCs w:val="21"/>
                <w:lang w:val="en-US" w:eastAsia="zh-CN"/>
              </w:rPr>
              <w:t>境外机构所在</w:t>
            </w:r>
          </w:p>
          <w:p w14:paraId="0F79DF09">
            <w:pPr>
              <w:adjustRightInd w:val="0"/>
              <w:snapToGrid w:val="0"/>
              <w:jc w:val="center"/>
              <w:outlineLvl w:val="0"/>
              <w:rPr>
                <w:rFonts w:hint="default" w:ascii="宋体" w:eastAsia="宋体"/>
                <w:spacing w:val="-14"/>
                <w:sz w:val="21"/>
                <w:szCs w:val="21"/>
                <w:lang w:val="en-US" w:eastAsia="zh-CN"/>
              </w:rPr>
            </w:pPr>
            <w:r>
              <w:rPr>
                <w:rFonts w:hint="eastAsia" w:ascii="宋体"/>
                <w:spacing w:val="-14"/>
                <w:sz w:val="21"/>
                <w:szCs w:val="21"/>
                <w:lang w:val="en-US" w:eastAsia="zh-CN"/>
              </w:rPr>
              <w:t>国家地区</w:t>
            </w:r>
          </w:p>
        </w:tc>
        <w:tc>
          <w:tcPr>
            <w:tcW w:w="1693" w:type="dxa"/>
            <w:gridSpan w:val="4"/>
            <w:vAlign w:val="center"/>
          </w:tcPr>
          <w:p w14:paraId="5CF60CDE">
            <w:pPr>
              <w:adjustRightInd w:val="0"/>
              <w:snapToGrid w:val="0"/>
              <w:outlineLvl w:val="0"/>
              <w:rPr>
                <w:sz w:val="21"/>
                <w:szCs w:val="21"/>
              </w:rPr>
            </w:pPr>
          </w:p>
        </w:tc>
        <w:tc>
          <w:tcPr>
            <w:tcW w:w="1186" w:type="dxa"/>
            <w:gridSpan w:val="3"/>
            <w:vAlign w:val="center"/>
          </w:tcPr>
          <w:p w14:paraId="5AF4233F">
            <w:pPr>
              <w:adjustRightInd w:val="0"/>
              <w:snapToGrid w:val="0"/>
              <w:jc w:val="center"/>
              <w:outlineLvl w:val="0"/>
              <w:rPr>
                <w:rFonts w:hint="eastAsia" w:eastAsia="宋体"/>
                <w:sz w:val="21"/>
                <w:szCs w:val="21"/>
                <w:lang w:val="en-US" w:eastAsia="zh-CN"/>
              </w:rPr>
            </w:pPr>
            <w:r>
              <w:rPr>
                <w:rFonts w:hint="eastAsia"/>
                <w:sz w:val="21"/>
                <w:szCs w:val="21"/>
                <w:lang w:val="en-US" w:eastAsia="zh-CN"/>
              </w:rPr>
              <w:t>注册地</w:t>
            </w:r>
          </w:p>
        </w:tc>
        <w:tc>
          <w:tcPr>
            <w:tcW w:w="1391" w:type="dxa"/>
            <w:gridSpan w:val="7"/>
            <w:vAlign w:val="center"/>
          </w:tcPr>
          <w:p w14:paraId="415C1805">
            <w:pPr>
              <w:adjustRightInd w:val="0"/>
              <w:snapToGrid w:val="0"/>
              <w:outlineLvl w:val="0"/>
              <w:rPr>
                <w:sz w:val="21"/>
                <w:szCs w:val="21"/>
              </w:rPr>
            </w:pPr>
          </w:p>
        </w:tc>
        <w:tc>
          <w:tcPr>
            <w:tcW w:w="1323" w:type="dxa"/>
            <w:gridSpan w:val="4"/>
            <w:vAlign w:val="center"/>
          </w:tcPr>
          <w:p w14:paraId="778457E8">
            <w:pPr>
              <w:adjustRightInd w:val="0"/>
              <w:snapToGrid w:val="0"/>
              <w:jc w:val="center"/>
              <w:outlineLvl w:val="0"/>
              <w:rPr>
                <w:rFonts w:hint="default" w:eastAsia="宋体"/>
                <w:sz w:val="21"/>
                <w:szCs w:val="21"/>
                <w:lang w:val="en-US" w:eastAsia="zh-CN"/>
              </w:rPr>
            </w:pPr>
            <w:r>
              <w:rPr>
                <w:rFonts w:hint="eastAsia"/>
                <w:sz w:val="21"/>
                <w:szCs w:val="21"/>
                <w:lang w:val="en-US" w:eastAsia="zh-CN"/>
              </w:rPr>
              <w:t>注册号</w:t>
            </w:r>
          </w:p>
        </w:tc>
        <w:tc>
          <w:tcPr>
            <w:tcW w:w="2131" w:type="dxa"/>
            <w:gridSpan w:val="5"/>
            <w:vAlign w:val="center"/>
          </w:tcPr>
          <w:p w14:paraId="093DDC61">
            <w:pPr>
              <w:adjustRightInd w:val="0"/>
              <w:snapToGrid w:val="0"/>
              <w:outlineLvl w:val="0"/>
              <w:rPr>
                <w:sz w:val="21"/>
                <w:szCs w:val="21"/>
              </w:rPr>
            </w:pPr>
          </w:p>
        </w:tc>
      </w:tr>
      <w:tr w14:paraId="754C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1702" w:type="dxa"/>
            <w:gridSpan w:val="3"/>
            <w:vAlign w:val="center"/>
          </w:tcPr>
          <w:p w14:paraId="5F4209D8">
            <w:pPr>
              <w:adjustRightInd w:val="0"/>
              <w:snapToGrid w:val="0"/>
              <w:jc w:val="center"/>
              <w:outlineLvl w:val="0"/>
              <w:rPr>
                <w:rFonts w:hint="default" w:ascii="宋体"/>
                <w:spacing w:val="-14"/>
                <w:sz w:val="21"/>
                <w:szCs w:val="21"/>
                <w:lang w:val="en-US" w:eastAsia="zh-CN"/>
              </w:rPr>
            </w:pPr>
            <w:r>
              <w:rPr>
                <w:rFonts w:hint="eastAsia" w:ascii="宋体"/>
                <w:spacing w:val="-14"/>
                <w:sz w:val="21"/>
                <w:szCs w:val="21"/>
                <w:lang w:val="en-US" w:eastAsia="zh-CN"/>
              </w:rPr>
              <w:t>境外机构税政号</w:t>
            </w:r>
          </w:p>
        </w:tc>
        <w:tc>
          <w:tcPr>
            <w:tcW w:w="1693" w:type="dxa"/>
            <w:gridSpan w:val="4"/>
            <w:vAlign w:val="center"/>
          </w:tcPr>
          <w:p w14:paraId="442AC5BC">
            <w:pPr>
              <w:adjustRightInd w:val="0"/>
              <w:snapToGrid w:val="0"/>
              <w:outlineLvl w:val="0"/>
              <w:rPr>
                <w:sz w:val="21"/>
                <w:szCs w:val="21"/>
              </w:rPr>
            </w:pPr>
          </w:p>
        </w:tc>
        <w:tc>
          <w:tcPr>
            <w:tcW w:w="1186" w:type="dxa"/>
            <w:gridSpan w:val="3"/>
            <w:vAlign w:val="center"/>
          </w:tcPr>
          <w:p w14:paraId="1F4829CD">
            <w:pPr>
              <w:adjustRightInd w:val="0"/>
              <w:snapToGrid w:val="0"/>
              <w:jc w:val="center"/>
              <w:outlineLvl w:val="0"/>
              <w:rPr>
                <w:rFonts w:hint="default"/>
                <w:sz w:val="21"/>
                <w:szCs w:val="21"/>
                <w:lang w:val="en-US" w:eastAsia="zh-CN"/>
              </w:rPr>
            </w:pPr>
            <w:r>
              <w:rPr>
                <w:rFonts w:hint="eastAsia" w:ascii="宋体"/>
                <w:spacing w:val="-14"/>
                <w:sz w:val="21"/>
                <w:szCs w:val="21"/>
                <w:lang w:val="en-US" w:eastAsia="zh-CN"/>
              </w:rPr>
              <w:t>境外</w:t>
            </w:r>
            <w:r>
              <w:rPr>
                <w:rFonts w:hint="eastAsia"/>
                <w:sz w:val="21"/>
                <w:szCs w:val="21"/>
                <w:lang w:val="en-US" w:eastAsia="zh-CN"/>
              </w:rPr>
              <w:t>机构联系电话</w:t>
            </w:r>
          </w:p>
        </w:tc>
        <w:tc>
          <w:tcPr>
            <w:tcW w:w="1391" w:type="dxa"/>
            <w:gridSpan w:val="7"/>
            <w:vAlign w:val="center"/>
          </w:tcPr>
          <w:p w14:paraId="5506DCA0">
            <w:pPr>
              <w:adjustRightInd w:val="0"/>
              <w:snapToGrid w:val="0"/>
              <w:outlineLvl w:val="0"/>
              <w:rPr>
                <w:sz w:val="21"/>
                <w:szCs w:val="21"/>
              </w:rPr>
            </w:pPr>
          </w:p>
        </w:tc>
        <w:tc>
          <w:tcPr>
            <w:tcW w:w="1323" w:type="dxa"/>
            <w:gridSpan w:val="4"/>
            <w:vAlign w:val="center"/>
          </w:tcPr>
          <w:p w14:paraId="36A15F7F">
            <w:pPr>
              <w:adjustRightInd w:val="0"/>
              <w:snapToGrid w:val="0"/>
              <w:jc w:val="center"/>
              <w:outlineLvl w:val="0"/>
              <w:rPr>
                <w:rFonts w:hint="default"/>
                <w:sz w:val="21"/>
                <w:szCs w:val="21"/>
                <w:lang w:val="en-US" w:eastAsia="zh-CN"/>
              </w:rPr>
            </w:pPr>
            <w:r>
              <w:rPr>
                <w:rFonts w:hint="eastAsia" w:ascii="宋体"/>
                <w:spacing w:val="-14"/>
                <w:sz w:val="21"/>
                <w:szCs w:val="21"/>
                <w:lang w:val="en-US" w:eastAsia="zh-CN"/>
              </w:rPr>
              <w:t>境外</w:t>
            </w:r>
            <w:r>
              <w:rPr>
                <w:rFonts w:hint="eastAsia"/>
                <w:sz w:val="21"/>
                <w:szCs w:val="21"/>
                <w:lang w:val="en-US" w:eastAsia="zh-CN"/>
              </w:rPr>
              <w:t>机构法定代表人</w:t>
            </w:r>
          </w:p>
        </w:tc>
        <w:tc>
          <w:tcPr>
            <w:tcW w:w="2131" w:type="dxa"/>
            <w:gridSpan w:val="5"/>
            <w:vAlign w:val="center"/>
          </w:tcPr>
          <w:p w14:paraId="5386C439">
            <w:pPr>
              <w:adjustRightInd w:val="0"/>
              <w:snapToGrid w:val="0"/>
              <w:outlineLvl w:val="0"/>
              <w:rPr>
                <w:sz w:val="21"/>
                <w:szCs w:val="21"/>
              </w:rPr>
            </w:pPr>
          </w:p>
        </w:tc>
      </w:tr>
      <w:tr w14:paraId="5D64A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702" w:type="dxa"/>
            <w:gridSpan w:val="3"/>
            <w:vMerge w:val="restart"/>
            <w:vAlign w:val="center"/>
          </w:tcPr>
          <w:p w14:paraId="4D839A19">
            <w:pPr>
              <w:adjustRightInd w:val="0"/>
              <w:snapToGrid w:val="0"/>
              <w:jc w:val="center"/>
              <w:outlineLvl w:val="0"/>
              <w:rPr>
                <w:rFonts w:hint="default" w:ascii="宋体" w:eastAsia="宋体"/>
                <w:spacing w:val="-14"/>
                <w:sz w:val="21"/>
                <w:szCs w:val="21"/>
                <w:lang w:val="en-US" w:eastAsia="zh-CN"/>
              </w:rPr>
            </w:pPr>
            <w:r>
              <w:rPr>
                <w:rFonts w:hint="eastAsia" w:ascii="宋体"/>
                <w:spacing w:val="-14"/>
                <w:sz w:val="21"/>
                <w:szCs w:val="21"/>
                <w:lang w:val="en-US" w:eastAsia="zh-CN"/>
              </w:rPr>
              <w:t>境外机构地址</w:t>
            </w:r>
          </w:p>
        </w:tc>
        <w:tc>
          <w:tcPr>
            <w:tcW w:w="1693" w:type="dxa"/>
            <w:gridSpan w:val="4"/>
            <w:vAlign w:val="center"/>
          </w:tcPr>
          <w:p w14:paraId="5E9E0758">
            <w:pPr>
              <w:adjustRightInd w:val="0"/>
              <w:snapToGrid w:val="0"/>
              <w:jc w:val="center"/>
              <w:outlineLvl w:val="0"/>
              <w:rPr>
                <w:rFonts w:hint="eastAsia" w:eastAsia="宋体"/>
                <w:sz w:val="21"/>
                <w:szCs w:val="21"/>
                <w:lang w:val="en-US" w:eastAsia="zh-CN"/>
              </w:rPr>
            </w:pPr>
            <w:r>
              <w:rPr>
                <w:rFonts w:hint="eastAsia"/>
                <w:sz w:val="21"/>
                <w:szCs w:val="21"/>
                <w:lang w:val="en-US" w:eastAsia="zh-CN"/>
              </w:rPr>
              <w:t>外文</w:t>
            </w:r>
          </w:p>
        </w:tc>
        <w:tc>
          <w:tcPr>
            <w:tcW w:w="6031" w:type="dxa"/>
            <w:gridSpan w:val="19"/>
            <w:vAlign w:val="center"/>
          </w:tcPr>
          <w:p w14:paraId="7DA9513A">
            <w:pPr>
              <w:adjustRightInd w:val="0"/>
              <w:snapToGrid w:val="0"/>
              <w:jc w:val="center"/>
              <w:outlineLvl w:val="0"/>
              <w:rPr>
                <w:sz w:val="21"/>
                <w:szCs w:val="21"/>
              </w:rPr>
            </w:pPr>
          </w:p>
        </w:tc>
      </w:tr>
      <w:tr w14:paraId="172B2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702" w:type="dxa"/>
            <w:gridSpan w:val="3"/>
            <w:vMerge w:val="continue"/>
            <w:vAlign w:val="center"/>
          </w:tcPr>
          <w:p w14:paraId="10014C87">
            <w:pPr>
              <w:adjustRightInd w:val="0"/>
              <w:snapToGrid w:val="0"/>
              <w:jc w:val="center"/>
              <w:outlineLvl w:val="0"/>
              <w:rPr>
                <w:rFonts w:hint="eastAsia" w:ascii="宋体"/>
                <w:spacing w:val="-14"/>
                <w:sz w:val="21"/>
                <w:szCs w:val="21"/>
              </w:rPr>
            </w:pPr>
          </w:p>
        </w:tc>
        <w:tc>
          <w:tcPr>
            <w:tcW w:w="1693" w:type="dxa"/>
            <w:gridSpan w:val="4"/>
            <w:vAlign w:val="center"/>
          </w:tcPr>
          <w:p w14:paraId="38B6DB22">
            <w:pPr>
              <w:adjustRightInd w:val="0"/>
              <w:snapToGrid w:val="0"/>
              <w:jc w:val="center"/>
              <w:outlineLvl w:val="0"/>
              <w:rPr>
                <w:rFonts w:hint="eastAsia" w:eastAsia="宋体"/>
                <w:sz w:val="21"/>
                <w:szCs w:val="21"/>
                <w:lang w:val="en-US" w:eastAsia="zh-CN"/>
              </w:rPr>
            </w:pPr>
            <w:r>
              <w:rPr>
                <w:rFonts w:hint="eastAsia"/>
                <w:sz w:val="21"/>
                <w:szCs w:val="21"/>
                <w:lang w:val="en-US" w:eastAsia="zh-CN"/>
              </w:rPr>
              <w:t>中文</w:t>
            </w:r>
          </w:p>
        </w:tc>
        <w:tc>
          <w:tcPr>
            <w:tcW w:w="6031" w:type="dxa"/>
            <w:gridSpan w:val="19"/>
            <w:vAlign w:val="center"/>
          </w:tcPr>
          <w:p w14:paraId="10284D79">
            <w:pPr>
              <w:adjustRightInd w:val="0"/>
              <w:snapToGrid w:val="0"/>
              <w:jc w:val="center"/>
              <w:outlineLvl w:val="0"/>
              <w:rPr>
                <w:sz w:val="21"/>
                <w:szCs w:val="21"/>
              </w:rPr>
            </w:pPr>
          </w:p>
        </w:tc>
      </w:tr>
      <w:tr w14:paraId="6A08A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702" w:type="dxa"/>
            <w:gridSpan w:val="3"/>
            <w:vAlign w:val="center"/>
          </w:tcPr>
          <w:p w14:paraId="0B37E43E">
            <w:pPr>
              <w:adjustRightInd w:val="0"/>
              <w:snapToGrid w:val="0"/>
              <w:jc w:val="center"/>
              <w:outlineLvl w:val="0"/>
              <w:rPr>
                <w:rFonts w:hint="default" w:ascii="宋体" w:eastAsia="宋体"/>
                <w:snapToGrid w:val="0"/>
                <w:kern w:val="0"/>
                <w:sz w:val="21"/>
                <w:szCs w:val="21"/>
                <w:lang w:val="en-US" w:eastAsia="zh-CN"/>
              </w:rPr>
            </w:pPr>
            <w:r>
              <w:rPr>
                <w:rFonts w:hint="eastAsia" w:ascii="宋体"/>
                <w:spacing w:val="-14"/>
                <w:sz w:val="21"/>
                <w:szCs w:val="21"/>
                <w:lang w:val="en-US" w:eastAsia="zh-CN"/>
              </w:rPr>
              <w:t>境外</w:t>
            </w:r>
            <w:r>
              <w:rPr>
                <w:rFonts w:hint="eastAsia" w:ascii="宋体"/>
                <w:snapToGrid w:val="0"/>
                <w:kern w:val="0"/>
                <w:sz w:val="21"/>
                <w:szCs w:val="21"/>
                <w:lang w:val="en-US" w:eastAsia="zh-CN"/>
              </w:rPr>
              <w:t>机构网址</w:t>
            </w:r>
          </w:p>
        </w:tc>
        <w:tc>
          <w:tcPr>
            <w:tcW w:w="7724" w:type="dxa"/>
            <w:gridSpan w:val="23"/>
            <w:vAlign w:val="center"/>
          </w:tcPr>
          <w:p w14:paraId="7AD261F0">
            <w:pPr>
              <w:adjustRightInd w:val="0"/>
              <w:snapToGrid w:val="0"/>
              <w:outlineLvl w:val="0"/>
              <w:rPr>
                <w:sz w:val="21"/>
                <w:szCs w:val="21"/>
              </w:rPr>
            </w:pPr>
          </w:p>
        </w:tc>
      </w:tr>
      <w:tr w14:paraId="67A56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702" w:type="dxa"/>
            <w:gridSpan w:val="3"/>
            <w:vAlign w:val="center"/>
          </w:tcPr>
          <w:p w14:paraId="582ADE9E">
            <w:pPr>
              <w:adjustRightInd w:val="0"/>
              <w:snapToGrid w:val="0"/>
              <w:jc w:val="center"/>
              <w:outlineLvl w:val="0"/>
              <w:rPr>
                <w:rFonts w:hint="eastAsia" w:ascii="宋体"/>
                <w:snapToGrid w:val="0"/>
                <w:kern w:val="0"/>
                <w:sz w:val="21"/>
                <w:szCs w:val="21"/>
                <w:lang w:val="en-US" w:eastAsia="zh-CN"/>
              </w:rPr>
            </w:pPr>
            <w:r>
              <w:rPr>
                <w:rFonts w:hint="eastAsia" w:ascii="宋体"/>
                <w:spacing w:val="-14"/>
                <w:sz w:val="21"/>
                <w:szCs w:val="21"/>
                <w:lang w:val="en-US" w:eastAsia="zh-CN"/>
              </w:rPr>
              <w:t>境外</w:t>
            </w:r>
            <w:r>
              <w:rPr>
                <w:rFonts w:hint="eastAsia" w:ascii="宋体"/>
                <w:snapToGrid w:val="0"/>
                <w:kern w:val="0"/>
                <w:sz w:val="21"/>
                <w:szCs w:val="21"/>
                <w:lang w:val="en-US" w:eastAsia="zh-CN"/>
              </w:rPr>
              <w:t>机构设立</w:t>
            </w:r>
          </w:p>
          <w:p w14:paraId="7AD0562C">
            <w:pPr>
              <w:adjustRightInd w:val="0"/>
              <w:snapToGrid w:val="0"/>
              <w:jc w:val="center"/>
              <w:outlineLvl w:val="0"/>
              <w:rPr>
                <w:rFonts w:hint="default" w:eastAsia="宋体"/>
                <w:b/>
                <w:snapToGrid w:val="0"/>
                <w:kern w:val="0"/>
                <w:sz w:val="21"/>
                <w:szCs w:val="21"/>
                <w:lang w:val="en-US" w:eastAsia="zh-CN"/>
              </w:rPr>
            </w:pPr>
            <w:r>
              <w:rPr>
                <w:rFonts w:hint="eastAsia" w:ascii="宋体"/>
                <w:snapToGrid w:val="0"/>
                <w:kern w:val="0"/>
                <w:sz w:val="21"/>
                <w:szCs w:val="21"/>
                <w:lang w:val="en-US" w:eastAsia="zh-CN"/>
              </w:rPr>
              <w:t>方式</w:t>
            </w:r>
          </w:p>
        </w:tc>
        <w:tc>
          <w:tcPr>
            <w:tcW w:w="1693" w:type="dxa"/>
            <w:gridSpan w:val="4"/>
            <w:vAlign w:val="center"/>
          </w:tcPr>
          <w:p w14:paraId="1521021C">
            <w:pPr>
              <w:adjustRightInd w:val="0"/>
              <w:snapToGrid w:val="0"/>
              <w:ind w:left="1680" w:hanging="1680" w:hangingChars="800"/>
              <w:jc w:val="left"/>
              <w:outlineLvl w:val="0"/>
              <w:rPr>
                <w:rFonts w:hint="default" w:eastAsia="宋体"/>
                <w:kern w:val="0"/>
                <w:sz w:val="21"/>
                <w:szCs w:val="21"/>
                <w:lang w:val="en-US" w:eastAsia="zh-CN"/>
              </w:rPr>
            </w:pPr>
            <w:r>
              <w:rPr>
                <w:rFonts w:hint="eastAsia" w:ascii="宋体" w:cs="宋体"/>
                <w:kern w:val="0"/>
                <w:sz w:val="21"/>
                <w:szCs w:val="21"/>
              </w:rPr>
              <w:t>　</w:t>
            </w:r>
            <w:r>
              <w:rPr>
                <w:rFonts w:hint="eastAsia" w:ascii="宋体" w:cs="宋体"/>
                <w:kern w:val="0"/>
                <w:sz w:val="21"/>
                <w:szCs w:val="21"/>
                <w:lang w:val="en-US" w:eastAsia="zh-CN"/>
              </w:rPr>
              <w:t>收并购</w:t>
            </w:r>
          </w:p>
          <w:p w14:paraId="392C2A06">
            <w:pPr>
              <w:adjustRightInd w:val="0"/>
              <w:snapToGrid w:val="0"/>
              <w:ind w:left="1680" w:hanging="1680" w:hangingChars="800"/>
              <w:jc w:val="left"/>
              <w:outlineLvl w:val="0"/>
              <w:rPr>
                <w:rFonts w:hint="default" w:eastAsia="宋体"/>
                <w:kern w:val="0"/>
                <w:sz w:val="21"/>
                <w:szCs w:val="21"/>
                <w:lang w:val="en-US" w:eastAsia="zh-CN"/>
              </w:rPr>
            </w:pPr>
            <w:r>
              <w:rPr>
                <w:rFonts w:hint="eastAsia" w:ascii="宋体" w:cs="宋体"/>
                <w:kern w:val="0"/>
                <w:sz w:val="21"/>
                <w:szCs w:val="21"/>
              </w:rPr>
              <w:t>　</w:t>
            </w:r>
            <w:r>
              <w:rPr>
                <w:rFonts w:hint="eastAsia"/>
                <w:kern w:val="0"/>
                <w:sz w:val="21"/>
                <w:szCs w:val="21"/>
                <w:lang w:val="en-US" w:eastAsia="zh-CN"/>
              </w:rPr>
              <w:t>直接投资新设</w:t>
            </w:r>
          </w:p>
        </w:tc>
        <w:tc>
          <w:tcPr>
            <w:tcW w:w="1500" w:type="dxa"/>
            <w:gridSpan w:val="6"/>
            <w:vAlign w:val="center"/>
          </w:tcPr>
          <w:p w14:paraId="40D4D920">
            <w:pPr>
              <w:adjustRightInd w:val="0"/>
              <w:snapToGrid w:val="0"/>
              <w:outlineLvl w:val="0"/>
              <w:rPr>
                <w:sz w:val="21"/>
                <w:szCs w:val="21"/>
              </w:rPr>
            </w:pPr>
            <w:r>
              <w:rPr>
                <w:rFonts w:hint="eastAsia" w:ascii="宋体"/>
                <w:spacing w:val="-14"/>
                <w:sz w:val="21"/>
                <w:szCs w:val="21"/>
                <w:lang w:val="en-US" w:eastAsia="zh-CN"/>
              </w:rPr>
              <w:t>境外</w:t>
            </w:r>
            <w:r>
              <w:rPr>
                <w:rFonts w:hint="eastAsia" w:ascii="宋体"/>
                <w:sz w:val="21"/>
                <w:szCs w:val="21"/>
                <w:lang w:val="en-US" w:eastAsia="zh-CN"/>
              </w:rPr>
              <w:t>机构类型</w:t>
            </w:r>
          </w:p>
        </w:tc>
        <w:tc>
          <w:tcPr>
            <w:tcW w:w="4531" w:type="dxa"/>
            <w:gridSpan w:val="13"/>
            <w:vAlign w:val="center"/>
          </w:tcPr>
          <w:p w14:paraId="3CE2F864">
            <w:pPr>
              <w:adjustRightInd w:val="0"/>
              <w:snapToGrid w:val="0"/>
              <w:ind w:left="1680" w:hanging="1680" w:hangingChars="800"/>
              <w:jc w:val="left"/>
              <w:outlineLvl w:val="0"/>
              <w:rPr>
                <w:rFonts w:hint="default" w:eastAsia="宋体"/>
                <w:kern w:val="0"/>
                <w:sz w:val="21"/>
                <w:szCs w:val="21"/>
                <w:lang w:val="en-US" w:eastAsia="zh-CN"/>
              </w:rPr>
            </w:pPr>
            <w:r>
              <w:rPr>
                <w:rFonts w:hint="eastAsia" w:ascii="宋体" w:cs="宋体"/>
                <w:kern w:val="0"/>
                <w:sz w:val="21"/>
                <w:szCs w:val="21"/>
              </w:rPr>
              <w:t>　</w:t>
            </w:r>
            <w:r>
              <w:rPr>
                <w:rFonts w:hint="eastAsia" w:ascii="宋体" w:cs="宋体"/>
                <w:kern w:val="0"/>
                <w:sz w:val="21"/>
                <w:szCs w:val="21"/>
                <w:lang w:val="en-US" w:eastAsia="zh-CN"/>
              </w:rPr>
              <w:t>独立法人研发机构</w:t>
            </w:r>
          </w:p>
          <w:p w14:paraId="753ADD1D">
            <w:pPr>
              <w:adjustRightInd w:val="0"/>
              <w:snapToGrid w:val="0"/>
              <w:outlineLvl w:val="0"/>
              <w:rPr>
                <w:rFonts w:hint="default" w:ascii="宋体"/>
                <w:sz w:val="21"/>
                <w:szCs w:val="21"/>
                <w:lang w:val="en-US" w:eastAsia="zh-CN"/>
              </w:rPr>
            </w:pPr>
            <w:r>
              <w:rPr>
                <w:rFonts w:hint="eastAsia" w:ascii="宋体" w:cs="宋体"/>
                <w:kern w:val="0"/>
                <w:sz w:val="21"/>
                <w:szCs w:val="21"/>
              </w:rPr>
              <w:t>　</w:t>
            </w:r>
            <w:r>
              <w:rPr>
                <w:rFonts w:hint="eastAsia"/>
                <w:kern w:val="0"/>
                <w:sz w:val="21"/>
                <w:szCs w:val="21"/>
                <w:lang w:val="en-US" w:eastAsia="zh-CN"/>
              </w:rPr>
              <w:t>境外企业内设研发机构</w:t>
            </w:r>
          </w:p>
        </w:tc>
      </w:tr>
      <w:tr w14:paraId="4194A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702" w:type="dxa"/>
            <w:gridSpan w:val="3"/>
            <w:vAlign w:val="center"/>
          </w:tcPr>
          <w:p w14:paraId="308AA808">
            <w:pPr>
              <w:adjustRightInd w:val="0"/>
              <w:snapToGrid w:val="0"/>
              <w:jc w:val="center"/>
              <w:outlineLvl w:val="0"/>
              <w:rPr>
                <w:rFonts w:hint="eastAsia" w:ascii="宋体"/>
                <w:snapToGrid w:val="0"/>
                <w:kern w:val="0"/>
                <w:sz w:val="21"/>
                <w:szCs w:val="21"/>
                <w:lang w:val="en-US" w:eastAsia="zh-CN"/>
              </w:rPr>
            </w:pPr>
            <w:r>
              <w:rPr>
                <w:rFonts w:hint="eastAsia" w:ascii="宋体"/>
                <w:spacing w:val="-14"/>
                <w:sz w:val="21"/>
                <w:szCs w:val="21"/>
                <w:lang w:val="en-US" w:eastAsia="zh-CN"/>
              </w:rPr>
              <w:t>境外</w:t>
            </w:r>
            <w:r>
              <w:rPr>
                <w:rFonts w:hint="eastAsia" w:ascii="宋体"/>
                <w:snapToGrid w:val="0"/>
                <w:kern w:val="0"/>
                <w:sz w:val="21"/>
                <w:szCs w:val="21"/>
                <w:lang w:val="en-US" w:eastAsia="zh-CN"/>
              </w:rPr>
              <w:t>机构研发</w:t>
            </w:r>
          </w:p>
          <w:p w14:paraId="183EAA3C">
            <w:pPr>
              <w:adjustRightInd w:val="0"/>
              <w:snapToGrid w:val="0"/>
              <w:jc w:val="center"/>
              <w:outlineLvl w:val="0"/>
              <w:rPr>
                <w:rFonts w:hint="default" w:ascii="宋体"/>
                <w:snapToGrid w:val="0"/>
                <w:kern w:val="0"/>
                <w:sz w:val="21"/>
                <w:szCs w:val="21"/>
                <w:lang w:val="en-US" w:eastAsia="zh-CN"/>
              </w:rPr>
            </w:pPr>
            <w:r>
              <w:rPr>
                <w:rFonts w:hint="eastAsia" w:ascii="宋体"/>
                <w:snapToGrid w:val="0"/>
                <w:kern w:val="0"/>
                <w:sz w:val="21"/>
                <w:szCs w:val="21"/>
                <w:lang w:val="en-US" w:eastAsia="zh-CN"/>
              </w:rPr>
              <w:t>领域</w:t>
            </w:r>
          </w:p>
        </w:tc>
        <w:tc>
          <w:tcPr>
            <w:tcW w:w="1693" w:type="dxa"/>
            <w:gridSpan w:val="4"/>
            <w:vAlign w:val="center"/>
          </w:tcPr>
          <w:p w14:paraId="2AB03550">
            <w:pPr>
              <w:adjustRightInd w:val="0"/>
              <w:snapToGrid w:val="0"/>
              <w:ind w:left="1680" w:hanging="1680" w:hangingChars="800"/>
              <w:jc w:val="left"/>
              <w:outlineLvl w:val="0"/>
              <w:rPr>
                <w:rFonts w:hint="eastAsia" w:ascii="宋体" w:cs="宋体"/>
                <w:kern w:val="0"/>
                <w:sz w:val="21"/>
                <w:szCs w:val="21"/>
              </w:rPr>
            </w:pPr>
          </w:p>
        </w:tc>
        <w:tc>
          <w:tcPr>
            <w:tcW w:w="1507" w:type="dxa"/>
            <w:gridSpan w:val="7"/>
            <w:vAlign w:val="center"/>
          </w:tcPr>
          <w:p w14:paraId="3B0C2956">
            <w:pPr>
              <w:adjustRightInd w:val="0"/>
              <w:snapToGrid w:val="0"/>
              <w:jc w:val="center"/>
              <w:outlineLvl w:val="0"/>
              <w:rPr>
                <w:rFonts w:hint="default" w:ascii="宋体"/>
                <w:sz w:val="21"/>
                <w:szCs w:val="21"/>
                <w:lang w:val="en-US" w:eastAsia="zh-CN"/>
              </w:rPr>
            </w:pPr>
            <w:r>
              <w:rPr>
                <w:rFonts w:hint="eastAsia" w:ascii="宋体"/>
                <w:sz w:val="21"/>
                <w:szCs w:val="21"/>
                <w:lang w:val="en-US" w:eastAsia="zh-CN"/>
              </w:rPr>
              <w:t>研发人员数</w:t>
            </w:r>
          </w:p>
        </w:tc>
        <w:tc>
          <w:tcPr>
            <w:tcW w:w="1507" w:type="dxa"/>
            <w:gridSpan w:val="5"/>
            <w:vAlign w:val="center"/>
          </w:tcPr>
          <w:p w14:paraId="7183BCDF">
            <w:pPr>
              <w:adjustRightInd w:val="0"/>
              <w:snapToGrid w:val="0"/>
              <w:outlineLvl w:val="0"/>
              <w:rPr>
                <w:rFonts w:hint="eastAsia" w:ascii="宋体" w:cs="宋体"/>
                <w:kern w:val="0"/>
                <w:sz w:val="21"/>
                <w:szCs w:val="21"/>
              </w:rPr>
            </w:pPr>
          </w:p>
        </w:tc>
        <w:tc>
          <w:tcPr>
            <w:tcW w:w="1507" w:type="dxa"/>
            <w:gridSpan w:val="5"/>
            <w:vAlign w:val="center"/>
          </w:tcPr>
          <w:p w14:paraId="0AB29515">
            <w:pPr>
              <w:adjustRightInd w:val="0"/>
              <w:snapToGrid w:val="0"/>
              <w:jc w:val="center"/>
              <w:outlineLvl w:val="0"/>
              <w:rPr>
                <w:rFonts w:hint="default" w:ascii="宋体" w:eastAsia="宋体" w:cs="宋体"/>
                <w:kern w:val="0"/>
                <w:sz w:val="21"/>
                <w:szCs w:val="21"/>
                <w:lang w:val="en-US" w:eastAsia="zh-CN"/>
              </w:rPr>
            </w:pPr>
            <w:r>
              <w:rPr>
                <w:rFonts w:hint="eastAsia" w:ascii="宋体" w:cs="宋体"/>
                <w:kern w:val="0"/>
                <w:sz w:val="21"/>
                <w:szCs w:val="21"/>
                <w:lang w:val="en-US" w:eastAsia="zh-CN"/>
              </w:rPr>
              <w:t>硕士以上研发人员</w:t>
            </w:r>
          </w:p>
        </w:tc>
        <w:tc>
          <w:tcPr>
            <w:tcW w:w="1510" w:type="dxa"/>
            <w:gridSpan w:val="2"/>
            <w:vAlign w:val="center"/>
          </w:tcPr>
          <w:p w14:paraId="1E17C850">
            <w:pPr>
              <w:adjustRightInd w:val="0"/>
              <w:snapToGrid w:val="0"/>
              <w:outlineLvl w:val="0"/>
              <w:rPr>
                <w:rFonts w:hint="eastAsia" w:ascii="宋体" w:cs="宋体"/>
                <w:kern w:val="0"/>
                <w:sz w:val="21"/>
                <w:szCs w:val="21"/>
              </w:rPr>
            </w:pPr>
          </w:p>
        </w:tc>
      </w:tr>
      <w:tr w14:paraId="5B731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702" w:type="dxa"/>
            <w:gridSpan w:val="3"/>
            <w:vAlign w:val="center"/>
          </w:tcPr>
          <w:p w14:paraId="46E245F5">
            <w:pPr>
              <w:adjustRightInd w:val="0"/>
              <w:snapToGrid w:val="0"/>
              <w:jc w:val="center"/>
              <w:outlineLvl w:val="0"/>
              <w:rPr>
                <w:rFonts w:hint="default" w:ascii="宋体"/>
                <w:snapToGrid w:val="0"/>
                <w:kern w:val="0"/>
                <w:sz w:val="21"/>
                <w:szCs w:val="21"/>
                <w:lang w:val="en-US" w:eastAsia="zh-CN"/>
              </w:rPr>
            </w:pPr>
            <w:r>
              <w:rPr>
                <w:rFonts w:hint="eastAsia" w:ascii="宋体"/>
                <w:spacing w:val="-14"/>
                <w:sz w:val="21"/>
                <w:szCs w:val="21"/>
                <w:lang w:val="en-US" w:eastAsia="zh-CN"/>
              </w:rPr>
              <w:t>境外</w:t>
            </w:r>
            <w:r>
              <w:rPr>
                <w:rFonts w:hint="eastAsia" w:ascii="宋体"/>
                <w:snapToGrid w:val="0"/>
                <w:kern w:val="0"/>
                <w:sz w:val="21"/>
                <w:szCs w:val="21"/>
                <w:lang w:val="en-US" w:eastAsia="zh-CN"/>
              </w:rPr>
              <w:t>机构研发领域</w:t>
            </w:r>
          </w:p>
        </w:tc>
        <w:tc>
          <w:tcPr>
            <w:tcW w:w="1693" w:type="dxa"/>
            <w:gridSpan w:val="4"/>
            <w:vAlign w:val="center"/>
          </w:tcPr>
          <w:p w14:paraId="13C88B63">
            <w:pPr>
              <w:adjustRightInd w:val="0"/>
              <w:snapToGrid w:val="0"/>
              <w:ind w:left="1680" w:hanging="1680" w:hangingChars="800"/>
              <w:jc w:val="left"/>
              <w:outlineLvl w:val="0"/>
              <w:rPr>
                <w:rFonts w:hint="eastAsia" w:ascii="宋体" w:cs="宋体"/>
                <w:kern w:val="0"/>
                <w:sz w:val="21"/>
                <w:szCs w:val="21"/>
              </w:rPr>
            </w:pPr>
          </w:p>
        </w:tc>
        <w:tc>
          <w:tcPr>
            <w:tcW w:w="1507" w:type="dxa"/>
            <w:gridSpan w:val="7"/>
            <w:vAlign w:val="center"/>
          </w:tcPr>
          <w:p w14:paraId="3EE9ABB9">
            <w:pPr>
              <w:adjustRightInd w:val="0"/>
              <w:snapToGrid w:val="0"/>
              <w:jc w:val="center"/>
              <w:outlineLvl w:val="0"/>
              <w:rPr>
                <w:rFonts w:hint="default" w:ascii="宋体"/>
                <w:sz w:val="21"/>
                <w:szCs w:val="21"/>
                <w:lang w:val="en-US" w:eastAsia="zh-CN"/>
              </w:rPr>
            </w:pPr>
            <w:r>
              <w:rPr>
                <w:rFonts w:hint="eastAsia" w:ascii="宋体"/>
                <w:sz w:val="21"/>
                <w:szCs w:val="21"/>
                <w:lang w:val="en-US" w:eastAsia="zh-CN"/>
              </w:rPr>
              <w:t>研发方向</w:t>
            </w:r>
          </w:p>
        </w:tc>
        <w:tc>
          <w:tcPr>
            <w:tcW w:w="1507" w:type="dxa"/>
            <w:gridSpan w:val="5"/>
            <w:vAlign w:val="center"/>
          </w:tcPr>
          <w:p w14:paraId="305F46E5">
            <w:pPr>
              <w:adjustRightInd w:val="0"/>
              <w:snapToGrid w:val="0"/>
              <w:outlineLvl w:val="0"/>
              <w:rPr>
                <w:rFonts w:hint="eastAsia" w:ascii="宋体" w:cs="宋体"/>
                <w:kern w:val="0"/>
                <w:sz w:val="21"/>
                <w:szCs w:val="21"/>
              </w:rPr>
            </w:pPr>
          </w:p>
        </w:tc>
        <w:tc>
          <w:tcPr>
            <w:tcW w:w="1507" w:type="dxa"/>
            <w:gridSpan w:val="5"/>
            <w:vAlign w:val="center"/>
          </w:tcPr>
          <w:p w14:paraId="1C295171">
            <w:pPr>
              <w:adjustRightInd w:val="0"/>
              <w:snapToGrid w:val="0"/>
              <w:outlineLvl w:val="0"/>
              <w:rPr>
                <w:rFonts w:hint="default" w:ascii="宋体" w:eastAsia="宋体" w:cs="宋体"/>
                <w:kern w:val="0"/>
                <w:sz w:val="21"/>
                <w:szCs w:val="21"/>
                <w:lang w:val="en-US" w:eastAsia="zh-CN"/>
              </w:rPr>
            </w:pPr>
            <w:r>
              <w:rPr>
                <w:rFonts w:hint="eastAsia" w:ascii="宋体" w:cs="宋体"/>
                <w:kern w:val="0"/>
                <w:sz w:val="21"/>
                <w:szCs w:val="21"/>
                <w:lang w:val="en-US" w:eastAsia="zh-CN"/>
              </w:rPr>
              <w:t>研发设备价值</w:t>
            </w:r>
          </w:p>
        </w:tc>
        <w:tc>
          <w:tcPr>
            <w:tcW w:w="1510" w:type="dxa"/>
            <w:gridSpan w:val="2"/>
            <w:vAlign w:val="center"/>
          </w:tcPr>
          <w:p w14:paraId="6E6BFB87">
            <w:pPr>
              <w:adjustRightInd w:val="0"/>
              <w:snapToGrid w:val="0"/>
              <w:outlineLvl w:val="0"/>
              <w:rPr>
                <w:rFonts w:hint="default" w:ascii="宋体" w:eastAsia="宋体" w:cs="宋体"/>
                <w:kern w:val="0"/>
                <w:sz w:val="21"/>
                <w:szCs w:val="21"/>
                <w:lang w:val="en-US" w:eastAsia="zh-CN"/>
              </w:rPr>
            </w:pPr>
            <w:r>
              <w:rPr>
                <w:rFonts w:hint="eastAsia" w:ascii="宋体" w:cs="宋体"/>
                <w:kern w:val="0"/>
                <w:sz w:val="21"/>
                <w:szCs w:val="21"/>
                <w:lang w:val="en-US" w:eastAsia="zh-CN"/>
              </w:rPr>
              <w:t xml:space="preserve">  万元人民币</w:t>
            </w:r>
          </w:p>
        </w:tc>
      </w:tr>
      <w:tr w14:paraId="40EE9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702" w:type="dxa"/>
            <w:gridSpan w:val="3"/>
            <w:vAlign w:val="center"/>
          </w:tcPr>
          <w:p w14:paraId="6B4DE81B">
            <w:pPr>
              <w:adjustRightInd w:val="0"/>
              <w:snapToGrid w:val="0"/>
              <w:jc w:val="center"/>
              <w:outlineLvl w:val="0"/>
              <w:rPr>
                <w:rFonts w:hint="default" w:ascii="宋体"/>
                <w:snapToGrid w:val="0"/>
                <w:kern w:val="0"/>
                <w:sz w:val="21"/>
                <w:szCs w:val="21"/>
                <w:lang w:val="en-US" w:eastAsia="zh-CN"/>
              </w:rPr>
            </w:pPr>
            <w:r>
              <w:rPr>
                <w:rFonts w:hint="eastAsia" w:ascii="宋体"/>
                <w:snapToGrid w:val="0"/>
                <w:kern w:val="0"/>
                <w:sz w:val="21"/>
                <w:szCs w:val="21"/>
                <w:lang w:val="en-US" w:eastAsia="zh-CN"/>
              </w:rPr>
              <w:t>完成产权交割或新设注册时间</w:t>
            </w:r>
          </w:p>
        </w:tc>
        <w:tc>
          <w:tcPr>
            <w:tcW w:w="1693" w:type="dxa"/>
            <w:gridSpan w:val="4"/>
            <w:vAlign w:val="center"/>
          </w:tcPr>
          <w:p w14:paraId="0956E076">
            <w:pPr>
              <w:adjustRightInd w:val="0"/>
              <w:snapToGrid w:val="0"/>
              <w:ind w:left="1680" w:hanging="1680" w:hangingChars="800"/>
              <w:jc w:val="left"/>
              <w:outlineLvl w:val="0"/>
              <w:rPr>
                <w:rFonts w:hint="eastAsia" w:ascii="宋体" w:cs="宋体"/>
                <w:kern w:val="0"/>
                <w:sz w:val="21"/>
                <w:szCs w:val="21"/>
              </w:rPr>
            </w:pPr>
          </w:p>
        </w:tc>
        <w:tc>
          <w:tcPr>
            <w:tcW w:w="1507" w:type="dxa"/>
            <w:gridSpan w:val="7"/>
            <w:vAlign w:val="center"/>
          </w:tcPr>
          <w:p w14:paraId="265A4D8C">
            <w:pPr>
              <w:adjustRightInd w:val="0"/>
              <w:snapToGrid w:val="0"/>
              <w:jc w:val="center"/>
              <w:outlineLvl w:val="0"/>
              <w:rPr>
                <w:rFonts w:hint="default" w:ascii="宋体"/>
                <w:sz w:val="21"/>
                <w:szCs w:val="21"/>
                <w:lang w:val="en-US" w:eastAsia="zh-CN"/>
              </w:rPr>
            </w:pPr>
            <w:r>
              <w:rPr>
                <w:rFonts w:hint="eastAsia" w:ascii="宋体"/>
                <w:sz w:val="21"/>
                <w:szCs w:val="21"/>
                <w:lang w:val="en-US" w:eastAsia="zh-CN"/>
              </w:rPr>
              <w:t>并购或新设已投资金额</w:t>
            </w:r>
          </w:p>
        </w:tc>
        <w:tc>
          <w:tcPr>
            <w:tcW w:w="1507" w:type="dxa"/>
            <w:gridSpan w:val="5"/>
            <w:vAlign w:val="center"/>
          </w:tcPr>
          <w:p w14:paraId="00516B5E">
            <w:pPr>
              <w:adjustRightInd w:val="0"/>
              <w:snapToGrid w:val="0"/>
              <w:outlineLvl w:val="0"/>
              <w:rPr>
                <w:rFonts w:hint="eastAsia" w:ascii="宋体" w:cs="宋体"/>
                <w:kern w:val="0"/>
                <w:sz w:val="21"/>
                <w:szCs w:val="21"/>
              </w:rPr>
            </w:pPr>
          </w:p>
        </w:tc>
        <w:tc>
          <w:tcPr>
            <w:tcW w:w="1507" w:type="dxa"/>
            <w:gridSpan w:val="5"/>
            <w:vAlign w:val="center"/>
          </w:tcPr>
          <w:p w14:paraId="2DA2EB2A">
            <w:pPr>
              <w:adjustRightInd w:val="0"/>
              <w:snapToGrid w:val="0"/>
              <w:outlineLvl w:val="0"/>
              <w:rPr>
                <w:rFonts w:hint="default" w:ascii="宋体" w:eastAsia="宋体" w:cs="宋体"/>
                <w:kern w:val="0"/>
                <w:sz w:val="21"/>
                <w:szCs w:val="21"/>
                <w:lang w:val="en-US" w:eastAsia="zh-CN"/>
              </w:rPr>
            </w:pPr>
            <w:r>
              <w:rPr>
                <w:rFonts w:hint="eastAsia" w:ascii="宋体" w:cs="宋体"/>
                <w:kern w:val="0"/>
                <w:sz w:val="21"/>
                <w:szCs w:val="21"/>
                <w:lang w:val="en-US" w:eastAsia="zh-CN"/>
              </w:rPr>
              <w:t>付款完成日期</w:t>
            </w:r>
          </w:p>
        </w:tc>
        <w:tc>
          <w:tcPr>
            <w:tcW w:w="1510" w:type="dxa"/>
            <w:gridSpan w:val="2"/>
            <w:vAlign w:val="center"/>
          </w:tcPr>
          <w:p w14:paraId="4451F132">
            <w:pPr>
              <w:adjustRightInd w:val="0"/>
              <w:snapToGrid w:val="0"/>
              <w:outlineLvl w:val="0"/>
              <w:rPr>
                <w:rFonts w:hint="eastAsia" w:ascii="宋体" w:cs="宋体"/>
                <w:kern w:val="0"/>
                <w:sz w:val="21"/>
                <w:szCs w:val="21"/>
              </w:rPr>
            </w:pPr>
          </w:p>
        </w:tc>
      </w:tr>
      <w:tr w14:paraId="597B4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702" w:type="dxa"/>
            <w:gridSpan w:val="3"/>
            <w:vAlign w:val="center"/>
          </w:tcPr>
          <w:p w14:paraId="04B8BF92">
            <w:pPr>
              <w:adjustRightInd w:val="0"/>
              <w:snapToGrid w:val="0"/>
              <w:jc w:val="center"/>
              <w:outlineLvl w:val="0"/>
              <w:rPr>
                <w:rFonts w:hint="default" w:ascii="宋体"/>
                <w:snapToGrid w:val="0"/>
                <w:kern w:val="0"/>
                <w:sz w:val="21"/>
                <w:szCs w:val="21"/>
                <w:lang w:val="en-US" w:eastAsia="zh-CN"/>
              </w:rPr>
            </w:pPr>
            <w:r>
              <w:rPr>
                <w:rFonts w:hint="eastAsia" w:ascii="宋体"/>
                <w:snapToGrid w:val="0"/>
                <w:kern w:val="0"/>
                <w:sz w:val="21"/>
                <w:szCs w:val="21"/>
                <w:lang w:val="en-US" w:eastAsia="zh-CN"/>
              </w:rPr>
              <w:t>收款机构名称</w:t>
            </w:r>
          </w:p>
        </w:tc>
        <w:tc>
          <w:tcPr>
            <w:tcW w:w="1693" w:type="dxa"/>
            <w:gridSpan w:val="4"/>
            <w:vAlign w:val="center"/>
          </w:tcPr>
          <w:p w14:paraId="4C85CE45">
            <w:pPr>
              <w:adjustRightInd w:val="0"/>
              <w:snapToGrid w:val="0"/>
              <w:ind w:left="1680" w:hanging="1680" w:hangingChars="800"/>
              <w:jc w:val="left"/>
              <w:outlineLvl w:val="0"/>
              <w:rPr>
                <w:rFonts w:hint="eastAsia" w:ascii="宋体" w:cs="宋体"/>
                <w:kern w:val="0"/>
                <w:sz w:val="21"/>
                <w:szCs w:val="21"/>
              </w:rPr>
            </w:pPr>
          </w:p>
        </w:tc>
        <w:tc>
          <w:tcPr>
            <w:tcW w:w="1507" w:type="dxa"/>
            <w:gridSpan w:val="7"/>
            <w:vAlign w:val="center"/>
          </w:tcPr>
          <w:p w14:paraId="35EBCC02">
            <w:pPr>
              <w:adjustRightInd w:val="0"/>
              <w:snapToGrid w:val="0"/>
              <w:jc w:val="center"/>
              <w:outlineLvl w:val="0"/>
              <w:rPr>
                <w:rFonts w:hint="default" w:ascii="宋体"/>
                <w:sz w:val="21"/>
                <w:szCs w:val="21"/>
                <w:lang w:val="en-US" w:eastAsia="zh-CN"/>
              </w:rPr>
            </w:pPr>
            <w:r>
              <w:rPr>
                <w:rFonts w:hint="eastAsia" w:ascii="宋体"/>
                <w:sz w:val="21"/>
                <w:szCs w:val="21"/>
                <w:lang w:val="en-US" w:eastAsia="zh-CN"/>
              </w:rPr>
              <w:t>境外投资核准、备案证书/文件号</w:t>
            </w:r>
          </w:p>
        </w:tc>
        <w:tc>
          <w:tcPr>
            <w:tcW w:w="1507" w:type="dxa"/>
            <w:gridSpan w:val="5"/>
            <w:vAlign w:val="center"/>
          </w:tcPr>
          <w:p w14:paraId="22A1E340">
            <w:pPr>
              <w:adjustRightInd w:val="0"/>
              <w:snapToGrid w:val="0"/>
              <w:outlineLvl w:val="0"/>
              <w:rPr>
                <w:rFonts w:hint="eastAsia" w:ascii="宋体" w:cs="宋体"/>
                <w:kern w:val="0"/>
                <w:sz w:val="21"/>
                <w:szCs w:val="21"/>
              </w:rPr>
            </w:pPr>
          </w:p>
        </w:tc>
        <w:tc>
          <w:tcPr>
            <w:tcW w:w="1507" w:type="dxa"/>
            <w:gridSpan w:val="5"/>
            <w:vAlign w:val="center"/>
          </w:tcPr>
          <w:p w14:paraId="5C6CBFAA">
            <w:pPr>
              <w:adjustRightInd w:val="0"/>
              <w:snapToGrid w:val="0"/>
              <w:jc w:val="center"/>
              <w:outlineLvl w:val="0"/>
              <w:rPr>
                <w:rFonts w:hint="default" w:ascii="宋体" w:cs="宋体"/>
                <w:kern w:val="0"/>
                <w:sz w:val="21"/>
                <w:szCs w:val="21"/>
                <w:lang w:val="en-US" w:eastAsia="zh-CN"/>
              </w:rPr>
            </w:pPr>
            <w:r>
              <w:rPr>
                <w:rFonts w:hint="eastAsia" w:ascii="宋体" w:cs="宋体"/>
                <w:kern w:val="0"/>
                <w:sz w:val="21"/>
                <w:szCs w:val="21"/>
                <w:lang w:val="en-US" w:eastAsia="zh-CN"/>
              </w:rPr>
              <w:t>外汇登记（凭）证号</w:t>
            </w:r>
          </w:p>
        </w:tc>
        <w:tc>
          <w:tcPr>
            <w:tcW w:w="1510" w:type="dxa"/>
            <w:gridSpan w:val="2"/>
            <w:vAlign w:val="center"/>
          </w:tcPr>
          <w:p w14:paraId="69C6C7FC">
            <w:pPr>
              <w:adjustRightInd w:val="0"/>
              <w:snapToGrid w:val="0"/>
              <w:outlineLvl w:val="0"/>
              <w:rPr>
                <w:rFonts w:hint="eastAsia" w:ascii="宋体" w:cs="宋体"/>
                <w:kern w:val="0"/>
                <w:sz w:val="21"/>
                <w:szCs w:val="21"/>
              </w:rPr>
            </w:pPr>
          </w:p>
        </w:tc>
      </w:tr>
      <w:tr w14:paraId="617C4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702" w:type="dxa"/>
            <w:gridSpan w:val="3"/>
            <w:vAlign w:val="center"/>
          </w:tcPr>
          <w:p w14:paraId="35F5A6F5">
            <w:pPr>
              <w:adjustRightInd w:val="0"/>
              <w:snapToGrid w:val="0"/>
              <w:jc w:val="center"/>
              <w:outlineLvl w:val="0"/>
              <w:rPr>
                <w:rFonts w:hint="default" w:ascii="宋体"/>
                <w:snapToGrid w:val="0"/>
                <w:kern w:val="0"/>
                <w:sz w:val="21"/>
                <w:szCs w:val="21"/>
                <w:lang w:val="en-US" w:eastAsia="zh-CN"/>
              </w:rPr>
            </w:pPr>
            <w:r>
              <w:rPr>
                <w:rFonts w:hint="eastAsia" w:ascii="宋体"/>
                <w:snapToGrid w:val="0"/>
                <w:kern w:val="0"/>
                <w:sz w:val="21"/>
                <w:szCs w:val="21"/>
                <w:lang w:val="en-US" w:eastAsia="zh-CN"/>
              </w:rPr>
              <w:t>申报企业持有境外机构股份比例</w:t>
            </w:r>
          </w:p>
        </w:tc>
        <w:tc>
          <w:tcPr>
            <w:tcW w:w="1693" w:type="dxa"/>
            <w:gridSpan w:val="4"/>
            <w:vAlign w:val="center"/>
          </w:tcPr>
          <w:p w14:paraId="3626914D">
            <w:pPr>
              <w:adjustRightInd w:val="0"/>
              <w:snapToGrid w:val="0"/>
              <w:ind w:left="1680" w:hanging="1680" w:hangingChars="800"/>
              <w:jc w:val="left"/>
              <w:outlineLvl w:val="0"/>
              <w:rPr>
                <w:rFonts w:hint="eastAsia" w:ascii="宋体" w:cs="宋体"/>
                <w:kern w:val="0"/>
                <w:sz w:val="21"/>
                <w:szCs w:val="21"/>
              </w:rPr>
            </w:pPr>
          </w:p>
        </w:tc>
        <w:tc>
          <w:tcPr>
            <w:tcW w:w="1507" w:type="dxa"/>
            <w:gridSpan w:val="7"/>
            <w:vAlign w:val="center"/>
          </w:tcPr>
          <w:p w14:paraId="7602359B">
            <w:pPr>
              <w:adjustRightInd w:val="0"/>
              <w:snapToGrid w:val="0"/>
              <w:jc w:val="center"/>
              <w:outlineLvl w:val="0"/>
              <w:rPr>
                <w:rFonts w:hint="default" w:ascii="宋体"/>
                <w:sz w:val="21"/>
                <w:szCs w:val="21"/>
                <w:lang w:val="en-US" w:eastAsia="zh-CN"/>
              </w:rPr>
            </w:pPr>
            <w:r>
              <w:rPr>
                <w:rFonts w:hint="eastAsia" w:ascii="宋体"/>
                <w:sz w:val="21"/>
                <w:szCs w:val="21"/>
                <w:lang w:val="en-US" w:eastAsia="zh-CN"/>
              </w:rPr>
              <w:t>境外机构其他大股东及占比</w:t>
            </w:r>
          </w:p>
        </w:tc>
        <w:tc>
          <w:tcPr>
            <w:tcW w:w="4524" w:type="dxa"/>
            <w:gridSpan w:val="12"/>
            <w:vAlign w:val="center"/>
          </w:tcPr>
          <w:p w14:paraId="5C25B643">
            <w:pPr>
              <w:adjustRightInd w:val="0"/>
              <w:snapToGrid w:val="0"/>
              <w:outlineLvl w:val="0"/>
              <w:rPr>
                <w:rFonts w:hint="eastAsia" w:ascii="宋体" w:cs="宋体"/>
                <w:kern w:val="0"/>
                <w:sz w:val="21"/>
                <w:szCs w:val="21"/>
              </w:rPr>
            </w:pPr>
          </w:p>
        </w:tc>
      </w:tr>
      <w:tr w14:paraId="341A5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9426" w:type="dxa"/>
            <w:gridSpan w:val="26"/>
            <w:vAlign w:val="center"/>
          </w:tcPr>
          <w:p w14:paraId="4713CF64">
            <w:pPr>
              <w:adjustRightInd w:val="0"/>
              <w:snapToGrid w:val="0"/>
              <w:jc w:val="center"/>
              <w:outlineLvl w:val="0"/>
              <w:rPr>
                <w:rFonts w:hint="default" w:ascii="宋体" w:eastAsia="宋体" w:cs="宋体"/>
                <w:kern w:val="0"/>
                <w:sz w:val="21"/>
                <w:szCs w:val="21"/>
                <w:lang w:val="en-US" w:eastAsia="zh-CN"/>
              </w:rPr>
            </w:pPr>
            <w:r>
              <w:rPr>
                <w:rFonts w:hint="eastAsia" w:ascii="宋体" w:cs="宋体"/>
                <w:kern w:val="0"/>
                <w:sz w:val="21"/>
                <w:szCs w:val="21"/>
                <w:lang w:val="en-US" w:eastAsia="zh-CN"/>
              </w:rPr>
              <w:t>上年度境外研发机构经营情况</w:t>
            </w:r>
          </w:p>
        </w:tc>
      </w:tr>
      <w:tr w14:paraId="55E2B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885" w:type="dxa"/>
            <w:gridSpan w:val="4"/>
            <w:vAlign w:val="center"/>
          </w:tcPr>
          <w:p w14:paraId="38BDEF33">
            <w:pPr>
              <w:adjustRightInd w:val="0"/>
              <w:snapToGrid w:val="0"/>
              <w:jc w:val="center"/>
              <w:outlineLvl w:val="0"/>
              <w:rPr>
                <w:rFonts w:hint="default" w:ascii="宋体" w:cs="宋体"/>
                <w:kern w:val="0"/>
                <w:sz w:val="21"/>
                <w:szCs w:val="21"/>
                <w:lang w:val="en-US" w:eastAsia="zh-CN"/>
              </w:rPr>
            </w:pPr>
            <w:r>
              <w:rPr>
                <w:rFonts w:hint="eastAsia" w:ascii="宋体" w:cs="宋体"/>
                <w:kern w:val="0"/>
                <w:sz w:val="21"/>
                <w:szCs w:val="21"/>
                <w:lang w:val="en-US" w:eastAsia="zh-CN"/>
              </w:rPr>
              <w:t>技术名称/主要 产品</w:t>
            </w:r>
          </w:p>
        </w:tc>
        <w:tc>
          <w:tcPr>
            <w:tcW w:w="1885" w:type="dxa"/>
            <w:gridSpan w:val="5"/>
            <w:vAlign w:val="center"/>
          </w:tcPr>
          <w:p w14:paraId="2F26AF11">
            <w:pPr>
              <w:adjustRightInd w:val="0"/>
              <w:snapToGrid w:val="0"/>
              <w:jc w:val="center"/>
              <w:outlineLvl w:val="0"/>
              <w:rPr>
                <w:rFonts w:hint="default" w:ascii="宋体" w:cs="宋体"/>
                <w:kern w:val="0"/>
                <w:sz w:val="21"/>
                <w:szCs w:val="21"/>
                <w:lang w:val="en-US" w:eastAsia="zh-CN"/>
              </w:rPr>
            </w:pPr>
            <w:r>
              <w:rPr>
                <w:rFonts w:hint="eastAsia" w:ascii="宋体" w:cs="宋体"/>
                <w:kern w:val="0"/>
                <w:sz w:val="21"/>
                <w:szCs w:val="21"/>
                <w:lang w:val="en-US" w:eastAsia="zh-CN"/>
              </w:rPr>
              <w:t>技术水平/现有生产能力</w:t>
            </w:r>
          </w:p>
        </w:tc>
        <w:tc>
          <w:tcPr>
            <w:tcW w:w="1885" w:type="dxa"/>
            <w:gridSpan w:val="6"/>
            <w:vAlign w:val="center"/>
          </w:tcPr>
          <w:p w14:paraId="7B8A36FE">
            <w:pPr>
              <w:adjustRightInd w:val="0"/>
              <w:snapToGrid w:val="0"/>
              <w:jc w:val="center"/>
              <w:outlineLvl w:val="0"/>
              <w:rPr>
                <w:rFonts w:hint="default" w:ascii="宋体" w:cs="宋体"/>
                <w:kern w:val="0"/>
                <w:sz w:val="21"/>
                <w:szCs w:val="21"/>
                <w:lang w:val="en-US" w:eastAsia="zh-CN"/>
              </w:rPr>
            </w:pPr>
            <w:r>
              <w:rPr>
                <w:rFonts w:hint="eastAsia" w:ascii="宋体" w:cs="宋体"/>
                <w:kern w:val="0"/>
                <w:sz w:val="21"/>
                <w:szCs w:val="21"/>
                <w:lang w:val="en-US" w:eastAsia="zh-CN"/>
              </w:rPr>
              <w:t>研发阶段/实际年产量</w:t>
            </w:r>
          </w:p>
        </w:tc>
        <w:tc>
          <w:tcPr>
            <w:tcW w:w="1885" w:type="dxa"/>
            <w:gridSpan w:val="7"/>
            <w:vAlign w:val="center"/>
          </w:tcPr>
          <w:p w14:paraId="7F6BC5D1">
            <w:pPr>
              <w:adjustRightInd w:val="0"/>
              <w:snapToGrid w:val="0"/>
              <w:jc w:val="center"/>
              <w:outlineLvl w:val="0"/>
              <w:rPr>
                <w:rFonts w:hint="default" w:ascii="宋体" w:cs="宋体"/>
                <w:kern w:val="0"/>
                <w:sz w:val="21"/>
                <w:szCs w:val="21"/>
                <w:lang w:val="en-US" w:eastAsia="zh-CN"/>
              </w:rPr>
            </w:pPr>
            <w:r>
              <w:rPr>
                <w:rFonts w:hint="eastAsia" w:ascii="宋体" w:cs="宋体"/>
                <w:kern w:val="0"/>
                <w:sz w:val="21"/>
                <w:szCs w:val="21"/>
                <w:lang w:val="en-US" w:eastAsia="zh-CN"/>
              </w:rPr>
              <w:t>专利情况/产销率</w:t>
            </w:r>
          </w:p>
        </w:tc>
        <w:tc>
          <w:tcPr>
            <w:tcW w:w="1886" w:type="dxa"/>
            <w:gridSpan w:val="4"/>
            <w:vAlign w:val="center"/>
          </w:tcPr>
          <w:p w14:paraId="7AEAAEF0">
            <w:pPr>
              <w:adjustRightInd w:val="0"/>
              <w:snapToGrid w:val="0"/>
              <w:jc w:val="center"/>
              <w:outlineLvl w:val="0"/>
              <w:rPr>
                <w:rFonts w:hint="default" w:ascii="宋体" w:cs="宋体"/>
                <w:kern w:val="0"/>
                <w:sz w:val="21"/>
                <w:szCs w:val="21"/>
                <w:lang w:val="en-US" w:eastAsia="zh-CN"/>
              </w:rPr>
            </w:pPr>
            <w:r>
              <w:rPr>
                <w:rFonts w:hint="eastAsia" w:ascii="宋体" w:cs="宋体"/>
                <w:kern w:val="0"/>
                <w:sz w:val="21"/>
                <w:szCs w:val="21"/>
                <w:lang w:val="en-US" w:eastAsia="zh-CN"/>
              </w:rPr>
              <w:t>备注</w:t>
            </w:r>
          </w:p>
        </w:tc>
      </w:tr>
      <w:tr w14:paraId="75418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885" w:type="dxa"/>
            <w:gridSpan w:val="4"/>
            <w:vAlign w:val="center"/>
          </w:tcPr>
          <w:p w14:paraId="0658EDAE">
            <w:pPr>
              <w:adjustRightInd w:val="0"/>
              <w:snapToGrid w:val="0"/>
              <w:jc w:val="center"/>
              <w:outlineLvl w:val="0"/>
              <w:rPr>
                <w:rFonts w:hint="eastAsia" w:ascii="宋体" w:cs="宋体"/>
                <w:kern w:val="0"/>
                <w:sz w:val="21"/>
                <w:szCs w:val="21"/>
                <w:lang w:val="en-US" w:eastAsia="zh-CN"/>
              </w:rPr>
            </w:pPr>
          </w:p>
        </w:tc>
        <w:tc>
          <w:tcPr>
            <w:tcW w:w="1885" w:type="dxa"/>
            <w:gridSpan w:val="5"/>
            <w:vAlign w:val="center"/>
          </w:tcPr>
          <w:p w14:paraId="364F2508">
            <w:pPr>
              <w:adjustRightInd w:val="0"/>
              <w:snapToGrid w:val="0"/>
              <w:jc w:val="center"/>
              <w:outlineLvl w:val="0"/>
              <w:rPr>
                <w:rFonts w:hint="eastAsia" w:ascii="宋体" w:cs="宋体"/>
                <w:kern w:val="0"/>
                <w:sz w:val="21"/>
                <w:szCs w:val="21"/>
                <w:lang w:val="en-US" w:eastAsia="zh-CN"/>
              </w:rPr>
            </w:pPr>
          </w:p>
        </w:tc>
        <w:tc>
          <w:tcPr>
            <w:tcW w:w="1885" w:type="dxa"/>
            <w:gridSpan w:val="6"/>
            <w:vAlign w:val="center"/>
          </w:tcPr>
          <w:p w14:paraId="30266DBB">
            <w:pPr>
              <w:adjustRightInd w:val="0"/>
              <w:snapToGrid w:val="0"/>
              <w:jc w:val="center"/>
              <w:outlineLvl w:val="0"/>
              <w:rPr>
                <w:rFonts w:hint="eastAsia" w:ascii="宋体" w:cs="宋体"/>
                <w:kern w:val="0"/>
                <w:sz w:val="21"/>
                <w:szCs w:val="21"/>
                <w:lang w:val="en-US" w:eastAsia="zh-CN"/>
              </w:rPr>
            </w:pPr>
          </w:p>
        </w:tc>
        <w:tc>
          <w:tcPr>
            <w:tcW w:w="1885" w:type="dxa"/>
            <w:gridSpan w:val="7"/>
            <w:vAlign w:val="center"/>
          </w:tcPr>
          <w:p w14:paraId="3A4DC04D">
            <w:pPr>
              <w:adjustRightInd w:val="0"/>
              <w:snapToGrid w:val="0"/>
              <w:jc w:val="center"/>
              <w:outlineLvl w:val="0"/>
              <w:rPr>
                <w:rFonts w:hint="eastAsia" w:ascii="宋体" w:cs="宋体"/>
                <w:kern w:val="0"/>
                <w:sz w:val="21"/>
                <w:szCs w:val="21"/>
                <w:lang w:val="en-US" w:eastAsia="zh-CN"/>
              </w:rPr>
            </w:pPr>
          </w:p>
        </w:tc>
        <w:tc>
          <w:tcPr>
            <w:tcW w:w="1886" w:type="dxa"/>
            <w:gridSpan w:val="4"/>
            <w:vAlign w:val="center"/>
          </w:tcPr>
          <w:p w14:paraId="6F059AB0">
            <w:pPr>
              <w:adjustRightInd w:val="0"/>
              <w:snapToGrid w:val="0"/>
              <w:jc w:val="center"/>
              <w:outlineLvl w:val="0"/>
              <w:rPr>
                <w:rFonts w:hint="eastAsia" w:ascii="宋体" w:cs="宋体"/>
                <w:kern w:val="0"/>
                <w:sz w:val="21"/>
                <w:szCs w:val="21"/>
                <w:lang w:val="en-US" w:eastAsia="zh-CN"/>
              </w:rPr>
            </w:pPr>
          </w:p>
        </w:tc>
      </w:tr>
      <w:tr w14:paraId="75716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3" w:hRule="atLeast"/>
        </w:trPr>
        <w:tc>
          <w:tcPr>
            <w:tcW w:w="9426" w:type="dxa"/>
            <w:gridSpan w:val="26"/>
            <w:vAlign w:val="center"/>
          </w:tcPr>
          <w:p w14:paraId="70F35746">
            <w:pPr>
              <w:adjustRightInd w:val="0"/>
              <w:snapToGrid w:val="0"/>
              <w:jc w:val="center"/>
              <w:outlineLvl w:val="0"/>
              <w:rPr>
                <w:rFonts w:hint="default" w:ascii="宋体" w:eastAsia="宋体" w:cs="宋体"/>
                <w:kern w:val="0"/>
                <w:sz w:val="21"/>
                <w:szCs w:val="21"/>
                <w:lang w:val="en-US" w:eastAsia="zh-CN"/>
              </w:rPr>
            </w:pPr>
            <w:r>
              <w:rPr>
                <w:rFonts w:hint="eastAsia" w:ascii="宋体" w:cs="宋体"/>
                <w:kern w:val="0"/>
                <w:sz w:val="21"/>
                <w:szCs w:val="21"/>
                <w:lang w:val="en-US" w:eastAsia="zh-CN"/>
              </w:rPr>
              <w:t>上年度境外研发机构财务情况（单位：万元人民币）</w:t>
            </w:r>
          </w:p>
        </w:tc>
      </w:tr>
      <w:tr w14:paraId="2797D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178" w:type="dxa"/>
            <w:vAlign w:val="center"/>
          </w:tcPr>
          <w:p w14:paraId="25D3D8E9">
            <w:pPr>
              <w:adjustRightInd w:val="0"/>
              <w:snapToGrid w:val="0"/>
              <w:jc w:val="center"/>
              <w:outlineLvl w:val="0"/>
              <w:rPr>
                <w:rFonts w:hint="default" w:ascii="宋体" w:cs="宋体"/>
                <w:kern w:val="0"/>
                <w:sz w:val="21"/>
                <w:szCs w:val="21"/>
                <w:lang w:val="en-US" w:eastAsia="zh-CN"/>
              </w:rPr>
            </w:pPr>
            <w:r>
              <w:rPr>
                <w:rFonts w:hint="eastAsia" w:ascii="宋体" w:cs="宋体"/>
                <w:kern w:val="0"/>
                <w:sz w:val="21"/>
                <w:szCs w:val="21"/>
                <w:lang w:val="en-US" w:eastAsia="zh-CN"/>
              </w:rPr>
              <w:t>年  度</w:t>
            </w:r>
          </w:p>
        </w:tc>
        <w:tc>
          <w:tcPr>
            <w:tcW w:w="1178" w:type="dxa"/>
            <w:gridSpan w:val="4"/>
            <w:vAlign w:val="center"/>
          </w:tcPr>
          <w:p w14:paraId="0ECC8B82">
            <w:pPr>
              <w:adjustRightInd w:val="0"/>
              <w:snapToGrid w:val="0"/>
              <w:jc w:val="center"/>
              <w:outlineLvl w:val="0"/>
              <w:rPr>
                <w:rFonts w:hint="default" w:ascii="宋体" w:cs="宋体"/>
                <w:kern w:val="0"/>
                <w:sz w:val="21"/>
                <w:szCs w:val="21"/>
                <w:lang w:val="en-US" w:eastAsia="zh-CN"/>
              </w:rPr>
            </w:pPr>
            <w:r>
              <w:rPr>
                <w:rFonts w:hint="eastAsia" w:ascii="宋体" w:cs="宋体"/>
                <w:kern w:val="0"/>
                <w:sz w:val="21"/>
                <w:szCs w:val="21"/>
                <w:lang w:val="en-US" w:eastAsia="zh-CN"/>
              </w:rPr>
              <w:t>资产总额</w:t>
            </w:r>
          </w:p>
        </w:tc>
        <w:tc>
          <w:tcPr>
            <w:tcW w:w="1178" w:type="dxa"/>
            <w:gridSpan w:val="3"/>
            <w:vAlign w:val="center"/>
          </w:tcPr>
          <w:p w14:paraId="5F00BAB8">
            <w:pPr>
              <w:adjustRightInd w:val="0"/>
              <w:snapToGrid w:val="0"/>
              <w:jc w:val="center"/>
              <w:outlineLvl w:val="0"/>
              <w:rPr>
                <w:rFonts w:hint="default" w:ascii="宋体" w:cs="宋体"/>
                <w:kern w:val="0"/>
                <w:sz w:val="21"/>
                <w:szCs w:val="21"/>
                <w:lang w:val="en-US" w:eastAsia="zh-CN"/>
              </w:rPr>
            </w:pPr>
            <w:r>
              <w:rPr>
                <w:rFonts w:hint="eastAsia" w:ascii="宋体" w:cs="宋体"/>
                <w:kern w:val="0"/>
                <w:sz w:val="21"/>
                <w:szCs w:val="21"/>
                <w:lang w:val="en-US" w:eastAsia="zh-CN"/>
              </w:rPr>
              <w:t>负债率</w:t>
            </w:r>
          </w:p>
        </w:tc>
        <w:tc>
          <w:tcPr>
            <w:tcW w:w="1178" w:type="dxa"/>
            <w:gridSpan w:val="3"/>
            <w:vAlign w:val="center"/>
          </w:tcPr>
          <w:p w14:paraId="39DC4C7E">
            <w:pPr>
              <w:adjustRightInd w:val="0"/>
              <w:snapToGrid w:val="0"/>
              <w:jc w:val="center"/>
              <w:outlineLvl w:val="0"/>
              <w:rPr>
                <w:rFonts w:hint="default" w:ascii="宋体" w:cs="宋体"/>
                <w:kern w:val="0"/>
                <w:sz w:val="21"/>
                <w:szCs w:val="21"/>
                <w:lang w:val="en-US" w:eastAsia="zh-CN"/>
              </w:rPr>
            </w:pPr>
            <w:r>
              <w:rPr>
                <w:rFonts w:hint="eastAsia" w:ascii="宋体" w:cs="宋体"/>
                <w:kern w:val="0"/>
                <w:sz w:val="21"/>
                <w:szCs w:val="21"/>
                <w:lang w:val="en-US" w:eastAsia="zh-CN"/>
              </w:rPr>
              <w:t>销售收入</w:t>
            </w:r>
          </w:p>
        </w:tc>
        <w:tc>
          <w:tcPr>
            <w:tcW w:w="1178" w:type="dxa"/>
            <w:gridSpan w:val="5"/>
            <w:vAlign w:val="center"/>
          </w:tcPr>
          <w:p w14:paraId="5135B8C8">
            <w:pPr>
              <w:adjustRightInd w:val="0"/>
              <w:snapToGrid w:val="0"/>
              <w:jc w:val="center"/>
              <w:outlineLvl w:val="0"/>
              <w:rPr>
                <w:rFonts w:hint="default" w:ascii="宋体" w:cs="宋体"/>
                <w:kern w:val="0"/>
                <w:sz w:val="21"/>
                <w:szCs w:val="21"/>
                <w:lang w:val="en-US" w:eastAsia="zh-CN"/>
              </w:rPr>
            </w:pPr>
            <w:r>
              <w:rPr>
                <w:rFonts w:hint="eastAsia" w:ascii="宋体" w:cs="宋体"/>
                <w:kern w:val="0"/>
                <w:sz w:val="21"/>
                <w:szCs w:val="21"/>
                <w:lang w:val="en-US" w:eastAsia="zh-CN"/>
              </w:rPr>
              <w:t>利润</w:t>
            </w:r>
          </w:p>
        </w:tc>
        <w:tc>
          <w:tcPr>
            <w:tcW w:w="1178" w:type="dxa"/>
            <w:gridSpan w:val="4"/>
            <w:vAlign w:val="center"/>
          </w:tcPr>
          <w:p w14:paraId="4B3B5674">
            <w:pPr>
              <w:adjustRightInd w:val="0"/>
              <w:snapToGrid w:val="0"/>
              <w:jc w:val="center"/>
              <w:outlineLvl w:val="0"/>
              <w:rPr>
                <w:rFonts w:hint="default" w:ascii="宋体" w:cs="宋体"/>
                <w:kern w:val="0"/>
                <w:sz w:val="21"/>
                <w:szCs w:val="21"/>
                <w:lang w:val="en-US" w:eastAsia="zh-CN"/>
              </w:rPr>
            </w:pPr>
            <w:r>
              <w:rPr>
                <w:rFonts w:hint="eastAsia" w:ascii="宋体" w:cs="宋体"/>
                <w:kern w:val="0"/>
                <w:sz w:val="21"/>
                <w:szCs w:val="21"/>
                <w:lang w:val="en-US" w:eastAsia="zh-CN"/>
              </w:rPr>
              <w:t>税金</w:t>
            </w:r>
          </w:p>
        </w:tc>
        <w:tc>
          <w:tcPr>
            <w:tcW w:w="1178" w:type="dxa"/>
            <w:gridSpan w:val="5"/>
            <w:vAlign w:val="center"/>
          </w:tcPr>
          <w:p w14:paraId="5F8B886C">
            <w:pPr>
              <w:adjustRightInd w:val="0"/>
              <w:snapToGrid w:val="0"/>
              <w:jc w:val="center"/>
              <w:outlineLvl w:val="0"/>
              <w:rPr>
                <w:rFonts w:hint="default" w:ascii="宋体" w:cs="宋体"/>
                <w:kern w:val="0"/>
                <w:sz w:val="21"/>
                <w:szCs w:val="21"/>
                <w:lang w:val="en-US" w:eastAsia="zh-CN"/>
              </w:rPr>
            </w:pPr>
            <w:r>
              <w:rPr>
                <w:rFonts w:hint="eastAsia" w:ascii="宋体" w:cs="宋体"/>
                <w:kern w:val="0"/>
                <w:sz w:val="21"/>
                <w:szCs w:val="21"/>
                <w:lang w:val="en-US" w:eastAsia="zh-CN"/>
              </w:rPr>
              <w:t>研发投入</w:t>
            </w:r>
          </w:p>
        </w:tc>
        <w:tc>
          <w:tcPr>
            <w:tcW w:w="1180" w:type="dxa"/>
            <w:vAlign w:val="center"/>
          </w:tcPr>
          <w:p w14:paraId="6ED74D98">
            <w:pPr>
              <w:adjustRightInd w:val="0"/>
              <w:snapToGrid w:val="0"/>
              <w:jc w:val="center"/>
              <w:outlineLvl w:val="0"/>
              <w:rPr>
                <w:rFonts w:hint="default" w:ascii="宋体" w:cs="宋体"/>
                <w:kern w:val="0"/>
                <w:sz w:val="21"/>
                <w:szCs w:val="21"/>
                <w:lang w:val="en-US" w:eastAsia="zh-CN"/>
              </w:rPr>
            </w:pPr>
            <w:r>
              <w:rPr>
                <w:rFonts w:hint="eastAsia" w:ascii="宋体" w:cs="宋体"/>
                <w:kern w:val="0"/>
                <w:sz w:val="21"/>
                <w:szCs w:val="21"/>
                <w:lang w:val="en-US" w:eastAsia="zh-CN"/>
              </w:rPr>
              <w:t>备注</w:t>
            </w:r>
          </w:p>
        </w:tc>
      </w:tr>
      <w:tr w14:paraId="4BC4F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178" w:type="dxa"/>
            <w:vAlign w:val="center"/>
          </w:tcPr>
          <w:p w14:paraId="2F59FD57">
            <w:pPr>
              <w:adjustRightInd w:val="0"/>
              <w:snapToGrid w:val="0"/>
              <w:jc w:val="center"/>
              <w:outlineLvl w:val="0"/>
              <w:rPr>
                <w:rFonts w:hint="eastAsia" w:ascii="宋体" w:cs="宋体"/>
                <w:kern w:val="0"/>
                <w:sz w:val="21"/>
                <w:szCs w:val="21"/>
                <w:lang w:val="en-US" w:eastAsia="zh-CN"/>
              </w:rPr>
            </w:pPr>
          </w:p>
        </w:tc>
        <w:tc>
          <w:tcPr>
            <w:tcW w:w="1178" w:type="dxa"/>
            <w:gridSpan w:val="4"/>
            <w:vAlign w:val="center"/>
          </w:tcPr>
          <w:p w14:paraId="39110344">
            <w:pPr>
              <w:adjustRightInd w:val="0"/>
              <w:snapToGrid w:val="0"/>
              <w:jc w:val="center"/>
              <w:outlineLvl w:val="0"/>
              <w:rPr>
                <w:rFonts w:hint="eastAsia" w:ascii="宋体" w:cs="宋体"/>
                <w:kern w:val="0"/>
                <w:sz w:val="21"/>
                <w:szCs w:val="21"/>
                <w:lang w:val="en-US" w:eastAsia="zh-CN"/>
              </w:rPr>
            </w:pPr>
          </w:p>
        </w:tc>
        <w:tc>
          <w:tcPr>
            <w:tcW w:w="1178" w:type="dxa"/>
            <w:gridSpan w:val="3"/>
            <w:vAlign w:val="center"/>
          </w:tcPr>
          <w:p w14:paraId="30985A35">
            <w:pPr>
              <w:adjustRightInd w:val="0"/>
              <w:snapToGrid w:val="0"/>
              <w:jc w:val="center"/>
              <w:outlineLvl w:val="0"/>
              <w:rPr>
                <w:rFonts w:hint="eastAsia" w:ascii="宋体" w:cs="宋体"/>
                <w:kern w:val="0"/>
                <w:sz w:val="21"/>
                <w:szCs w:val="21"/>
                <w:lang w:val="en-US" w:eastAsia="zh-CN"/>
              </w:rPr>
            </w:pPr>
          </w:p>
        </w:tc>
        <w:tc>
          <w:tcPr>
            <w:tcW w:w="1178" w:type="dxa"/>
            <w:gridSpan w:val="3"/>
            <w:vAlign w:val="center"/>
          </w:tcPr>
          <w:p w14:paraId="46620006">
            <w:pPr>
              <w:adjustRightInd w:val="0"/>
              <w:snapToGrid w:val="0"/>
              <w:jc w:val="center"/>
              <w:outlineLvl w:val="0"/>
              <w:rPr>
                <w:rFonts w:hint="eastAsia" w:ascii="宋体" w:cs="宋体"/>
                <w:kern w:val="0"/>
                <w:sz w:val="21"/>
                <w:szCs w:val="21"/>
                <w:lang w:val="en-US" w:eastAsia="zh-CN"/>
              </w:rPr>
            </w:pPr>
          </w:p>
        </w:tc>
        <w:tc>
          <w:tcPr>
            <w:tcW w:w="1178" w:type="dxa"/>
            <w:gridSpan w:val="5"/>
            <w:vAlign w:val="center"/>
          </w:tcPr>
          <w:p w14:paraId="325D00B6">
            <w:pPr>
              <w:adjustRightInd w:val="0"/>
              <w:snapToGrid w:val="0"/>
              <w:jc w:val="center"/>
              <w:outlineLvl w:val="0"/>
              <w:rPr>
                <w:rFonts w:hint="eastAsia" w:ascii="宋体" w:cs="宋体"/>
                <w:kern w:val="0"/>
                <w:sz w:val="21"/>
                <w:szCs w:val="21"/>
                <w:lang w:val="en-US" w:eastAsia="zh-CN"/>
              </w:rPr>
            </w:pPr>
          </w:p>
        </w:tc>
        <w:tc>
          <w:tcPr>
            <w:tcW w:w="1178" w:type="dxa"/>
            <w:gridSpan w:val="4"/>
            <w:vAlign w:val="center"/>
          </w:tcPr>
          <w:p w14:paraId="06546109">
            <w:pPr>
              <w:adjustRightInd w:val="0"/>
              <w:snapToGrid w:val="0"/>
              <w:jc w:val="center"/>
              <w:outlineLvl w:val="0"/>
              <w:rPr>
                <w:rFonts w:hint="eastAsia" w:ascii="宋体" w:cs="宋体"/>
                <w:kern w:val="0"/>
                <w:sz w:val="21"/>
                <w:szCs w:val="21"/>
                <w:lang w:val="en-US" w:eastAsia="zh-CN"/>
              </w:rPr>
            </w:pPr>
          </w:p>
        </w:tc>
        <w:tc>
          <w:tcPr>
            <w:tcW w:w="1178" w:type="dxa"/>
            <w:gridSpan w:val="5"/>
            <w:vAlign w:val="center"/>
          </w:tcPr>
          <w:p w14:paraId="3D1129F9">
            <w:pPr>
              <w:adjustRightInd w:val="0"/>
              <w:snapToGrid w:val="0"/>
              <w:jc w:val="center"/>
              <w:outlineLvl w:val="0"/>
              <w:rPr>
                <w:rFonts w:hint="eastAsia" w:ascii="宋体" w:cs="宋体"/>
                <w:kern w:val="0"/>
                <w:sz w:val="21"/>
                <w:szCs w:val="21"/>
                <w:lang w:val="en-US" w:eastAsia="zh-CN"/>
              </w:rPr>
            </w:pPr>
          </w:p>
        </w:tc>
        <w:tc>
          <w:tcPr>
            <w:tcW w:w="1180" w:type="dxa"/>
            <w:vAlign w:val="center"/>
          </w:tcPr>
          <w:p w14:paraId="008BA873">
            <w:pPr>
              <w:adjustRightInd w:val="0"/>
              <w:snapToGrid w:val="0"/>
              <w:jc w:val="center"/>
              <w:outlineLvl w:val="0"/>
              <w:rPr>
                <w:rFonts w:hint="eastAsia" w:ascii="宋体" w:cs="宋体"/>
                <w:kern w:val="0"/>
                <w:sz w:val="21"/>
                <w:szCs w:val="21"/>
                <w:lang w:val="en-US" w:eastAsia="zh-CN"/>
              </w:rPr>
            </w:pPr>
          </w:p>
        </w:tc>
      </w:tr>
      <w:tr w14:paraId="5E66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9426" w:type="dxa"/>
            <w:gridSpan w:val="26"/>
            <w:vAlign w:val="center"/>
          </w:tcPr>
          <w:p w14:paraId="51A02B4B">
            <w:pPr>
              <w:adjustRightInd w:val="0"/>
              <w:snapToGrid w:val="0"/>
              <w:jc w:val="center"/>
              <w:outlineLvl w:val="0"/>
              <w:rPr>
                <w:rFonts w:hint="default" w:ascii="宋体" w:eastAsia="宋体" w:cs="宋体"/>
                <w:kern w:val="0"/>
                <w:sz w:val="21"/>
                <w:szCs w:val="21"/>
                <w:lang w:val="en-US" w:eastAsia="zh-CN"/>
              </w:rPr>
            </w:pPr>
            <w:r>
              <w:rPr>
                <w:rFonts w:hint="eastAsia" w:ascii="宋体" w:cs="宋体"/>
                <w:kern w:val="0"/>
                <w:sz w:val="21"/>
                <w:szCs w:val="21"/>
                <w:lang w:val="en-US" w:eastAsia="zh-CN"/>
              </w:rPr>
              <w:t>近三年来境外研发机构成果在盐城形成知识产权或转化情况（单位：万元人民币）</w:t>
            </w:r>
          </w:p>
        </w:tc>
      </w:tr>
      <w:tr w14:paraId="15427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571" w:type="dxa"/>
            <w:gridSpan w:val="2"/>
            <w:vAlign w:val="center"/>
          </w:tcPr>
          <w:p w14:paraId="75DEA6F4">
            <w:pPr>
              <w:adjustRightInd w:val="0"/>
              <w:snapToGrid w:val="0"/>
              <w:jc w:val="center"/>
              <w:outlineLvl w:val="0"/>
              <w:rPr>
                <w:rFonts w:hint="default" w:ascii="宋体" w:cs="宋体"/>
                <w:kern w:val="0"/>
                <w:sz w:val="21"/>
                <w:szCs w:val="21"/>
                <w:lang w:val="en-US" w:eastAsia="zh-CN"/>
              </w:rPr>
            </w:pPr>
            <w:r>
              <w:rPr>
                <w:rFonts w:hint="eastAsia" w:ascii="宋体" w:cs="宋体"/>
                <w:kern w:val="0"/>
                <w:sz w:val="21"/>
                <w:szCs w:val="21"/>
                <w:lang w:val="en-US" w:eastAsia="zh-CN"/>
              </w:rPr>
              <w:t>形成新技术 情况</w:t>
            </w:r>
          </w:p>
        </w:tc>
        <w:tc>
          <w:tcPr>
            <w:tcW w:w="1571" w:type="dxa"/>
            <w:gridSpan w:val="4"/>
            <w:vAlign w:val="center"/>
          </w:tcPr>
          <w:p w14:paraId="08C03F23">
            <w:pPr>
              <w:adjustRightInd w:val="0"/>
              <w:snapToGrid w:val="0"/>
              <w:jc w:val="center"/>
              <w:outlineLvl w:val="0"/>
              <w:rPr>
                <w:rFonts w:hint="default" w:ascii="宋体" w:cs="宋体"/>
                <w:kern w:val="0"/>
                <w:sz w:val="21"/>
                <w:szCs w:val="21"/>
                <w:lang w:val="en-US" w:eastAsia="zh-CN"/>
              </w:rPr>
            </w:pPr>
            <w:r>
              <w:rPr>
                <w:rFonts w:hint="eastAsia" w:ascii="宋体" w:cs="宋体"/>
                <w:kern w:val="0"/>
                <w:sz w:val="21"/>
                <w:szCs w:val="21"/>
                <w:lang w:val="en-US" w:eastAsia="zh-CN"/>
              </w:rPr>
              <w:t>形成新产品 情况</w:t>
            </w:r>
          </w:p>
        </w:tc>
        <w:tc>
          <w:tcPr>
            <w:tcW w:w="1571" w:type="dxa"/>
            <w:gridSpan w:val="6"/>
            <w:vAlign w:val="center"/>
          </w:tcPr>
          <w:p w14:paraId="2AD12046">
            <w:pPr>
              <w:adjustRightInd w:val="0"/>
              <w:snapToGrid w:val="0"/>
              <w:jc w:val="center"/>
              <w:outlineLvl w:val="0"/>
              <w:rPr>
                <w:rFonts w:hint="default" w:ascii="宋体" w:cs="宋体"/>
                <w:kern w:val="0"/>
                <w:sz w:val="21"/>
                <w:szCs w:val="21"/>
                <w:lang w:val="en-US" w:eastAsia="zh-CN"/>
              </w:rPr>
            </w:pPr>
            <w:r>
              <w:rPr>
                <w:rFonts w:hint="eastAsia" w:ascii="宋体" w:cs="宋体"/>
                <w:kern w:val="0"/>
                <w:sz w:val="21"/>
                <w:szCs w:val="21"/>
                <w:lang w:val="en-US" w:eastAsia="zh-CN"/>
              </w:rPr>
              <w:t>新销售收入</w:t>
            </w:r>
          </w:p>
        </w:tc>
        <w:tc>
          <w:tcPr>
            <w:tcW w:w="1571" w:type="dxa"/>
            <w:gridSpan w:val="6"/>
            <w:vAlign w:val="center"/>
          </w:tcPr>
          <w:p w14:paraId="50331454">
            <w:pPr>
              <w:adjustRightInd w:val="0"/>
              <w:snapToGrid w:val="0"/>
              <w:jc w:val="center"/>
              <w:outlineLvl w:val="0"/>
              <w:rPr>
                <w:rFonts w:hint="default" w:ascii="宋体" w:cs="宋体"/>
                <w:kern w:val="0"/>
                <w:sz w:val="21"/>
                <w:szCs w:val="21"/>
                <w:lang w:val="en-US" w:eastAsia="zh-CN"/>
              </w:rPr>
            </w:pPr>
            <w:r>
              <w:rPr>
                <w:rFonts w:hint="eastAsia" w:ascii="宋体" w:cs="宋体"/>
                <w:kern w:val="0"/>
                <w:sz w:val="21"/>
                <w:szCs w:val="21"/>
                <w:lang w:val="en-US" w:eastAsia="zh-CN"/>
              </w:rPr>
              <w:t>新增利润</w:t>
            </w:r>
          </w:p>
        </w:tc>
        <w:tc>
          <w:tcPr>
            <w:tcW w:w="1571" w:type="dxa"/>
            <w:gridSpan w:val="5"/>
            <w:vAlign w:val="center"/>
          </w:tcPr>
          <w:p w14:paraId="4FE67716">
            <w:pPr>
              <w:adjustRightInd w:val="0"/>
              <w:snapToGrid w:val="0"/>
              <w:jc w:val="center"/>
              <w:outlineLvl w:val="0"/>
              <w:rPr>
                <w:rFonts w:hint="default" w:ascii="宋体" w:cs="宋体"/>
                <w:kern w:val="0"/>
                <w:sz w:val="21"/>
                <w:szCs w:val="21"/>
                <w:lang w:val="en-US" w:eastAsia="zh-CN"/>
              </w:rPr>
            </w:pPr>
            <w:r>
              <w:rPr>
                <w:rFonts w:hint="eastAsia" w:ascii="宋体" w:cs="宋体"/>
                <w:kern w:val="0"/>
                <w:sz w:val="21"/>
                <w:szCs w:val="21"/>
                <w:lang w:val="en-US" w:eastAsia="zh-CN"/>
              </w:rPr>
              <w:t>新增税收</w:t>
            </w:r>
          </w:p>
        </w:tc>
        <w:tc>
          <w:tcPr>
            <w:tcW w:w="1571" w:type="dxa"/>
            <w:gridSpan w:val="3"/>
            <w:vAlign w:val="center"/>
          </w:tcPr>
          <w:p w14:paraId="4728A0F3">
            <w:pPr>
              <w:adjustRightInd w:val="0"/>
              <w:snapToGrid w:val="0"/>
              <w:jc w:val="center"/>
              <w:outlineLvl w:val="0"/>
              <w:rPr>
                <w:rFonts w:hint="default" w:ascii="宋体" w:cs="宋体"/>
                <w:kern w:val="0"/>
                <w:sz w:val="21"/>
                <w:szCs w:val="21"/>
                <w:lang w:val="en-US" w:eastAsia="zh-CN"/>
              </w:rPr>
            </w:pPr>
            <w:r>
              <w:rPr>
                <w:rFonts w:hint="eastAsia" w:ascii="宋体" w:cs="宋体"/>
                <w:kern w:val="0"/>
                <w:sz w:val="21"/>
                <w:szCs w:val="21"/>
                <w:lang w:val="en-US" w:eastAsia="zh-CN"/>
              </w:rPr>
              <w:t>备注</w:t>
            </w:r>
          </w:p>
        </w:tc>
      </w:tr>
      <w:tr w14:paraId="673A0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571" w:type="dxa"/>
            <w:gridSpan w:val="2"/>
            <w:vAlign w:val="center"/>
          </w:tcPr>
          <w:p w14:paraId="1F638CA1">
            <w:pPr>
              <w:adjustRightInd w:val="0"/>
              <w:snapToGrid w:val="0"/>
              <w:jc w:val="center"/>
              <w:outlineLvl w:val="0"/>
              <w:rPr>
                <w:rFonts w:hint="eastAsia" w:ascii="宋体" w:cs="宋体"/>
                <w:kern w:val="0"/>
                <w:sz w:val="21"/>
                <w:szCs w:val="21"/>
                <w:lang w:val="en-US" w:eastAsia="zh-CN"/>
              </w:rPr>
            </w:pPr>
          </w:p>
        </w:tc>
        <w:tc>
          <w:tcPr>
            <w:tcW w:w="1571" w:type="dxa"/>
            <w:gridSpan w:val="4"/>
            <w:vAlign w:val="center"/>
          </w:tcPr>
          <w:p w14:paraId="753731BC">
            <w:pPr>
              <w:adjustRightInd w:val="0"/>
              <w:snapToGrid w:val="0"/>
              <w:jc w:val="center"/>
              <w:outlineLvl w:val="0"/>
              <w:rPr>
                <w:rFonts w:hint="eastAsia" w:ascii="宋体" w:cs="宋体"/>
                <w:kern w:val="0"/>
                <w:sz w:val="21"/>
                <w:szCs w:val="21"/>
                <w:lang w:val="en-US" w:eastAsia="zh-CN"/>
              </w:rPr>
            </w:pPr>
          </w:p>
        </w:tc>
        <w:tc>
          <w:tcPr>
            <w:tcW w:w="1571" w:type="dxa"/>
            <w:gridSpan w:val="6"/>
            <w:vAlign w:val="center"/>
          </w:tcPr>
          <w:p w14:paraId="5F820B48">
            <w:pPr>
              <w:adjustRightInd w:val="0"/>
              <w:snapToGrid w:val="0"/>
              <w:jc w:val="center"/>
              <w:outlineLvl w:val="0"/>
              <w:rPr>
                <w:rFonts w:hint="eastAsia" w:ascii="宋体" w:cs="宋体"/>
                <w:kern w:val="0"/>
                <w:sz w:val="21"/>
                <w:szCs w:val="21"/>
                <w:lang w:val="en-US" w:eastAsia="zh-CN"/>
              </w:rPr>
            </w:pPr>
          </w:p>
        </w:tc>
        <w:tc>
          <w:tcPr>
            <w:tcW w:w="1571" w:type="dxa"/>
            <w:gridSpan w:val="6"/>
            <w:vAlign w:val="center"/>
          </w:tcPr>
          <w:p w14:paraId="3FFEF5CE">
            <w:pPr>
              <w:adjustRightInd w:val="0"/>
              <w:snapToGrid w:val="0"/>
              <w:jc w:val="center"/>
              <w:outlineLvl w:val="0"/>
              <w:rPr>
                <w:rFonts w:hint="eastAsia" w:ascii="宋体" w:cs="宋体"/>
                <w:kern w:val="0"/>
                <w:sz w:val="21"/>
                <w:szCs w:val="21"/>
                <w:lang w:val="en-US" w:eastAsia="zh-CN"/>
              </w:rPr>
            </w:pPr>
          </w:p>
        </w:tc>
        <w:tc>
          <w:tcPr>
            <w:tcW w:w="1571" w:type="dxa"/>
            <w:gridSpan w:val="5"/>
            <w:vAlign w:val="center"/>
          </w:tcPr>
          <w:p w14:paraId="67F31D80">
            <w:pPr>
              <w:adjustRightInd w:val="0"/>
              <w:snapToGrid w:val="0"/>
              <w:jc w:val="center"/>
              <w:outlineLvl w:val="0"/>
              <w:rPr>
                <w:rFonts w:hint="eastAsia" w:ascii="宋体" w:cs="宋体"/>
                <w:kern w:val="0"/>
                <w:sz w:val="21"/>
                <w:szCs w:val="21"/>
                <w:lang w:val="en-US" w:eastAsia="zh-CN"/>
              </w:rPr>
            </w:pPr>
          </w:p>
        </w:tc>
        <w:tc>
          <w:tcPr>
            <w:tcW w:w="1571" w:type="dxa"/>
            <w:gridSpan w:val="3"/>
            <w:vAlign w:val="center"/>
          </w:tcPr>
          <w:p w14:paraId="510352C3">
            <w:pPr>
              <w:adjustRightInd w:val="0"/>
              <w:snapToGrid w:val="0"/>
              <w:jc w:val="center"/>
              <w:outlineLvl w:val="0"/>
              <w:rPr>
                <w:rFonts w:hint="eastAsia" w:ascii="宋体" w:cs="宋体"/>
                <w:kern w:val="0"/>
                <w:sz w:val="21"/>
                <w:szCs w:val="21"/>
                <w:lang w:val="en-US" w:eastAsia="zh-CN"/>
              </w:rPr>
            </w:pPr>
          </w:p>
        </w:tc>
      </w:tr>
    </w:tbl>
    <w:p w14:paraId="47EF3361">
      <w:pPr>
        <w:pStyle w:val="2"/>
        <w:keepNext/>
        <w:keepLines/>
        <w:pageBreakBefore w:val="0"/>
        <w:widowControl w:val="0"/>
        <w:kinsoku/>
        <w:wordWrap/>
        <w:overflowPunct/>
        <w:topLinePunct w:val="0"/>
        <w:autoSpaceDE/>
        <w:autoSpaceDN/>
        <w:bidi w:val="0"/>
        <w:adjustRightInd/>
        <w:snapToGrid/>
        <w:textAlignment w:val="auto"/>
        <w:rPr>
          <w:b w:val="0"/>
          <w:bCs w:val="0"/>
        </w:rPr>
      </w:pPr>
      <w:r>
        <w:rPr>
          <w:rFonts w:hint="eastAsia" w:ascii="黑体" w:eastAsia="黑体"/>
          <w:sz w:val="32"/>
          <w:szCs w:val="32"/>
        </w:rPr>
        <w:br w:type="page"/>
      </w:r>
      <w:r>
        <w:rPr>
          <w:rFonts w:hint="eastAsia"/>
          <w:b w:val="0"/>
          <w:bCs w:val="0"/>
        </w:rPr>
        <w:t>一、项目简介（800字以内）</w:t>
      </w:r>
    </w:p>
    <w:p w14:paraId="3C45063F">
      <w:pPr>
        <w:adjustRightInd w:val="0"/>
        <w:spacing w:line="360" w:lineRule="auto"/>
        <w:rPr>
          <w:rFonts w:hint="eastAsia" w:ascii="宋体"/>
          <w:sz w:val="24"/>
          <w:szCs w:val="24"/>
          <w:lang w:val="en-US" w:eastAsia="zh-CN"/>
        </w:rPr>
      </w:pPr>
      <w:r>
        <w:rPr>
          <w:rFonts w:hint="eastAsia" w:ascii="宋体"/>
          <w:sz w:val="24"/>
          <w:szCs w:val="24"/>
        </w:rPr>
        <w:t>（简要介绍</w:t>
      </w:r>
      <w:r>
        <w:rPr>
          <w:rFonts w:hint="eastAsia" w:ascii="宋体"/>
          <w:sz w:val="24"/>
          <w:szCs w:val="24"/>
          <w:lang w:val="en-US" w:eastAsia="zh-CN"/>
        </w:rPr>
        <w:t>境外研发机构实体概况及双方合作机制，服务境内企业情况，未来项目</w:t>
      </w:r>
    </w:p>
    <w:p w14:paraId="27D9064D">
      <w:pPr>
        <w:adjustRightInd w:val="0"/>
        <w:spacing w:line="360" w:lineRule="auto"/>
        <w:rPr>
          <w:rFonts w:ascii="宋体"/>
          <w:b/>
          <w:sz w:val="24"/>
          <w:szCs w:val="24"/>
        </w:rPr>
      </w:pPr>
      <w:r>
        <w:rPr>
          <w:rFonts w:hint="eastAsia" w:ascii="宋体"/>
          <w:sz w:val="24"/>
          <w:szCs w:val="24"/>
          <w:lang w:val="en-US" w:eastAsia="zh-CN"/>
        </w:rPr>
        <w:t>期内的目标任务以及预期成效</w:t>
      </w:r>
      <w:r>
        <w:rPr>
          <w:rFonts w:hint="eastAsia" w:ascii="宋体"/>
          <w:sz w:val="24"/>
          <w:szCs w:val="24"/>
        </w:rPr>
        <w:t>等）</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4"/>
      </w:tblGrid>
      <w:tr w14:paraId="55C2B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6" w:hRule="atLeast"/>
        </w:trPr>
        <w:tc>
          <w:tcPr>
            <w:tcW w:w="8614" w:type="dxa"/>
          </w:tcPr>
          <w:p w14:paraId="4F55F138">
            <w:pPr>
              <w:spacing w:line="276" w:lineRule="auto"/>
            </w:pPr>
          </w:p>
        </w:tc>
      </w:tr>
    </w:tbl>
    <w:p w14:paraId="1703CF7C">
      <w:pPr>
        <w:adjustRightInd w:val="0"/>
        <w:rPr>
          <w:rFonts w:ascii="宋体"/>
          <w:b/>
          <w:szCs w:val="21"/>
        </w:rPr>
      </w:pPr>
    </w:p>
    <w:p w14:paraId="7B676E74">
      <w:pPr>
        <w:pStyle w:val="2"/>
        <w:keepNext/>
        <w:keepLines/>
        <w:pageBreakBefore w:val="0"/>
        <w:widowControl w:val="0"/>
        <w:kinsoku/>
        <w:wordWrap/>
        <w:overflowPunct/>
        <w:topLinePunct w:val="0"/>
        <w:autoSpaceDE/>
        <w:autoSpaceDN/>
        <w:bidi w:val="0"/>
        <w:adjustRightInd/>
        <w:snapToGrid/>
        <w:textAlignment w:val="auto"/>
        <w:rPr>
          <w:b w:val="0"/>
          <w:bCs w:val="0"/>
        </w:rPr>
      </w:pPr>
      <w:r>
        <w:rPr>
          <w:rFonts w:hint="eastAsia"/>
          <w:b w:val="0"/>
          <w:bCs w:val="0"/>
        </w:rPr>
        <w:t>二、项目实施的意义和必要性（800字以内）</w:t>
      </w:r>
    </w:p>
    <w:p w14:paraId="30B98605">
      <w:pPr>
        <w:adjustRightInd w:val="0"/>
        <w:spacing w:line="360" w:lineRule="auto"/>
        <w:rPr>
          <w:rFonts w:hint="eastAsia" w:ascii="宋体"/>
          <w:sz w:val="24"/>
          <w:szCs w:val="24"/>
          <w:lang w:val="en-US" w:eastAsia="zh-CN"/>
        </w:rPr>
      </w:pPr>
      <w:r>
        <w:rPr>
          <w:rFonts w:hint="eastAsia" w:ascii="宋体"/>
          <w:sz w:val="24"/>
          <w:szCs w:val="24"/>
        </w:rPr>
        <w:t>（包括</w:t>
      </w:r>
      <w:r>
        <w:rPr>
          <w:rFonts w:hint="eastAsia" w:ascii="宋体"/>
          <w:sz w:val="24"/>
          <w:szCs w:val="24"/>
          <w:lang w:val="en-US" w:eastAsia="zh-CN"/>
        </w:rPr>
        <w:t>设立境外研发机构的背景、考虑及过程，继续建设并服务境内企业及产业</w:t>
      </w:r>
    </w:p>
    <w:p w14:paraId="78AEF608">
      <w:pPr>
        <w:adjustRightInd w:val="0"/>
        <w:spacing w:line="360" w:lineRule="auto"/>
        <w:rPr>
          <w:rFonts w:ascii="宋体"/>
          <w:sz w:val="24"/>
          <w:szCs w:val="24"/>
        </w:rPr>
      </w:pPr>
      <w:r>
        <w:rPr>
          <w:rFonts w:hint="eastAsia" w:ascii="宋体"/>
          <w:sz w:val="24"/>
          <w:szCs w:val="24"/>
          <w:lang w:val="en-US" w:eastAsia="zh-CN"/>
        </w:rPr>
        <w:t>升级发展的意义和必要性</w:t>
      </w:r>
      <w:r>
        <w:rPr>
          <w:rFonts w:hint="eastAsia" w:ascii="宋体"/>
          <w:sz w:val="24"/>
          <w:szCs w:val="24"/>
        </w:rPr>
        <w:t>等）</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01"/>
      </w:tblGrid>
      <w:tr w14:paraId="59392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7" w:hRule="atLeast"/>
        </w:trPr>
        <w:tc>
          <w:tcPr>
            <w:tcW w:w="8601" w:type="dxa"/>
          </w:tcPr>
          <w:p w14:paraId="032D5C44"/>
        </w:tc>
      </w:tr>
    </w:tbl>
    <w:p w14:paraId="4794E6F6">
      <w:pPr>
        <w:adjustRightInd w:val="0"/>
        <w:rPr>
          <w:rFonts w:ascii="宋体"/>
          <w:b/>
          <w:szCs w:val="21"/>
        </w:rPr>
      </w:pPr>
    </w:p>
    <w:p w14:paraId="51963B10">
      <w:pPr>
        <w:pStyle w:val="2"/>
        <w:keepNext/>
        <w:keepLines/>
        <w:pageBreakBefore w:val="0"/>
        <w:widowControl w:val="0"/>
        <w:kinsoku/>
        <w:wordWrap/>
        <w:overflowPunct/>
        <w:topLinePunct w:val="0"/>
        <w:autoSpaceDE/>
        <w:autoSpaceDN/>
        <w:bidi w:val="0"/>
        <w:adjustRightInd/>
        <w:snapToGrid/>
        <w:textAlignment w:val="auto"/>
        <w:rPr>
          <w:b w:val="0"/>
          <w:bCs w:val="0"/>
        </w:rPr>
      </w:pPr>
      <w:r>
        <w:rPr>
          <w:rFonts w:hint="eastAsia"/>
          <w:b w:val="0"/>
          <w:bCs w:val="0"/>
        </w:rPr>
        <w:t>三、项目实施的基础与能力（3000字以内）</w:t>
      </w:r>
    </w:p>
    <w:p w14:paraId="169BD35E">
      <w:pPr>
        <w:pStyle w:val="3"/>
        <w:ind w:left="0" w:leftChars="0" w:firstLine="0" w:firstLineChars="0"/>
        <w:rPr>
          <w:rFonts w:hint="default" w:eastAsia="宋体"/>
          <w:lang w:val="en-US" w:eastAsia="zh-CN"/>
        </w:rPr>
      </w:pPr>
      <w:r>
        <w:rPr>
          <w:rFonts w:ascii="Times New Roman" w:hAnsi="Times New Roman"/>
        </w:rPr>
        <w:t>1</w:t>
      </w:r>
      <w:r>
        <w:rPr>
          <w:rFonts w:hint="eastAsia"/>
        </w:rPr>
        <w:t>．</w:t>
      </w:r>
      <w:r>
        <w:rPr>
          <w:rFonts w:hint="eastAsia"/>
          <w:lang w:val="en-US" w:eastAsia="zh-CN"/>
        </w:rPr>
        <w:t>境外研发机构条件</w:t>
      </w:r>
    </w:p>
    <w:p w14:paraId="680615EC">
      <w:pPr>
        <w:adjustRightInd w:val="0"/>
        <w:spacing w:line="360" w:lineRule="auto"/>
        <w:jc w:val="distribute"/>
        <w:rPr>
          <w:rFonts w:hint="eastAsia" w:ascii="宋体"/>
          <w:sz w:val="24"/>
          <w:szCs w:val="24"/>
        </w:rPr>
      </w:pPr>
      <w:r>
        <w:rPr>
          <w:rFonts w:hint="eastAsia" w:ascii="宋体"/>
          <w:sz w:val="24"/>
          <w:szCs w:val="24"/>
          <w:lang w:eastAsia="zh-CN"/>
        </w:rPr>
        <w:t>（</w:t>
      </w:r>
      <w:r>
        <w:rPr>
          <w:rFonts w:hint="eastAsia" w:ascii="宋体"/>
          <w:sz w:val="24"/>
          <w:szCs w:val="24"/>
        </w:rPr>
        <w:t>包括</w:t>
      </w:r>
      <w:r>
        <w:rPr>
          <w:rFonts w:hint="eastAsia" w:ascii="宋体"/>
          <w:sz w:val="24"/>
          <w:szCs w:val="24"/>
          <w:lang w:val="en-US" w:eastAsia="zh-CN"/>
        </w:rPr>
        <w:t>境外</w:t>
      </w:r>
      <w:r>
        <w:rPr>
          <w:rFonts w:hint="eastAsia" w:ascii="宋体"/>
          <w:sz w:val="24"/>
          <w:szCs w:val="24"/>
        </w:rPr>
        <w:t>研发机构当前场地、设备、负责人水平及研发人员构成、投入、运行</w:t>
      </w:r>
    </w:p>
    <w:p w14:paraId="331FBE01">
      <w:pPr>
        <w:adjustRightInd w:val="0"/>
        <w:spacing w:line="360" w:lineRule="auto"/>
        <w:jc w:val="distribute"/>
        <w:rPr>
          <w:rFonts w:hint="eastAsia" w:ascii="宋体"/>
          <w:sz w:val="24"/>
          <w:szCs w:val="24"/>
        </w:rPr>
      </w:pPr>
      <w:r>
        <w:rPr>
          <w:rFonts w:hint="eastAsia" w:ascii="宋体"/>
          <w:sz w:val="24"/>
          <w:szCs w:val="24"/>
        </w:rPr>
        <w:t>现状等具体情况，所在国或地区的人才、技术、研发环境等优势创新资源等，并</w:t>
      </w:r>
    </w:p>
    <w:p w14:paraId="58757BE2">
      <w:pPr>
        <w:adjustRightInd w:val="0"/>
        <w:spacing w:line="360" w:lineRule="auto"/>
        <w:jc w:val="distribute"/>
        <w:rPr>
          <w:rFonts w:hint="eastAsia" w:ascii="宋体"/>
          <w:sz w:val="24"/>
          <w:szCs w:val="24"/>
        </w:rPr>
      </w:pPr>
      <w:r>
        <w:rPr>
          <w:rFonts w:hint="eastAsia" w:ascii="宋体"/>
          <w:sz w:val="24"/>
          <w:szCs w:val="24"/>
        </w:rPr>
        <w:t>请列出</w:t>
      </w:r>
      <w:r>
        <w:rPr>
          <w:rFonts w:hint="eastAsia" w:ascii="宋体"/>
          <w:sz w:val="24"/>
          <w:szCs w:val="24"/>
          <w:lang w:val="en-US" w:eastAsia="zh-CN"/>
        </w:rPr>
        <w:t>境外</w:t>
      </w:r>
      <w:r>
        <w:rPr>
          <w:rFonts w:hint="eastAsia" w:ascii="宋体"/>
          <w:sz w:val="24"/>
          <w:szCs w:val="24"/>
        </w:rPr>
        <w:t>研发机构的以下数据:①</w:t>
      </w:r>
      <w:r>
        <w:rPr>
          <w:rFonts w:hint="eastAsia" w:ascii="宋体"/>
          <w:sz w:val="24"/>
          <w:szCs w:val="24"/>
          <w:lang w:eastAsia="zh-CN"/>
        </w:rPr>
        <w:t>境外</w:t>
      </w:r>
      <w:r>
        <w:rPr>
          <w:rFonts w:hint="eastAsia" w:ascii="宋体"/>
          <w:sz w:val="24"/>
          <w:szCs w:val="24"/>
        </w:rPr>
        <w:t>研发场地面积</w:t>
      </w:r>
      <w:r>
        <w:rPr>
          <w:rFonts w:hint="eastAsia" w:ascii="宋体"/>
          <w:sz w:val="24"/>
          <w:szCs w:val="24"/>
          <w:lang w:eastAsia="zh-CN"/>
        </w:rPr>
        <w:t>；</w:t>
      </w:r>
      <w:r>
        <w:rPr>
          <w:rFonts w:hint="eastAsia" w:ascii="宋体"/>
          <w:sz w:val="24"/>
          <w:szCs w:val="24"/>
        </w:rPr>
        <w:t>②</w:t>
      </w:r>
      <w:r>
        <w:rPr>
          <w:rFonts w:hint="eastAsia" w:ascii="宋体"/>
          <w:sz w:val="24"/>
          <w:szCs w:val="24"/>
          <w:lang w:eastAsia="zh-CN"/>
        </w:rPr>
        <w:t>境外</w:t>
      </w:r>
      <w:r>
        <w:rPr>
          <w:rFonts w:hint="eastAsia" w:ascii="宋体"/>
          <w:sz w:val="24"/>
          <w:szCs w:val="24"/>
        </w:rPr>
        <w:t>机构拥有的主要仪</w:t>
      </w:r>
    </w:p>
    <w:p w14:paraId="7F8F5782">
      <w:pPr>
        <w:adjustRightInd w:val="0"/>
        <w:spacing w:line="360" w:lineRule="auto"/>
        <w:jc w:val="distribute"/>
        <w:rPr>
          <w:rFonts w:hint="eastAsia" w:ascii="宋体"/>
          <w:sz w:val="24"/>
          <w:szCs w:val="24"/>
        </w:rPr>
      </w:pPr>
      <w:r>
        <w:rPr>
          <w:rFonts w:hint="eastAsia" w:ascii="宋体"/>
          <w:sz w:val="24"/>
          <w:szCs w:val="24"/>
        </w:rPr>
        <w:t>器设备</w:t>
      </w:r>
      <w:r>
        <w:rPr>
          <w:rFonts w:hint="eastAsia" w:ascii="宋体"/>
          <w:sz w:val="24"/>
          <w:szCs w:val="24"/>
          <w:lang w:eastAsia="zh-CN"/>
        </w:rPr>
        <w:t>；</w:t>
      </w:r>
      <w:r>
        <w:rPr>
          <w:rFonts w:hint="eastAsia" w:ascii="宋体"/>
          <w:sz w:val="24"/>
          <w:szCs w:val="24"/>
        </w:rPr>
        <w:t>③5至10名</w:t>
      </w:r>
      <w:r>
        <w:rPr>
          <w:rFonts w:hint="eastAsia" w:ascii="宋体"/>
          <w:sz w:val="24"/>
          <w:szCs w:val="24"/>
          <w:lang w:eastAsia="zh-CN"/>
        </w:rPr>
        <w:t>境外</w:t>
      </w:r>
      <w:r>
        <w:rPr>
          <w:rFonts w:hint="eastAsia" w:ascii="宋体"/>
          <w:sz w:val="24"/>
          <w:szCs w:val="24"/>
        </w:rPr>
        <w:t>当地主要研发人员的姓名、学位、专业及岗位</w:t>
      </w:r>
      <w:r>
        <w:rPr>
          <w:rFonts w:hint="eastAsia" w:ascii="宋体"/>
          <w:sz w:val="24"/>
          <w:szCs w:val="24"/>
          <w:lang w:eastAsia="zh-CN"/>
        </w:rPr>
        <w:t>；</w:t>
      </w:r>
      <w:r>
        <w:rPr>
          <w:rFonts w:hint="eastAsia" w:ascii="宋体"/>
          <w:sz w:val="24"/>
          <w:szCs w:val="24"/>
        </w:rPr>
        <w:t>，④近</w:t>
      </w:r>
    </w:p>
    <w:p w14:paraId="3A860989">
      <w:pPr>
        <w:adjustRightInd w:val="0"/>
        <w:spacing w:line="360" w:lineRule="auto"/>
        <w:jc w:val="both"/>
        <w:rPr>
          <w:rFonts w:ascii="宋体"/>
          <w:sz w:val="24"/>
          <w:szCs w:val="24"/>
        </w:rPr>
      </w:pPr>
      <w:r>
        <w:rPr>
          <w:rFonts w:hint="eastAsia" w:ascii="宋体"/>
          <w:sz w:val="24"/>
          <w:szCs w:val="24"/>
        </w:rPr>
        <w:t>三年研发</w:t>
      </w:r>
      <w:r>
        <w:rPr>
          <w:rFonts w:hint="eastAsia" w:ascii="宋体"/>
          <w:sz w:val="24"/>
          <w:szCs w:val="24"/>
          <w:lang w:val="en-US" w:eastAsia="zh-CN"/>
        </w:rPr>
        <w:t>投入</w:t>
      </w:r>
      <w:r>
        <w:rPr>
          <w:rFonts w:hint="eastAsia" w:ascii="宋体"/>
          <w:sz w:val="24"/>
          <w:szCs w:val="24"/>
        </w:rPr>
        <w:t>金额</w:t>
      </w:r>
      <w:r>
        <w:rPr>
          <w:rFonts w:hint="eastAsia" w:ascii="宋体"/>
          <w:sz w:val="24"/>
          <w:szCs w:val="24"/>
          <w:lang w:eastAsia="zh-CN"/>
        </w:rPr>
        <w:t>）</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01"/>
      </w:tblGrid>
      <w:tr w14:paraId="579C1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9" w:hRule="atLeast"/>
        </w:trPr>
        <w:tc>
          <w:tcPr>
            <w:tcW w:w="8601" w:type="dxa"/>
          </w:tcPr>
          <w:p w14:paraId="559C872C"/>
        </w:tc>
      </w:tr>
    </w:tbl>
    <w:p w14:paraId="3D4623F5">
      <w:pPr>
        <w:adjustRightInd w:val="0"/>
        <w:rPr>
          <w:rFonts w:ascii="宋体"/>
          <w:b/>
          <w:szCs w:val="21"/>
        </w:rPr>
      </w:pPr>
    </w:p>
    <w:p w14:paraId="682E76FD">
      <w:pPr>
        <w:pStyle w:val="3"/>
        <w:ind w:left="0" w:leftChars="0" w:firstLine="0" w:firstLineChars="0"/>
        <w:rPr>
          <w:rFonts w:hint="default" w:eastAsia="宋体"/>
          <w:lang w:val="en-US" w:eastAsia="zh-CN"/>
        </w:rPr>
      </w:pPr>
      <w:r>
        <w:rPr>
          <w:rFonts w:hint="eastAsia" w:ascii="Times New Roman" w:hAnsi="Times New Roman"/>
        </w:rPr>
        <w:t>2</w:t>
      </w:r>
      <w:r>
        <w:rPr>
          <w:rFonts w:hint="eastAsia"/>
        </w:rPr>
        <w:t>．</w:t>
      </w:r>
      <w:r>
        <w:rPr>
          <w:rFonts w:hint="eastAsia"/>
          <w:lang w:val="en-US" w:eastAsia="zh-CN"/>
        </w:rPr>
        <w:t>境内企业条件</w:t>
      </w:r>
    </w:p>
    <w:p w14:paraId="31EF3CB6">
      <w:pPr>
        <w:adjustRightInd w:val="0"/>
        <w:spacing w:line="360" w:lineRule="auto"/>
        <w:rPr>
          <w:rFonts w:hint="eastAsia" w:ascii="宋体"/>
          <w:sz w:val="24"/>
          <w:szCs w:val="24"/>
        </w:rPr>
      </w:pPr>
      <w:r>
        <w:rPr>
          <w:rFonts w:hint="eastAsia" w:ascii="宋体"/>
          <w:sz w:val="24"/>
          <w:szCs w:val="24"/>
        </w:rPr>
        <w:t>（包括企业当前经济实力、经营现状、人才团队、研发投入、知识产权，企业经费</w:t>
      </w:r>
    </w:p>
    <w:p w14:paraId="0E1ABFE8">
      <w:pPr>
        <w:adjustRightInd w:val="0"/>
        <w:spacing w:line="360" w:lineRule="auto"/>
        <w:rPr>
          <w:rFonts w:ascii="宋体"/>
          <w:sz w:val="24"/>
          <w:szCs w:val="24"/>
        </w:rPr>
      </w:pPr>
      <w:r>
        <w:rPr>
          <w:rFonts w:hint="eastAsia" w:ascii="宋体"/>
          <w:sz w:val="24"/>
          <w:szCs w:val="24"/>
        </w:rPr>
        <w:t>配套投入能力、科技管理能力、国际化水平等）</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01"/>
      </w:tblGrid>
      <w:tr w14:paraId="5E8CC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8" w:hRule="atLeast"/>
        </w:trPr>
        <w:tc>
          <w:tcPr>
            <w:tcW w:w="8601" w:type="dxa"/>
          </w:tcPr>
          <w:p w14:paraId="335B7EDD"/>
        </w:tc>
      </w:tr>
    </w:tbl>
    <w:p w14:paraId="6CD0FDB8">
      <w:pPr>
        <w:adjustRightInd w:val="0"/>
        <w:rPr>
          <w:rFonts w:ascii="宋体"/>
          <w:szCs w:val="21"/>
        </w:rPr>
      </w:pPr>
    </w:p>
    <w:p w14:paraId="7FBC475B">
      <w:pPr>
        <w:pStyle w:val="3"/>
        <w:ind w:left="0" w:leftChars="0" w:firstLine="0" w:firstLineChars="0"/>
      </w:pPr>
      <w:r>
        <w:rPr>
          <w:rFonts w:hint="eastAsia" w:ascii="Times New Roman" w:hAnsi="Times New Roman"/>
        </w:rPr>
        <w:t>3</w:t>
      </w:r>
      <w:r>
        <w:rPr>
          <w:rFonts w:hint="eastAsia"/>
        </w:rPr>
        <w:t xml:space="preserve">. </w:t>
      </w:r>
      <w:r>
        <w:rPr>
          <w:rFonts w:hint="eastAsia"/>
          <w:lang w:eastAsia="zh-CN"/>
        </w:rPr>
        <w:t>境外</w:t>
      </w:r>
      <w:r>
        <w:rPr>
          <w:rFonts w:hint="eastAsia"/>
        </w:rPr>
        <w:t>研发机构前期运行及服务境内企业成效</w:t>
      </w:r>
    </w:p>
    <w:p w14:paraId="7DD878C9">
      <w:pPr>
        <w:adjustRightInd w:val="0"/>
        <w:spacing w:line="360" w:lineRule="auto"/>
        <w:rPr>
          <w:rFonts w:ascii="宋体"/>
          <w:sz w:val="24"/>
          <w:szCs w:val="24"/>
        </w:rPr>
      </w:pPr>
      <w:r>
        <w:rPr>
          <w:rFonts w:hint="eastAsia" w:ascii="宋体"/>
          <w:sz w:val="24"/>
          <w:szCs w:val="24"/>
        </w:rPr>
        <w:t>（包括</w:t>
      </w:r>
      <w:r>
        <w:rPr>
          <w:rFonts w:hint="eastAsia" w:ascii="宋体"/>
          <w:sz w:val="24"/>
          <w:szCs w:val="24"/>
          <w:lang w:eastAsia="zh-CN"/>
        </w:rPr>
        <w:t>境外</w:t>
      </w:r>
      <w:r>
        <w:rPr>
          <w:rFonts w:hint="eastAsia" w:ascii="宋体"/>
          <w:sz w:val="24"/>
          <w:szCs w:val="24"/>
        </w:rPr>
        <w:t>机构运行情况及双方合作机制，双方权益、责任约定，开展有关研发情况及主要项目，形成新技术、专利、新产品情况，服务境内企业情况等）</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9"/>
      </w:tblGrid>
      <w:tr w14:paraId="43355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4" w:hRule="atLeast"/>
        </w:trPr>
        <w:tc>
          <w:tcPr>
            <w:tcW w:w="8709" w:type="dxa"/>
          </w:tcPr>
          <w:p w14:paraId="4B224E85"/>
        </w:tc>
      </w:tr>
    </w:tbl>
    <w:p w14:paraId="0B202E1B">
      <w:pPr>
        <w:adjustRightInd w:val="0"/>
        <w:rPr>
          <w:rFonts w:ascii="宋体"/>
          <w:szCs w:val="21"/>
        </w:rPr>
      </w:pPr>
    </w:p>
    <w:p w14:paraId="1876FDA3">
      <w:pPr>
        <w:pStyle w:val="3"/>
        <w:ind w:left="0" w:leftChars="0" w:firstLine="0" w:firstLineChars="0"/>
        <w:rPr>
          <w:rFonts w:hint="default" w:eastAsia="宋体"/>
          <w:lang w:val="en-US" w:eastAsia="zh-CN"/>
        </w:rPr>
      </w:pPr>
      <w:r>
        <w:rPr>
          <w:rFonts w:hint="eastAsia" w:ascii="Times New Roman" w:hAnsi="Times New Roman"/>
        </w:rPr>
        <w:t>4</w:t>
      </w:r>
      <w:r>
        <w:rPr>
          <w:rFonts w:hint="eastAsia"/>
        </w:rPr>
        <w:t>．</w:t>
      </w:r>
      <w:r>
        <w:rPr>
          <w:rFonts w:hint="eastAsia"/>
          <w:lang w:val="en-US" w:eastAsia="zh-CN"/>
        </w:rPr>
        <w:t>项目负责人及团队（境内部分）</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01"/>
      </w:tblGrid>
      <w:tr w14:paraId="47C44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9" w:hRule="atLeast"/>
        </w:trPr>
        <w:tc>
          <w:tcPr>
            <w:tcW w:w="8601" w:type="dxa"/>
          </w:tcPr>
          <w:p w14:paraId="436B3D63"/>
        </w:tc>
      </w:tr>
    </w:tbl>
    <w:p w14:paraId="4220ED3D">
      <w:pPr>
        <w:adjustRightInd w:val="0"/>
        <w:rPr>
          <w:rFonts w:ascii="宋体"/>
          <w:szCs w:val="21"/>
        </w:rPr>
      </w:pPr>
    </w:p>
    <w:p w14:paraId="2A2F9C86">
      <w:pPr>
        <w:pStyle w:val="3"/>
        <w:ind w:left="0" w:leftChars="0" w:firstLine="0" w:firstLineChars="0"/>
        <w:rPr>
          <w:rFonts w:hint="default" w:eastAsia="宋体"/>
          <w:lang w:val="en-US" w:eastAsia="zh-CN"/>
        </w:rPr>
      </w:pPr>
      <w:r>
        <w:rPr>
          <w:rFonts w:hint="eastAsia" w:ascii="Times New Roman" w:hAnsi="Times New Roman"/>
        </w:rPr>
        <w:t>5</w:t>
      </w:r>
      <w:r>
        <w:rPr>
          <w:rFonts w:hint="eastAsia"/>
        </w:rPr>
        <w:t>．</w:t>
      </w:r>
      <w:r>
        <w:rPr>
          <w:rFonts w:hint="eastAsia"/>
          <w:lang w:val="en-US" w:eastAsia="zh-CN"/>
        </w:rPr>
        <w:t>地方部门的支持情况及优惠政策（如有）</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4"/>
      </w:tblGrid>
      <w:tr w14:paraId="62E43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0" w:hRule="atLeast"/>
        </w:trPr>
        <w:tc>
          <w:tcPr>
            <w:tcW w:w="8614" w:type="dxa"/>
          </w:tcPr>
          <w:p w14:paraId="1EA0BEBE"/>
        </w:tc>
      </w:tr>
    </w:tbl>
    <w:p w14:paraId="11FB99AE">
      <w:pPr>
        <w:adjustRightInd w:val="0"/>
        <w:rPr>
          <w:rFonts w:ascii="宋体"/>
          <w:szCs w:val="21"/>
        </w:rPr>
      </w:pPr>
    </w:p>
    <w:p w14:paraId="69E0B45E">
      <w:pPr>
        <w:pStyle w:val="2"/>
        <w:keepNext/>
        <w:keepLines/>
        <w:pageBreakBefore w:val="0"/>
        <w:widowControl w:val="0"/>
        <w:kinsoku/>
        <w:wordWrap/>
        <w:overflowPunct/>
        <w:topLinePunct w:val="0"/>
        <w:autoSpaceDE/>
        <w:autoSpaceDN/>
        <w:bidi w:val="0"/>
        <w:adjustRightInd/>
        <w:snapToGrid/>
        <w:textAlignment w:val="auto"/>
        <w:rPr>
          <w:b w:val="0"/>
          <w:bCs w:val="0"/>
        </w:rPr>
      </w:pPr>
      <w:r>
        <w:rPr>
          <w:rFonts w:hint="eastAsia"/>
          <w:b w:val="0"/>
          <w:bCs w:val="0"/>
        </w:rPr>
        <w:t>四、项目实施的目标任务与预期成果（4000字以内）</w:t>
      </w:r>
    </w:p>
    <w:p w14:paraId="3E6DD280">
      <w:pPr>
        <w:spacing w:line="580" w:lineRule="exact"/>
        <w:rPr>
          <w:rFonts w:ascii="宋体"/>
          <w:sz w:val="24"/>
          <w:szCs w:val="24"/>
        </w:rPr>
      </w:pPr>
      <w:r>
        <w:rPr>
          <w:rFonts w:hint="eastAsia" w:ascii="宋体"/>
          <w:sz w:val="24"/>
          <w:szCs w:val="24"/>
        </w:rPr>
        <w:t>（主要着眼于项目期内的未来发展规划）</w:t>
      </w:r>
    </w:p>
    <w:p w14:paraId="69C61CF2"/>
    <w:p w14:paraId="12751D51">
      <w:pPr>
        <w:pStyle w:val="3"/>
        <w:ind w:left="0" w:leftChars="0" w:firstLine="0" w:firstLineChars="0"/>
      </w:pPr>
      <w:r>
        <w:rPr>
          <w:rFonts w:hint="eastAsia" w:ascii="Times New Roman" w:hAnsi="Times New Roman"/>
        </w:rPr>
        <w:t>1</w:t>
      </w:r>
      <w:r>
        <w:rPr>
          <w:rFonts w:hint="eastAsia"/>
        </w:rPr>
        <w:t>．项目期内</w:t>
      </w:r>
      <w:r>
        <w:t>的</w:t>
      </w:r>
      <w:r>
        <w:rPr>
          <w:rFonts w:hint="eastAsia"/>
        </w:rPr>
        <w:t>工作思路与总体目标</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01"/>
      </w:tblGrid>
      <w:tr w14:paraId="70082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2" w:hRule="atLeast"/>
        </w:trPr>
        <w:tc>
          <w:tcPr>
            <w:tcW w:w="8601" w:type="dxa"/>
          </w:tcPr>
          <w:p w14:paraId="68CCC3C6"/>
        </w:tc>
      </w:tr>
    </w:tbl>
    <w:p w14:paraId="1AFC68F1">
      <w:pPr>
        <w:adjustRightInd w:val="0"/>
        <w:rPr>
          <w:rFonts w:ascii="宋体"/>
          <w:szCs w:val="21"/>
        </w:rPr>
      </w:pPr>
    </w:p>
    <w:p w14:paraId="5B4DBD37">
      <w:pPr>
        <w:pStyle w:val="3"/>
        <w:ind w:left="0" w:leftChars="0" w:firstLine="0" w:firstLineChars="0"/>
      </w:pPr>
      <w:r>
        <w:rPr>
          <w:rFonts w:hint="eastAsia" w:ascii="Times New Roman" w:hAnsi="Times New Roman"/>
        </w:rPr>
        <w:t>2</w:t>
      </w:r>
      <w:r>
        <w:rPr>
          <w:rFonts w:hint="eastAsia"/>
        </w:rPr>
        <w:t>．项目期内</w:t>
      </w:r>
      <w:r>
        <w:rPr>
          <w:rFonts w:hint="eastAsia"/>
          <w:lang w:val="en-US" w:eastAsia="zh-CN"/>
        </w:rPr>
        <w:t>境外研发机构自身建设</w:t>
      </w:r>
      <w:r>
        <w:rPr>
          <w:rFonts w:hint="eastAsia"/>
        </w:rPr>
        <w:t>的目标任务</w:t>
      </w:r>
    </w:p>
    <w:p w14:paraId="0F889E25">
      <w:pPr>
        <w:spacing w:line="360" w:lineRule="auto"/>
        <w:rPr>
          <w:rFonts w:ascii="宋体"/>
          <w:sz w:val="24"/>
          <w:szCs w:val="24"/>
        </w:rPr>
      </w:pPr>
      <w:r>
        <w:rPr>
          <w:rFonts w:hint="eastAsia" w:ascii="宋体"/>
          <w:sz w:val="24"/>
          <w:szCs w:val="24"/>
        </w:rPr>
        <w:t>（</w:t>
      </w:r>
      <w:r>
        <w:rPr>
          <w:rFonts w:hint="eastAsia" w:ascii="宋体"/>
          <w:sz w:val="24"/>
          <w:szCs w:val="24"/>
          <w:lang w:eastAsia="zh-CN"/>
        </w:rPr>
        <w:t>境外</w:t>
      </w:r>
      <w:r>
        <w:rPr>
          <w:rFonts w:hint="eastAsia" w:ascii="宋体"/>
          <w:sz w:val="24"/>
          <w:szCs w:val="24"/>
        </w:rPr>
        <w:t>研发机构的研发投入、人才引进与培养、场地设备建设、工作机制建设合作机制完善等）</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4"/>
      </w:tblGrid>
      <w:tr w14:paraId="74B0D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5" w:hRule="atLeast"/>
        </w:trPr>
        <w:tc>
          <w:tcPr>
            <w:tcW w:w="8614" w:type="dxa"/>
          </w:tcPr>
          <w:p w14:paraId="1C3885F6"/>
        </w:tc>
      </w:tr>
    </w:tbl>
    <w:p w14:paraId="07C05B60">
      <w:pPr>
        <w:adjustRightInd w:val="0"/>
        <w:rPr>
          <w:rFonts w:ascii="宋体"/>
          <w:szCs w:val="21"/>
        </w:rPr>
      </w:pPr>
    </w:p>
    <w:p w14:paraId="1BC1EDF9">
      <w:pPr>
        <w:adjustRightInd w:val="0"/>
        <w:rPr>
          <w:rFonts w:ascii="宋体"/>
          <w:szCs w:val="21"/>
        </w:rPr>
      </w:pPr>
    </w:p>
    <w:p w14:paraId="0D15D173">
      <w:pPr>
        <w:pStyle w:val="3"/>
        <w:ind w:left="0" w:leftChars="0" w:firstLine="0" w:firstLineChars="0"/>
        <w:rPr>
          <w:rFonts w:hint="default" w:eastAsia="宋体"/>
          <w:lang w:val="en-US" w:eastAsia="zh-CN"/>
        </w:rPr>
      </w:pPr>
      <w:r>
        <w:rPr>
          <w:rFonts w:hint="eastAsia" w:ascii="Times New Roman" w:hAnsi="Times New Roman"/>
        </w:rPr>
        <w:t>3</w:t>
      </w:r>
      <w:r>
        <w:rPr>
          <w:rFonts w:hint="eastAsia"/>
        </w:rPr>
        <w:t>．</w:t>
      </w:r>
      <w:r>
        <w:rPr>
          <w:rFonts w:hint="eastAsia"/>
          <w:lang w:eastAsia="zh-CN"/>
        </w:rPr>
        <w:t>（</w:t>
      </w:r>
      <w:r>
        <w:rPr>
          <w:rFonts w:hint="eastAsia"/>
          <w:lang w:val="en-US" w:eastAsia="zh-CN"/>
        </w:rPr>
        <w:t>项目期内将开展的</w:t>
      </w:r>
      <w:r>
        <w:rPr>
          <w:rFonts w:hint="eastAsia"/>
          <w:lang w:eastAsia="zh-CN"/>
        </w:rPr>
        <w:t>）</w:t>
      </w:r>
      <w:r>
        <w:rPr>
          <w:rFonts w:hint="eastAsia"/>
          <w:lang w:val="en-US" w:eastAsia="zh-CN"/>
        </w:rPr>
        <w:t>境外研发与技术转化的主要方向、内容和具体内容</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01"/>
      </w:tblGrid>
      <w:tr w14:paraId="6EBBF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0" w:hRule="atLeast"/>
        </w:trPr>
        <w:tc>
          <w:tcPr>
            <w:tcW w:w="8601" w:type="dxa"/>
          </w:tcPr>
          <w:p w14:paraId="42AAF944"/>
        </w:tc>
      </w:tr>
    </w:tbl>
    <w:p w14:paraId="329049B8">
      <w:pPr>
        <w:adjustRightInd w:val="0"/>
        <w:rPr>
          <w:rFonts w:ascii="宋体"/>
          <w:szCs w:val="21"/>
        </w:rPr>
      </w:pPr>
    </w:p>
    <w:p w14:paraId="09710209">
      <w:pPr>
        <w:pStyle w:val="3"/>
        <w:ind w:left="0" w:leftChars="0" w:firstLine="0" w:firstLineChars="0"/>
        <w:rPr>
          <w:rFonts w:hint="default" w:eastAsia="宋体"/>
          <w:b/>
          <w:bCs/>
          <w:lang w:val="en-US" w:eastAsia="zh-CN"/>
        </w:rPr>
      </w:pPr>
      <w:r>
        <w:rPr>
          <w:rFonts w:hint="eastAsia"/>
          <w:b/>
          <w:bCs/>
        </w:rPr>
        <w:t>4．项目期内</w:t>
      </w:r>
      <w:r>
        <w:rPr>
          <w:rFonts w:hint="eastAsia"/>
          <w:b/>
          <w:bCs/>
          <w:lang w:val="en-US" w:eastAsia="zh-CN"/>
        </w:rPr>
        <w:t>服务境内企业及产业升级发展的目标任务</w:t>
      </w:r>
    </w:p>
    <w:p w14:paraId="406827E6">
      <w:pPr>
        <w:spacing w:line="360" w:lineRule="auto"/>
        <w:rPr>
          <w:rFonts w:ascii="宋体"/>
          <w:sz w:val="24"/>
          <w:szCs w:val="24"/>
        </w:rPr>
      </w:pPr>
      <w:r>
        <w:rPr>
          <w:rFonts w:hint="eastAsia" w:ascii="宋体"/>
          <w:sz w:val="24"/>
          <w:szCs w:val="24"/>
        </w:rPr>
        <w:t>（包括为境内企业提供相关服务与支持</w:t>
      </w:r>
      <w:r>
        <w:rPr>
          <w:rFonts w:hint="eastAsia" w:ascii="宋体"/>
          <w:sz w:val="24"/>
          <w:szCs w:val="24"/>
          <w:lang w:eastAsia="zh-CN"/>
        </w:rPr>
        <w:t>；</w:t>
      </w:r>
      <w:r>
        <w:rPr>
          <w:rFonts w:hint="eastAsia" w:ascii="宋体"/>
          <w:sz w:val="24"/>
          <w:szCs w:val="24"/>
        </w:rPr>
        <w:t>促进境内企业获取、形成新技术、新产品、新工艺、专利，提升企业科技创新能力与水平，以及促进其他方面的发展等）</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9"/>
      </w:tblGrid>
      <w:tr w14:paraId="78264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2" w:hRule="atLeast"/>
        </w:trPr>
        <w:tc>
          <w:tcPr>
            <w:tcW w:w="8709" w:type="dxa"/>
          </w:tcPr>
          <w:p w14:paraId="6C635F0A">
            <w:pPr>
              <w:adjustRightInd w:val="0"/>
              <w:rPr>
                <w:rFonts w:ascii="Arial" w:hAnsi="Arial"/>
                <w:bCs/>
                <w:szCs w:val="21"/>
              </w:rPr>
            </w:pPr>
          </w:p>
        </w:tc>
      </w:tr>
    </w:tbl>
    <w:p w14:paraId="4F8EC5EE">
      <w:pPr>
        <w:adjustRightInd w:val="0"/>
        <w:rPr>
          <w:rFonts w:ascii="宋体"/>
          <w:szCs w:val="21"/>
        </w:rPr>
      </w:pPr>
    </w:p>
    <w:p w14:paraId="7BCCB666">
      <w:pPr>
        <w:pStyle w:val="3"/>
        <w:ind w:left="0" w:leftChars="0" w:firstLine="0" w:firstLineChars="0"/>
      </w:pPr>
      <w:r>
        <w:rPr>
          <w:rFonts w:hint="eastAsia" w:ascii="Times New Roman" w:hAnsi="Times New Roman"/>
        </w:rPr>
        <w:t>5</w:t>
      </w:r>
      <w:r>
        <w:rPr>
          <w:rFonts w:hint="eastAsia"/>
        </w:rPr>
        <w:t>．总体预期成果</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87"/>
      </w:tblGrid>
      <w:tr w14:paraId="6EC22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68" w:hRule="atLeast"/>
        </w:trPr>
        <w:tc>
          <w:tcPr>
            <w:tcW w:w="8587" w:type="dxa"/>
          </w:tcPr>
          <w:p w14:paraId="5BD9FCCA"/>
        </w:tc>
      </w:tr>
    </w:tbl>
    <w:p w14:paraId="75E8E269">
      <w:pPr>
        <w:adjustRightInd w:val="0"/>
        <w:rPr>
          <w:rFonts w:ascii="宋体"/>
          <w:szCs w:val="21"/>
        </w:rPr>
      </w:pPr>
    </w:p>
    <w:p w14:paraId="40CAD85D">
      <w:pPr>
        <w:adjustRightInd w:val="0"/>
        <w:rPr>
          <w:rFonts w:ascii="宋体"/>
          <w:szCs w:val="21"/>
        </w:rPr>
      </w:pPr>
    </w:p>
    <w:p w14:paraId="46BA646C">
      <w:pPr>
        <w:adjustRightInd w:val="0"/>
        <w:rPr>
          <w:rFonts w:ascii="宋体"/>
          <w:szCs w:val="21"/>
        </w:rPr>
      </w:pPr>
    </w:p>
    <w:p w14:paraId="5EE10055">
      <w:pPr>
        <w:pStyle w:val="2"/>
        <w:keepNext/>
        <w:keepLines/>
        <w:pageBreakBefore w:val="0"/>
        <w:widowControl w:val="0"/>
        <w:kinsoku/>
        <w:wordWrap/>
        <w:overflowPunct/>
        <w:topLinePunct w:val="0"/>
        <w:autoSpaceDE/>
        <w:autoSpaceDN/>
        <w:bidi w:val="0"/>
        <w:adjustRightInd/>
        <w:snapToGrid/>
        <w:textAlignment w:val="auto"/>
        <w:rPr>
          <w:b w:val="0"/>
          <w:bCs w:val="0"/>
        </w:rPr>
      </w:pPr>
      <w:r>
        <w:rPr>
          <w:rFonts w:hint="eastAsia"/>
          <w:b w:val="0"/>
          <w:bCs w:val="0"/>
        </w:rPr>
        <w:t>五、计划进度安排与考核指标</w:t>
      </w:r>
    </w:p>
    <w:tbl>
      <w:tblPr>
        <w:tblStyle w:val="5"/>
        <w:tblW w:w="87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3"/>
        <w:gridCol w:w="5368"/>
      </w:tblGrid>
      <w:tr w14:paraId="76024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63" w:type="dxa"/>
            <w:tcBorders>
              <w:top w:val="single" w:color="auto" w:sz="4" w:space="0"/>
              <w:left w:val="single" w:color="auto" w:sz="4" w:space="0"/>
              <w:bottom w:val="single" w:color="auto" w:sz="4" w:space="0"/>
              <w:right w:val="single" w:color="auto" w:sz="4" w:space="0"/>
            </w:tcBorders>
            <w:vAlign w:val="center"/>
          </w:tcPr>
          <w:p w14:paraId="2667BEE4">
            <w:pPr>
              <w:jc w:val="center"/>
              <w:rPr>
                <w:b/>
                <w:sz w:val="24"/>
                <w:szCs w:val="24"/>
              </w:rPr>
            </w:pPr>
            <w:r>
              <w:rPr>
                <w:rFonts w:hint="eastAsia"/>
                <w:b/>
                <w:sz w:val="24"/>
                <w:szCs w:val="24"/>
              </w:rPr>
              <w:t>工作进度</w:t>
            </w:r>
          </w:p>
        </w:tc>
        <w:tc>
          <w:tcPr>
            <w:tcW w:w="5368" w:type="dxa"/>
            <w:tcBorders>
              <w:top w:val="single" w:color="auto" w:sz="4" w:space="0"/>
              <w:left w:val="single" w:color="auto" w:sz="4" w:space="0"/>
              <w:bottom w:val="single" w:color="auto" w:sz="4" w:space="0"/>
              <w:right w:val="single" w:color="auto" w:sz="4" w:space="0"/>
            </w:tcBorders>
            <w:vAlign w:val="center"/>
          </w:tcPr>
          <w:p w14:paraId="68AC203D">
            <w:pPr>
              <w:jc w:val="center"/>
              <w:rPr>
                <w:b/>
                <w:sz w:val="24"/>
                <w:szCs w:val="24"/>
              </w:rPr>
            </w:pPr>
            <w:r>
              <w:rPr>
                <w:rFonts w:hint="eastAsia"/>
                <w:b/>
                <w:sz w:val="24"/>
                <w:szCs w:val="24"/>
              </w:rPr>
              <w:t>主要工作内容</w:t>
            </w:r>
          </w:p>
        </w:tc>
      </w:tr>
      <w:tr w14:paraId="04FBB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63" w:type="dxa"/>
            <w:tcBorders>
              <w:top w:val="single" w:color="auto" w:sz="4" w:space="0"/>
              <w:left w:val="single" w:color="auto" w:sz="4" w:space="0"/>
              <w:bottom w:val="single" w:color="auto" w:sz="4" w:space="0"/>
              <w:right w:val="single" w:color="auto" w:sz="4" w:space="0"/>
            </w:tcBorders>
            <w:vAlign w:val="center"/>
          </w:tcPr>
          <w:p w14:paraId="3F0E615B">
            <w:pPr>
              <w:jc w:val="center"/>
              <w:rPr>
                <w:sz w:val="24"/>
                <w:szCs w:val="24"/>
              </w:rPr>
            </w:pPr>
            <w:r>
              <w:rPr>
                <w:rFonts w:hint="eastAsia"/>
                <w:sz w:val="24"/>
                <w:szCs w:val="24"/>
              </w:rPr>
              <w:t>年  月至   年  月</w:t>
            </w:r>
          </w:p>
        </w:tc>
        <w:tc>
          <w:tcPr>
            <w:tcW w:w="5368" w:type="dxa"/>
            <w:tcBorders>
              <w:top w:val="single" w:color="auto" w:sz="4" w:space="0"/>
              <w:left w:val="single" w:color="auto" w:sz="4" w:space="0"/>
              <w:bottom w:val="single" w:color="auto" w:sz="4" w:space="0"/>
              <w:right w:val="single" w:color="auto" w:sz="4" w:space="0"/>
            </w:tcBorders>
            <w:vAlign w:val="center"/>
          </w:tcPr>
          <w:p w14:paraId="2B719F33">
            <w:pPr>
              <w:rPr>
                <w:sz w:val="24"/>
                <w:szCs w:val="24"/>
              </w:rPr>
            </w:pPr>
          </w:p>
        </w:tc>
      </w:tr>
      <w:tr w14:paraId="453F3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63" w:type="dxa"/>
            <w:tcBorders>
              <w:top w:val="single" w:color="auto" w:sz="4" w:space="0"/>
              <w:left w:val="single" w:color="auto" w:sz="4" w:space="0"/>
              <w:bottom w:val="single" w:color="auto" w:sz="4" w:space="0"/>
              <w:right w:val="single" w:color="auto" w:sz="4" w:space="0"/>
            </w:tcBorders>
            <w:vAlign w:val="center"/>
          </w:tcPr>
          <w:p w14:paraId="0F5185C0">
            <w:pPr>
              <w:jc w:val="center"/>
              <w:rPr>
                <w:sz w:val="24"/>
                <w:szCs w:val="24"/>
              </w:rPr>
            </w:pPr>
            <w:r>
              <w:rPr>
                <w:rFonts w:hint="eastAsia"/>
                <w:sz w:val="24"/>
                <w:szCs w:val="24"/>
              </w:rPr>
              <w:t>年  月至   年  月</w:t>
            </w:r>
          </w:p>
        </w:tc>
        <w:tc>
          <w:tcPr>
            <w:tcW w:w="5368" w:type="dxa"/>
            <w:tcBorders>
              <w:top w:val="single" w:color="auto" w:sz="4" w:space="0"/>
              <w:left w:val="single" w:color="auto" w:sz="4" w:space="0"/>
              <w:bottom w:val="single" w:color="auto" w:sz="4" w:space="0"/>
              <w:right w:val="single" w:color="auto" w:sz="4" w:space="0"/>
            </w:tcBorders>
            <w:vAlign w:val="center"/>
          </w:tcPr>
          <w:p w14:paraId="1D5C4F00">
            <w:pPr>
              <w:rPr>
                <w:sz w:val="24"/>
                <w:szCs w:val="24"/>
              </w:rPr>
            </w:pPr>
          </w:p>
        </w:tc>
      </w:tr>
      <w:tr w14:paraId="2D8A3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63" w:type="dxa"/>
            <w:tcBorders>
              <w:top w:val="single" w:color="auto" w:sz="4" w:space="0"/>
              <w:left w:val="single" w:color="auto" w:sz="4" w:space="0"/>
              <w:bottom w:val="single" w:color="auto" w:sz="4" w:space="0"/>
              <w:right w:val="single" w:color="auto" w:sz="4" w:space="0"/>
            </w:tcBorders>
            <w:vAlign w:val="center"/>
          </w:tcPr>
          <w:p w14:paraId="6455A912">
            <w:pPr>
              <w:jc w:val="center"/>
              <w:rPr>
                <w:sz w:val="24"/>
                <w:szCs w:val="24"/>
              </w:rPr>
            </w:pPr>
            <w:r>
              <w:rPr>
                <w:rFonts w:hint="eastAsia"/>
                <w:sz w:val="24"/>
                <w:szCs w:val="24"/>
              </w:rPr>
              <w:t>年  月至   年  月</w:t>
            </w:r>
          </w:p>
        </w:tc>
        <w:tc>
          <w:tcPr>
            <w:tcW w:w="5368" w:type="dxa"/>
            <w:tcBorders>
              <w:top w:val="single" w:color="auto" w:sz="4" w:space="0"/>
              <w:left w:val="single" w:color="auto" w:sz="4" w:space="0"/>
              <w:bottom w:val="single" w:color="auto" w:sz="4" w:space="0"/>
              <w:right w:val="single" w:color="auto" w:sz="4" w:space="0"/>
            </w:tcBorders>
            <w:vAlign w:val="center"/>
          </w:tcPr>
          <w:p w14:paraId="5EF7B6EA">
            <w:pPr>
              <w:rPr>
                <w:sz w:val="24"/>
                <w:szCs w:val="24"/>
              </w:rPr>
            </w:pPr>
          </w:p>
        </w:tc>
      </w:tr>
      <w:tr w14:paraId="0493A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63" w:type="dxa"/>
            <w:tcBorders>
              <w:top w:val="single" w:color="auto" w:sz="4" w:space="0"/>
              <w:left w:val="single" w:color="auto" w:sz="4" w:space="0"/>
              <w:bottom w:val="single" w:color="auto" w:sz="4" w:space="0"/>
              <w:right w:val="single" w:color="auto" w:sz="4" w:space="0"/>
            </w:tcBorders>
            <w:vAlign w:val="center"/>
          </w:tcPr>
          <w:p w14:paraId="6D967CA5">
            <w:pPr>
              <w:jc w:val="center"/>
              <w:rPr>
                <w:sz w:val="24"/>
                <w:szCs w:val="24"/>
              </w:rPr>
            </w:pPr>
            <w:r>
              <w:rPr>
                <w:rFonts w:hint="eastAsia"/>
                <w:sz w:val="24"/>
                <w:szCs w:val="24"/>
              </w:rPr>
              <w:t>年  月至   年  月</w:t>
            </w:r>
          </w:p>
        </w:tc>
        <w:tc>
          <w:tcPr>
            <w:tcW w:w="5368" w:type="dxa"/>
            <w:tcBorders>
              <w:top w:val="single" w:color="auto" w:sz="4" w:space="0"/>
              <w:left w:val="single" w:color="auto" w:sz="4" w:space="0"/>
              <w:bottom w:val="single" w:color="auto" w:sz="4" w:space="0"/>
              <w:right w:val="single" w:color="auto" w:sz="4" w:space="0"/>
            </w:tcBorders>
            <w:vAlign w:val="center"/>
          </w:tcPr>
          <w:p w14:paraId="69AC740D">
            <w:pPr>
              <w:rPr>
                <w:sz w:val="24"/>
                <w:szCs w:val="24"/>
              </w:rPr>
            </w:pPr>
          </w:p>
        </w:tc>
      </w:tr>
      <w:tr w14:paraId="5C75D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63" w:type="dxa"/>
            <w:tcBorders>
              <w:top w:val="single" w:color="auto" w:sz="4" w:space="0"/>
              <w:left w:val="single" w:color="auto" w:sz="4" w:space="0"/>
              <w:bottom w:val="single" w:color="auto" w:sz="4" w:space="0"/>
              <w:right w:val="single" w:color="auto" w:sz="4" w:space="0"/>
            </w:tcBorders>
            <w:vAlign w:val="center"/>
          </w:tcPr>
          <w:p w14:paraId="69498235">
            <w:pPr>
              <w:jc w:val="center"/>
              <w:rPr>
                <w:sz w:val="24"/>
                <w:szCs w:val="24"/>
              </w:rPr>
            </w:pPr>
            <w:r>
              <w:rPr>
                <w:rFonts w:hint="eastAsia"/>
                <w:sz w:val="24"/>
                <w:szCs w:val="24"/>
              </w:rPr>
              <w:t>年  月至   年  月</w:t>
            </w:r>
          </w:p>
        </w:tc>
        <w:tc>
          <w:tcPr>
            <w:tcW w:w="5368" w:type="dxa"/>
            <w:tcBorders>
              <w:top w:val="single" w:color="auto" w:sz="4" w:space="0"/>
              <w:left w:val="single" w:color="auto" w:sz="4" w:space="0"/>
              <w:bottom w:val="single" w:color="auto" w:sz="4" w:space="0"/>
              <w:right w:val="single" w:color="auto" w:sz="4" w:space="0"/>
            </w:tcBorders>
            <w:vAlign w:val="center"/>
          </w:tcPr>
          <w:p w14:paraId="5001C4DF">
            <w:pPr>
              <w:rPr>
                <w:sz w:val="24"/>
                <w:szCs w:val="24"/>
              </w:rPr>
            </w:pPr>
          </w:p>
        </w:tc>
      </w:tr>
      <w:tr w14:paraId="04A4E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63" w:type="dxa"/>
            <w:tcBorders>
              <w:top w:val="single" w:color="auto" w:sz="4" w:space="0"/>
              <w:left w:val="single" w:color="auto" w:sz="4" w:space="0"/>
              <w:bottom w:val="single" w:color="auto" w:sz="4" w:space="0"/>
              <w:right w:val="single" w:color="auto" w:sz="4" w:space="0"/>
            </w:tcBorders>
            <w:vAlign w:val="center"/>
          </w:tcPr>
          <w:p w14:paraId="4237A28D">
            <w:pPr>
              <w:jc w:val="center"/>
              <w:rPr>
                <w:sz w:val="24"/>
                <w:szCs w:val="24"/>
              </w:rPr>
            </w:pPr>
            <w:r>
              <w:rPr>
                <w:rFonts w:hint="eastAsia"/>
                <w:sz w:val="24"/>
                <w:szCs w:val="24"/>
              </w:rPr>
              <w:t>年  月至   年  月</w:t>
            </w:r>
          </w:p>
        </w:tc>
        <w:tc>
          <w:tcPr>
            <w:tcW w:w="5368" w:type="dxa"/>
            <w:tcBorders>
              <w:top w:val="single" w:color="auto" w:sz="4" w:space="0"/>
              <w:left w:val="single" w:color="auto" w:sz="4" w:space="0"/>
              <w:bottom w:val="single" w:color="auto" w:sz="4" w:space="0"/>
              <w:right w:val="single" w:color="auto" w:sz="4" w:space="0"/>
            </w:tcBorders>
            <w:vAlign w:val="center"/>
          </w:tcPr>
          <w:p w14:paraId="0F0CECBC">
            <w:pPr>
              <w:rPr>
                <w:sz w:val="24"/>
                <w:szCs w:val="24"/>
              </w:rPr>
            </w:pPr>
          </w:p>
        </w:tc>
      </w:tr>
      <w:tr w14:paraId="0BDAB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6" w:hRule="atLeast"/>
        </w:trPr>
        <w:tc>
          <w:tcPr>
            <w:tcW w:w="8731" w:type="dxa"/>
            <w:gridSpan w:val="2"/>
            <w:tcBorders>
              <w:top w:val="single" w:color="auto" w:sz="4" w:space="0"/>
              <w:left w:val="single" w:color="auto" w:sz="4" w:space="0"/>
              <w:bottom w:val="nil"/>
              <w:right w:val="single" w:color="auto" w:sz="4" w:space="0"/>
            </w:tcBorders>
          </w:tcPr>
          <w:p w14:paraId="309ED48C">
            <w:pPr>
              <w:spacing w:line="590" w:lineRule="exact"/>
              <w:rPr>
                <w:rFonts w:ascii="宋体"/>
                <w:b/>
                <w:sz w:val="28"/>
                <w:szCs w:val="28"/>
              </w:rPr>
            </w:pPr>
            <w:r>
              <w:rPr>
                <w:rFonts w:hint="eastAsia" w:ascii="宋体"/>
                <w:b/>
                <w:sz w:val="28"/>
                <w:szCs w:val="28"/>
              </w:rPr>
              <w:t>项目完成后主要考核指标：</w:t>
            </w:r>
          </w:p>
          <w:p w14:paraId="4001A475">
            <w:pPr>
              <w:rPr>
                <w:rFonts w:ascii="宋体"/>
                <w:sz w:val="24"/>
                <w:szCs w:val="24"/>
              </w:rPr>
            </w:pPr>
            <w:r>
              <w:rPr>
                <w:rFonts w:hint="eastAsia" w:ascii="宋体"/>
                <w:sz w:val="24"/>
                <w:szCs w:val="24"/>
              </w:rPr>
              <w:t>（结合前面的目标任务及预期成果等内容，从</w:t>
            </w:r>
            <w:r>
              <w:rPr>
                <w:rFonts w:hint="eastAsia" w:ascii="宋体"/>
                <w:sz w:val="24"/>
                <w:szCs w:val="24"/>
                <w:lang w:eastAsia="zh-CN"/>
              </w:rPr>
              <w:t>境外</w:t>
            </w:r>
            <w:r>
              <w:rPr>
                <w:rFonts w:hint="eastAsia" w:ascii="宋体"/>
                <w:sz w:val="24"/>
                <w:szCs w:val="24"/>
              </w:rPr>
              <w:t>研发机构的人才、场地设备、机制建设水平目标，</w:t>
            </w:r>
            <w:r>
              <w:rPr>
                <w:rFonts w:hint="eastAsia" w:ascii="宋体"/>
                <w:sz w:val="24"/>
                <w:szCs w:val="24"/>
                <w:lang w:eastAsia="zh-CN"/>
              </w:rPr>
              <w:t>境外</w:t>
            </w:r>
            <w:r>
              <w:rPr>
                <w:rFonts w:hint="eastAsia" w:ascii="宋体"/>
                <w:sz w:val="24"/>
                <w:szCs w:val="24"/>
              </w:rPr>
              <w:t xml:space="preserve">研发及技术转化活动与成果，服务境内企业及产业升级发展等有关方面，提出具体的考核指标，做到指标明确，简明扼要，针对性和可操作性强）  </w:t>
            </w:r>
          </w:p>
          <w:p w14:paraId="36E58406">
            <w:pPr>
              <w:rPr>
                <w:rFonts w:ascii="宋体"/>
                <w:sz w:val="24"/>
                <w:szCs w:val="24"/>
              </w:rPr>
            </w:pPr>
          </w:p>
          <w:p w14:paraId="69B5A095">
            <w:pPr>
              <w:rPr>
                <w:rFonts w:ascii="宋体"/>
                <w:sz w:val="24"/>
                <w:szCs w:val="24"/>
              </w:rPr>
            </w:pPr>
          </w:p>
          <w:p w14:paraId="204F03B3">
            <w:pPr>
              <w:rPr>
                <w:rFonts w:ascii="宋体"/>
                <w:b/>
                <w:bCs/>
                <w:color w:val="FF0000"/>
                <w:sz w:val="24"/>
                <w:szCs w:val="24"/>
              </w:rPr>
            </w:pPr>
            <w:r>
              <w:rPr>
                <w:rFonts w:hint="eastAsia" w:ascii="宋体"/>
                <w:sz w:val="24"/>
                <w:szCs w:val="24"/>
              </w:rPr>
              <w:t>(提示：</w:t>
            </w:r>
            <w:r>
              <w:rPr>
                <w:b/>
                <w:bCs/>
                <w:color w:val="FF0000"/>
                <w:sz w:val="24"/>
                <w:szCs w:val="24"/>
              </w:rPr>
              <w:t>1</w:t>
            </w:r>
            <w:r>
              <w:rPr>
                <w:rFonts w:hint="eastAsia" w:ascii="宋体"/>
                <w:b/>
                <w:bCs/>
                <w:color w:val="FF0000"/>
                <w:sz w:val="24"/>
                <w:szCs w:val="24"/>
              </w:rPr>
              <w:t>. 项目申报材料中的《项目信息表》和《项目申报书》均有“考核指标”栏，务请确保两处的考核指标填写内容一致。</w:t>
            </w:r>
          </w:p>
          <w:p w14:paraId="3915A09C">
            <w:pPr>
              <w:rPr>
                <w:rFonts w:ascii="宋体"/>
                <w:sz w:val="24"/>
                <w:szCs w:val="24"/>
              </w:rPr>
            </w:pPr>
            <w:r>
              <w:rPr>
                <w:rFonts w:hint="eastAsia" w:ascii="宋体"/>
                <w:b/>
                <w:bCs/>
                <w:color w:val="FF0000"/>
                <w:sz w:val="24"/>
                <w:szCs w:val="24"/>
              </w:rPr>
              <w:t xml:space="preserve">       </w:t>
            </w:r>
            <w:r>
              <w:rPr>
                <w:b/>
                <w:bCs/>
                <w:color w:val="FF0000"/>
                <w:sz w:val="24"/>
                <w:szCs w:val="24"/>
              </w:rPr>
              <w:t>2</w:t>
            </w:r>
            <w:r>
              <w:rPr>
                <w:rFonts w:hint="eastAsia" w:ascii="宋体"/>
                <w:b/>
                <w:bCs/>
                <w:color w:val="FF0000"/>
                <w:sz w:val="24"/>
                <w:szCs w:val="24"/>
              </w:rPr>
              <w:t xml:space="preserve">. </w:t>
            </w:r>
            <w:r>
              <w:rPr>
                <w:rFonts w:hint="eastAsia" w:ascii="宋体" w:cs="宋体"/>
                <w:b/>
                <w:bCs/>
                <w:color w:val="FF0000"/>
                <w:kern w:val="0"/>
                <w:sz w:val="24"/>
                <w:szCs w:val="24"/>
              </w:rPr>
              <w:t>若项目最终获得立项，原则上签订项目合同时考核指标不予调整。</w:t>
            </w:r>
            <w:r>
              <w:rPr>
                <w:rFonts w:hint="eastAsia" w:ascii="宋体" w:cs="宋体"/>
                <w:kern w:val="0"/>
                <w:sz w:val="24"/>
                <w:szCs w:val="24"/>
              </w:rPr>
              <w:t>)</w:t>
            </w:r>
          </w:p>
        </w:tc>
      </w:tr>
      <w:tr w14:paraId="0EDE1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5" w:hRule="atLeast"/>
        </w:trPr>
        <w:tc>
          <w:tcPr>
            <w:tcW w:w="8731" w:type="dxa"/>
            <w:gridSpan w:val="2"/>
            <w:tcBorders>
              <w:top w:val="nil"/>
              <w:left w:val="single" w:color="auto" w:sz="4" w:space="0"/>
              <w:bottom w:val="single" w:color="auto" w:sz="4" w:space="0"/>
              <w:right w:val="single" w:color="auto" w:sz="4" w:space="0"/>
            </w:tcBorders>
          </w:tcPr>
          <w:p w14:paraId="46DAFBE1">
            <w:pPr>
              <w:rPr>
                <w:rFonts w:ascii="宋体"/>
                <w:b/>
                <w:sz w:val="28"/>
                <w:szCs w:val="28"/>
              </w:rPr>
            </w:pPr>
          </w:p>
        </w:tc>
      </w:tr>
    </w:tbl>
    <w:p w14:paraId="1CEA6924"/>
    <w:p w14:paraId="01F19F22"/>
    <w:p w14:paraId="666E0257">
      <w:pPr>
        <w:pStyle w:val="2"/>
        <w:keepNext/>
        <w:keepLines/>
        <w:pageBreakBefore w:val="0"/>
        <w:widowControl w:val="0"/>
        <w:kinsoku/>
        <w:wordWrap/>
        <w:overflowPunct/>
        <w:topLinePunct w:val="0"/>
        <w:autoSpaceDE/>
        <w:autoSpaceDN/>
        <w:bidi w:val="0"/>
        <w:adjustRightInd/>
        <w:snapToGrid/>
        <w:spacing w:line="360" w:lineRule="auto"/>
        <w:textAlignment w:val="auto"/>
        <w:rPr>
          <w:b w:val="0"/>
          <w:bCs w:val="0"/>
        </w:rPr>
      </w:pPr>
      <w:r>
        <w:rPr>
          <w:rFonts w:hint="eastAsia"/>
          <w:b w:val="0"/>
          <w:bCs w:val="0"/>
        </w:rPr>
        <w:t>六、项目附件清单</w:t>
      </w:r>
    </w:p>
    <w:p w14:paraId="7FDAF074">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1. </w:t>
      </w:r>
      <w:r>
        <w:rPr>
          <w:rFonts w:hint="eastAsia" w:asciiTheme="minorEastAsia" w:hAnsiTheme="minorEastAsia" w:eastAsiaTheme="minorEastAsia" w:cstheme="minorEastAsia"/>
          <w:sz w:val="28"/>
          <w:szCs w:val="28"/>
          <w:lang w:eastAsia="zh-CN"/>
        </w:rPr>
        <w:t>境外</w:t>
      </w:r>
      <w:r>
        <w:rPr>
          <w:rFonts w:hint="eastAsia" w:asciiTheme="minorEastAsia" w:hAnsiTheme="minorEastAsia" w:eastAsiaTheme="minorEastAsia" w:cstheme="minorEastAsia"/>
          <w:sz w:val="28"/>
          <w:szCs w:val="28"/>
        </w:rPr>
        <w:t>研发机构在所在国或地区的注册证明</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必须提供。外文证明须附中文翻译</w:t>
      </w:r>
      <w:r>
        <w:rPr>
          <w:rFonts w:hint="eastAsia" w:asciiTheme="minorEastAsia" w:hAnsiTheme="minorEastAsia" w:eastAsiaTheme="minorEastAsia" w:cstheme="minorEastAsia"/>
          <w:sz w:val="28"/>
          <w:szCs w:val="28"/>
          <w:lang w:val="en-US" w:eastAsia="zh-CN"/>
        </w:rPr>
        <w:t>件</w:t>
      </w:r>
      <w:r>
        <w:rPr>
          <w:rFonts w:hint="eastAsia" w:asciiTheme="minorEastAsia" w:hAnsiTheme="minorEastAsia" w:eastAsiaTheme="minorEastAsia" w:cstheme="minorEastAsia"/>
          <w:sz w:val="28"/>
          <w:szCs w:val="28"/>
          <w:lang w:eastAsia="zh-CN"/>
        </w:rPr>
        <w:t>）</w:t>
      </w:r>
    </w:p>
    <w:p w14:paraId="278E1C61">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2. </w:t>
      </w:r>
      <w:r>
        <w:rPr>
          <w:rFonts w:hint="eastAsia" w:asciiTheme="minorEastAsia" w:hAnsiTheme="minorEastAsia" w:eastAsiaTheme="minorEastAsia" w:cstheme="minorEastAsia"/>
          <w:sz w:val="28"/>
          <w:szCs w:val="28"/>
          <w:lang w:eastAsia="zh-CN"/>
        </w:rPr>
        <w:t>境外</w:t>
      </w:r>
      <w:r>
        <w:rPr>
          <w:rFonts w:hint="eastAsia" w:asciiTheme="minorEastAsia" w:hAnsiTheme="minorEastAsia" w:eastAsiaTheme="minorEastAsia" w:cstheme="minorEastAsia"/>
          <w:sz w:val="28"/>
          <w:szCs w:val="28"/>
        </w:rPr>
        <w:t>并购合同</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中、外文</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或关于直接投资新设</w:t>
      </w:r>
      <w:r>
        <w:rPr>
          <w:rFonts w:hint="eastAsia" w:asciiTheme="minorEastAsia" w:hAnsiTheme="minorEastAsia" w:eastAsiaTheme="minorEastAsia" w:cstheme="minorEastAsia"/>
          <w:sz w:val="28"/>
          <w:szCs w:val="28"/>
          <w:lang w:eastAsia="zh-CN"/>
        </w:rPr>
        <w:t>境外</w:t>
      </w:r>
      <w:r>
        <w:rPr>
          <w:rFonts w:hint="eastAsia" w:asciiTheme="minorEastAsia" w:hAnsiTheme="minorEastAsia" w:eastAsiaTheme="minorEastAsia" w:cstheme="minorEastAsia"/>
          <w:sz w:val="28"/>
          <w:szCs w:val="28"/>
        </w:rPr>
        <w:t>研发机构的决策文件等证明</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必须提供。外文证明须附中文翻译件</w:t>
      </w:r>
      <w:r>
        <w:rPr>
          <w:rFonts w:hint="eastAsia" w:asciiTheme="minorEastAsia" w:hAnsiTheme="minorEastAsia" w:eastAsiaTheme="minorEastAsia" w:cstheme="minorEastAsia"/>
          <w:sz w:val="28"/>
          <w:szCs w:val="28"/>
          <w:lang w:eastAsia="zh-CN"/>
        </w:rPr>
        <w:t>）</w:t>
      </w:r>
    </w:p>
    <w:p w14:paraId="25E4A401">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3. </w:t>
      </w:r>
      <w:r>
        <w:rPr>
          <w:rFonts w:hint="eastAsia" w:asciiTheme="minorEastAsia" w:hAnsiTheme="minorEastAsia" w:eastAsiaTheme="minorEastAsia" w:cstheme="minorEastAsia"/>
          <w:sz w:val="28"/>
          <w:szCs w:val="28"/>
        </w:rPr>
        <w:t>最终控制方证明(股权证明)</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必须提供。外文证明须附中文翻译件</w:t>
      </w:r>
      <w:r>
        <w:rPr>
          <w:rFonts w:hint="eastAsia" w:asciiTheme="minorEastAsia" w:hAnsiTheme="minorEastAsia" w:eastAsiaTheme="minorEastAsia" w:cstheme="minorEastAsia"/>
          <w:sz w:val="28"/>
          <w:szCs w:val="28"/>
          <w:lang w:eastAsia="zh-CN"/>
        </w:rPr>
        <w:t>）</w:t>
      </w:r>
    </w:p>
    <w:p w14:paraId="0C554FC3">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4. </w:t>
      </w:r>
      <w:r>
        <w:rPr>
          <w:rFonts w:hint="eastAsia" w:asciiTheme="minorEastAsia" w:hAnsiTheme="minorEastAsia" w:eastAsiaTheme="minorEastAsia" w:cstheme="minorEastAsia"/>
          <w:sz w:val="28"/>
          <w:szCs w:val="28"/>
        </w:rPr>
        <w:t>相关资金投入清单及资金汇出证明(或相关具有法律效力的资金投入证明)(必须提供)</w:t>
      </w:r>
    </w:p>
    <w:p w14:paraId="741214A7">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5. </w:t>
      </w:r>
      <w:r>
        <w:rPr>
          <w:rFonts w:hint="eastAsia" w:asciiTheme="minorEastAsia" w:hAnsiTheme="minorEastAsia" w:eastAsiaTheme="minorEastAsia" w:cstheme="minorEastAsia"/>
          <w:sz w:val="28"/>
          <w:szCs w:val="28"/>
          <w:lang w:eastAsia="zh-CN"/>
        </w:rPr>
        <w:t>境外</w:t>
      </w:r>
      <w:r>
        <w:rPr>
          <w:rFonts w:hint="eastAsia" w:asciiTheme="minorEastAsia" w:hAnsiTheme="minorEastAsia" w:eastAsiaTheme="minorEastAsia" w:cstheme="minorEastAsia"/>
          <w:sz w:val="28"/>
          <w:szCs w:val="28"/>
        </w:rPr>
        <w:t>研发机构有关照片(必须提供。3-5 张，外景+内景，反映场地、设施设备等条件)</w:t>
      </w:r>
    </w:p>
    <w:p w14:paraId="7D45CFDB">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6. </w:t>
      </w:r>
      <w:r>
        <w:rPr>
          <w:rFonts w:hint="eastAsia" w:asciiTheme="minorEastAsia" w:hAnsiTheme="minorEastAsia" w:eastAsiaTheme="minorEastAsia" w:cstheme="minorEastAsia"/>
          <w:sz w:val="28"/>
          <w:szCs w:val="28"/>
        </w:rPr>
        <w:t>境内企业法人(申报单位)营业执照</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必须提供</w:t>
      </w:r>
      <w:r>
        <w:rPr>
          <w:rFonts w:hint="eastAsia" w:asciiTheme="minorEastAsia" w:hAnsiTheme="minorEastAsia" w:eastAsiaTheme="minorEastAsia" w:cstheme="minorEastAsia"/>
          <w:sz w:val="28"/>
          <w:szCs w:val="28"/>
          <w:lang w:eastAsia="zh-CN"/>
        </w:rPr>
        <w:t>）</w:t>
      </w:r>
    </w:p>
    <w:p w14:paraId="295E49E3">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7. </w:t>
      </w:r>
      <w:r>
        <w:rPr>
          <w:rFonts w:hint="eastAsia" w:asciiTheme="minorEastAsia" w:hAnsiTheme="minorEastAsia" w:eastAsiaTheme="minorEastAsia" w:cstheme="minorEastAsia"/>
          <w:sz w:val="28"/>
          <w:szCs w:val="28"/>
        </w:rPr>
        <w:t>项目负责人为项目申报单位在职人员的证明材料</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必须提供</w:t>
      </w:r>
      <w:r>
        <w:rPr>
          <w:rFonts w:hint="eastAsia" w:asciiTheme="minorEastAsia" w:hAnsiTheme="minorEastAsia" w:eastAsiaTheme="minorEastAsia" w:cstheme="minorEastAsia"/>
          <w:sz w:val="28"/>
          <w:szCs w:val="28"/>
          <w:lang w:eastAsia="zh-CN"/>
        </w:rPr>
        <w:t>）</w:t>
      </w:r>
    </w:p>
    <w:p w14:paraId="39DC6E85">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8. </w:t>
      </w:r>
      <w:r>
        <w:rPr>
          <w:rFonts w:hint="eastAsia" w:asciiTheme="minorEastAsia" w:hAnsiTheme="minorEastAsia" w:eastAsiaTheme="minorEastAsia" w:cstheme="minorEastAsia"/>
          <w:sz w:val="28"/>
          <w:szCs w:val="28"/>
        </w:rPr>
        <w:t>境内企业(申报单位)上年度财务报表</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必须提供</w:t>
      </w:r>
      <w:r>
        <w:rPr>
          <w:rFonts w:hint="eastAsia" w:asciiTheme="minorEastAsia" w:hAnsiTheme="minorEastAsia" w:eastAsiaTheme="minorEastAsia" w:cstheme="minorEastAsia"/>
          <w:sz w:val="28"/>
          <w:szCs w:val="28"/>
          <w:lang w:eastAsia="zh-CN"/>
        </w:rPr>
        <w:t>）</w:t>
      </w:r>
    </w:p>
    <w:p w14:paraId="2A0A6458">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9. </w:t>
      </w:r>
      <w:r>
        <w:rPr>
          <w:rFonts w:hint="eastAsia" w:asciiTheme="minorEastAsia" w:hAnsiTheme="minorEastAsia" w:eastAsiaTheme="minorEastAsia" w:cstheme="minorEastAsia"/>
          <w:sz w:val="28"/>
          <w:szCs w:val="28"/>
        </w:rPr>
        <w:t>发展改革、商务等行政管理部门对</w:t>
      </w:r>
      <w:r>
        <w:rPr>
          <w:rFonts w:hint="eastAsia" w:asciiTheme="minorEastAsia" w:hAnsiTheme="minorEastAsia" w:eastAsiaTheme="minorEastAsia" w:cstheme="minorEastAsia"/>
          <w:sz w:val="28"/>
          <w:szCs w:val="28"/>
          <w:lang w:eastAsia="zh-CN"/>
        </w:rPr>
        <w:t>境外</w:t>
      </w:r>
      <w:r>
        <w:rPr>
          <w:rFonts w:hint="eastAsia" w:asciiTheme="minorEastAsia" w:hAnsiTheme="minorEastAsia" w:eastAsiaTheme="minorEastAsia" w:cstheme="minorEastAsia"/>
          <w:sz w:val="28"/>
          <w:szCs w:val="28"/>
        </w:rPr>
        <w:t>投资事项的核准、备案证书，</w:t>
      </w:r>
      <w:r>
        <w:rPr>
          <w:rFonts w:hint="eastAsia" w:asciiTheme="minorEastAsia" w:hAnsiTheme="minorEastAsia" w:eastAsiaTheme="minorEastAsia" w:cstheme="minorEastAsia"/>
          <w:sz w:val="28"/>
          <w:szCs w:val="28"/>
          <w:lang w:eastAsia="zh-CN"/>
        </w:rPr>
        <w:t>境外</w:t>
      </w:r>
      <w:r>
        <w:rPr>
          <w:rFonts w:hint="eastAsia" w:asciiTheme="minorEastAsia" w:hAnsiTheme="minorEastAsia" w:eastAsiaTheme="minorEastAsia" w:cstheme="minorEastAsia"/>
          <w:sz w:val="28"/>
          <w:szCs w:val="28"/>
        </w:rPr>
        <w:t>投资外汇登记(凭)证</w:t>
      </w:r>
    </w:p>
    <w:p w14:paraId="6E89A4BD">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10. </w:t>
      </w:r>
      <w:r>
        <w:rPr>
          <w:rFonts w:hint="eastAsia" w:asciiTheme="minorEastAsia" w:hAnsiTheme="minorEastAsia" w:eastAsiaTheme="minorEastAsia" w:cstheme="minorEastAsia"/>
          <w:sz w:val="28"/>
          <w:szCs w:val="28"/>
          <w:lang w:eastAsia="zh-CN"/>
        </w:rPr>
        <w:t>境外</w:t>
      </w:r>
      <w:r>
        <w:rPr>
          <w:rFonts w:hint="eastAsia" w:asciiTheme="minorEastAsia" w:hAnsiTheme="minorEastAsia" w:eastAsiaTheme="minorEastAsia" w:cstheme="minorEastAsia"/>
          <w:sz w:val="28"/>
          <w:szCs w:val="28"/>
        </w:rPr>
        <w:t>研发机构上年度财务报表(外文报表须提供中文翻译件)</w:t>
      </w:r>
    </w:p>
    <w:p w14:paraId="314EB5B3">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11. </w:t>
      </w:r>
      <w:r>
        <w:rPr>
          <w:rFonts w:hint="eastAsia" w:asciiTheme="minorEastAsia" w:hAnsiTheme="minorEastAsia" w:eastAsiaTheme="minorEastAsia" w:cstheme="minorEastAsia"/>
          <w:sz w:val="28"/>
          <w:szCs w:val="28"/>
        </w:rPr>
        <w:t>项目负责人身份证明、学历学位证书及现任职务职称证明</w:t>
      </w:r>
    </w:p>
    <w:p w14:paraId="00480EFF">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12. </w:t>
      </w:r>
      <w:r>
        <w:rPr>
          <w:rFonts w:hint="eastAsia" w:asciiTheme="minorEastAsia" w:hAnsiTheme="minorEastAsia" w:eastAsiaTheme="minorEastAsia" w:cstheme="minorEastAsia"/>
          <w:sz w:val="28"/>
          <w:szCs w:val="28"/>
        </w:rPr>
        <w:t>地方支持情况与优惠政策证明材料</w:t>
      </w:r>
    </w:p>
    <w:p w14:paraId="45D7ECFE">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13. </w:t>
      </w:r>
      <w:r>
        <w:rPr>
          <w:rFonts w:hint="eastAsia" w:asciiTheme="minorEastAsia" w:hAnsiTheme="minorEastAsia" w:eastAsiaTheme="minorEastAsia" w:cstheme="minorEastAsia"/>
          <w:sz w:val="28"/>
          <w:szCs w:val="28"/>
        </w:rPr>
        <w:t>企业获得相关科技计划支持及知识产权证明材料(见附表)</w:t>
      </w:r>
    </w:p>
    <w:p w14:paraId="0976E69E">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 xml:space="preserve">14. </w:t>
      </w:r>
      <w:r>
        <w:rPr>
          <w:rFonts w:hint="eastAsia" w:asciiTheme="minorEastAsia" w:hAnsiTheme="minorEastAsia" w:eastAsiaTheme="minorEastAsia" w:cstheme="minorEastAsia"/>
          <w:sz w:val="28"/>
          <w:szCs w:val="28"/>
        </w:rPr>
        <w:t>其他相关附件材料</w:t>
      </w:r>
    </w:p>
    <w:p w14:paraId="5DB57906">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说明：申报单位根据实际情况提供以上附件材料，填写《项目附件审核表》，并报主管部门审查；装订时按顺序附于申报书后。</w:t>
      </w:r>
    </w:p>
    <w:p w14:paraId="6CCA5F29">
      <w:pPr>
        <w:spacing w:line="360" w:lineRule="auto"/>
        <w:ind w:firstLine="560" w:firstLineChars="200"/>
        <w:jc w:val="both"/>
        <w:rPr>
          <w:rFonts w:hint="eastAsia" w:asciiTheme="minorEastAsia" w:hAnsiTheme="minorEastAsia" w:eastAsiaTheme="minorEastAsia" w:cstheme="minorEastAsia"/>
          <w:sz w:val="28"/>
          <w:szCs w:val="28"/>
        </w:rPr>
      </w:pPr>
    </w:p>
    <w:p w14:paraId="36D0BEF9">
      <w:pPr>
        <w:spacing w:line="360" w:lineRule="auto"/>
        <w:ind w:firstLine="560" w:firstLineChars="200"/>
        <w:jc w:val="both"/>
        <w:rPr>
          <w:rFonts w:hint="eastAsia" w:asciiTheme="minorEastAsia" w:hAnsiTheme="minorEastAsia" w:eastAsiaTheme="minorEastAsia" w:cstheme="minorEastAsia"/>
          <w:sz w:val="28"/>
          <w:szCs w:val="28"/>
        </w:rPr>
        <w:sectPr>
          <w:footerReference r:id="rId3" w:type="default"/>
          <w:pgSz w:w="11905" w:h="16838"/>
          <w:pgMar w:top="2098" w:right="1531" w:bottom="1928" w:left="1531" w:header="851" w:footer="1361" w:gutter="0"/>
          <w:pgNumType w:fmt="decimal"/>
          <w:cols w:space="720" w:num="1"/>
          <w:rtlGutter w:val="0"/>
          <w:docGrid w:type="lines" w:linePitch="312" w:charSpace="0"/>
        </w:sectPr>
      </w:pPr>
    </w:p>
    <w:p w14:paraId="60E11A28">
      <w:pPr>
        <w:keepNext w:val="0"/>
        <w:keepLines w:val="0"/>
        <w:widowControl/>
        <w:suppressLineNumbers w:val="0"/>
        <w:jc w:val="left"/>
      </w:pPr>
      <w:r>
        <w:rPr>
          <w:rFonts w:ascii="黑体" w:hAnsi="宋体" w:eastAsia="黑体" w:cs="黑体"/>
          <w:b/>
          <w:bCs/>
          <w:color w:val="000000"/>
          <w:kern w:val="0"/>
          <w:sz w:val="31"/>
          <w:szCs w:val="31"/>
          <w:lang w:val="en-US" w:eastAsia="zh-CN" w:bidi="ar"/>
        </w:rPr>
        <w:t>附表：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
        <w:gridCol w:w="3092"/>
        <w:gridCol w:w="1482"/>
        <w:gridCol w:w="1690"/>
        <w:gridCol w:w="1362"/>
        <w:gridCol w:w="1568"/>
        <w:gridCol w:w="1466"/>
        <w:gridCol w:w="1438"/>
      </w:tblGrid>
      <w:tr w14:paraId="28DB0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3028" w:type="dxa"/>
            <w:gridSpan w:val="8"/>
            <w:noWrap w:val="0"/>
            <w:vAlign w:val="center"/>
          </w:tcPr>
          <w:p w14:paraId="74A6857D">
            <w:pPr>
              <w:keepNext w:val="0"/>
              <w:keepLines w:val="0"/>
              <w:widowControl/>
              <w:suppressLineNumbers w:val="0"/>
              <w:jc w:val="center"/>
              <w:rPr>
                <w:rFonts w:hint="eastAsia" w:ascii="宋体" w:hAnsi="宋体" w:eastAsia="宋体" w:cs="宋体"/>
                <w:vertAlign w:val="baseline"/>
              </w:rPr>
            </w:pPr>
            <w:r>
              <w:rPr>
                <w:rFonts w:hint="eastAsia" w:ascii="宋体" w:hAnsi="宋体" w:eastAsia="宋体" w:cs="宋体"/>
                <w:b/>
                <w:bCs/>
                <w:color w:val="000000"/>
                <w:kern w:val="0"/>
                <w:sz w:val="24"/>
                <w:szCs w:val="24"/>
                <w:lang w:val="en-US" w:eastAsia="zh-CN" w:bidi="ar"/>
              </w:rPr>
              <w:t>近三年</w:t>
            </w:r>
            <w:r>
              <w:rPr>
                <w:rFonts w:hint="eastAsia" w:ascii="宋体" w:hAnsi="宋体" w:cs="宋体"/>
                <w:b/>
                <w:bCs/>
                <w:color w:val="000000"/>
                <w:kern w:val="0"/>
                <w:sz w:val="24"/>
                <w:szCs w:val="24"/>
                <w:lang w:val="en-US" w:eastAsia="zh-CN" w:bidi="ar"/>
              </w:rPr>
              <w:t>申报单位获得相关</w:t>
            </w:r>
            <w:r>
              <w:rPr>
                <w:rFonts w:hint="eastAsia" w:ascii="宋体" w:hAnsi="宋体" w:eastAsia="宋体" w:cs="宋体"/>
                <w:b/>
                <w:bCs/>
                <w:color w:val="000000"/>
                <w:kern w:val="0"/>
                <w:sz w:val="24"/>
                <w:szCs w:val="24"/>
                <w:lang w:val="en-US" w:eastAsia="zh-CN" w:bidi="ar"/>
              </w:rPr>
              <w:t>科技计划支持情况</w:t>
            </w:r>
          </w:p>
        </w:tc>
      </w:tr>
      <w:tr w14:paraId="323AE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930" w:type="dxa"/>
            <w:noWrap w:val="0"/>
            <w:vAlign w:val="center"/>
          </w:tcPr>
          <w:p w14:paraId="5FC78160">
            <w:pPr>
              <w:keepNext w:val="0"/>
              <w:keepLines w:val="0"/>
              <w:widowControl/>
              <w:suppressLineNumbers w:val="0"/>
              <w:jc w:val="center"/>
              <w:rPr>
                <w:rFonts w:hint="eastAsia" w:ascii="宋体" w:hAnsi="宋体" w:eastAsia="宋体" w:cs="宋体"/>
              </w:rPr>
            </w:pPr>
            <w:r>
              <w:rPr>
                <w:rFonts w:hint="eastAsia" w:ascii="宋体" w:hAnsi="宋体" w:eastAsia="宋体" w:cs="宋体"/>
                <w:b/>
                <w:bCs/>
                <w:color w:val="000000"/>
                <w:kern w:val="0"/>
                <w:sz w:val="21"/>
                <w:szCs w:val="21"/>
                <w:lang w:val="en-US" w:eastAsia="zh-CN" w:bidi="ar"/>
              </w:rPr>
              <w:t>序号</w:t>
            </w:r>
          </w:p>
          <w:p w14:paraId="343D460E">
            <w:pPr>
              <w:jc w:val="center"/>
              <w:rPr>
                <w:rFonts w:hint="eastAsia" w:ascii="宋体" w:hAnsi="宋体" w:eastAsia="宋体" w:cs="宋体"/>
                <w:vertAlign w:val="baseline"/>
              </w:rPr>
            </w:pPr>
          </w:p>
        </w:tc>
        <w:tc>
          <w:tcPr>
            <w:tcW w:w="3092" w:type="dxa"/>
            <w:noWrap w:val="0"/>
            <w:vAlign w:val="center"/>
          </w:tcPr>
          <w:p w14:paraId="532C9BD7">
            <w:pPr>
              <w:keepNext w:val="0"/>
              <w:keepLines w:val="0"/>
              <w:widowControl/>
              <w:suppressLineNumbers w:val="0"/>
              <w:jc w:val="center"/>
              <w:rPr>
                <w:rFonts w:hint="eastAsia" w:ascii="宋体" w:hAnsi="宋体" w:eastAsia="宋体" w:cs="宋体"/>
                <w:vertAlign w:val="baseline"/>
              </w:rPr>
            </w:pPr>
            <w:r>
              <w:rPr>
                <w:rFonts w:hint="eastAsia" w:ascii="宋体" w:hAnsi="宋体" w:eastAsia="宋体" w:cs="宋体"/>
                <w:b/>
                <w:bCs/>
                <w:color w:val="000000"/>
                <w:kern w:val="0"/>
                <w:sz w:val="21"/>
                <w:szCs w:val="21"/>
                <w:lang w:val="en-US" w:eastAsia="zh-CN" w:bidi="ar"/>
              </w:rPr>
              <w:t>与本项目相关的</w:t>
            </w:r>
            <w:r>
              <w:rPr>
                <w:rFonts w:hint="eastAsia" w:ascii="宋体" w:hAnsi="宋体" w:cs="宋体"/>
                <w:b/>
                <w:bCs/>
                <w:color w:val="000000"/>
                <w:kern w:val="0"/>
                <w:sz w:val="21"/>
                <w:szCs w:val="21"/>
                <w:lang w:val="en-US" w:eastAsia="zh-CN" w:bidi="ar"/>
              </w:rPr>
              <w:t>省级以上</w:t>
            </w:r>
            <w:r>
              <w:rPr>
                <w:rFonts w:hint="eastAsia" w:ascii="宋体" w:hAnsi="宋体" w:eastAsia="宋体" w:cs="宋体"/>
                <w:b/>
                <w:bCs/>
                <w:color w:val="000000"/>
                <w:kern w:val="0"/>
                <w:sz w:val="21"/>
                <w:szCs w:val="21"/>
                <w:lang w:val="en-US" w:eastAsia="zh-CN" w:bidi="ar"/>
              </w:rPr>
              <w:t>或地方科技计划项目名称</w:t>
            </w:r>
          </w:p>
        </w:tc>
        <w:tc>
          <w:tcPr>
            <w:tcW w:w="1482" w:type="dxa"/>
            <w:noWrap w:val="0"/>
            <w:vAlign w:val="center"/>
          </w:tcPr>
          <w:p w14:paraId="1DCA8778">
            <w:pPr>
              <w:keepNext w:val="0"/>
              <w:keepLines w:val="0"/>
              <w:widowControl/>
              <w:suppressLineNumbers w:val="0"/>
              <w:jc w:val="center"/>
              <w:rPr>
                <w:rFonts w:hint="eastAsia" w:ascii="宋体" w:hAnsi="宋体" w:eastAsia="宋体" w:cs="宋体"/>
                <w:vertAlign w:val="baseline"/>
              </w:rPr>
            </w:pPr>
            <w:r>
              <w:rPr>
                <w:rFonts w:hint="eastAsia" w:ascii="宋体" w:hAnsi="宋体" w:eastAsia="宋体" w:cs="宋体"/>
                <w:b/>
                <w:bCs/>
                <w:color w:val="000000"/>
                <w:kern w:val="0"/>
                <w:sz w:val="21"/>
                <w:szCs w:val="21"/>
                <w:lang w:val="en-US" w:eastAsia="zh-CN" w:bidi="ar"/>
              </w:rPr>
              <w:t>计划名称</w:t>
            </w:r>
          </w:p>
        </w:tc>
        <w:tc>
          <w:tcPr>
            <w:tcW w:w="1690" w:type="dxa"/>
            <w:noWrap w:val="0"/>
            <w:vAlign w:val="center"/>
          </w:tcPr>
          <w:p w14:paraId="6ADB5E1C">
            <w:pPr>
              <w:keepNext w:val="0"/>
              <w:keepLines w:val="0"/>
              <w:widowControl/>
              <w:suppressLineNumbers w:val="0"/>
              <w:jc w:val="center"/>
              <w:rPr>
                <w:rFonts w:hint="eastAsia" w:ascii="宋体" w:hAnsi="宋体" w:eastAsia="宋体" w:cs="宋体"/>
                <w:vertAlign w:val="baseline"/>
              </w:rPr>
            </w:pPr>
            <w:r>
              <w:rPr>
                <w:rFonts w:hint="eastAsia" w:ascii="宋体" w:hAnsi="宋体" w:eastAsia="宋体" w:cs="宋体"/>
                <w:b/>
                <w:bCs/>
                <w:color w:val="000000"/>
                <w:kern w:val="0"/>
                <w:sz w:val="21"/>
                <w:szCs w:val="21"/>
                <w:lang w:val="en-US" w:eastAsia="zh-CN" w:bidi="ar"/>
              </w:rPr>
              <w:t>项目编号</w:t>
            </w:r>
          </w:p>
        </w:tc>
        <w:tc>
          <w:tcPr>
            <w:tcW w:w="1362" w:type="dxa"/>
            <w:noWrap w:val="0"/>
            <w:vAlign w:val="center"/>
          </w:tcPr>
          <w:p w14:paraId="1FCE8005">
            <w:pPr>
              <w:keepNext w:val="0"/>
              <w:keepLines w:val="0"/>
              <w:widowControl/>
              <w:suppressLineNumbers w:val="0"/>
              <w:jc w:val="center"/>
              <w:rPr>
                <w:rFonts w:hint="eastAsia" w:ascii="宋体" w:hAnsi="宋体" w:eastAsia="宋体" w:cs="宋体"/>
                <w:vertAlign w:val="baseline"/>
              </w:rPr>
            </w:pPr>
            <w:r>
              <w:rPr>
                <w:rFonts w:hint="eastAsia" w:ascii="宋体" w:hAnsi="宋体" w:eastAsia="宋体" w:cs="宋体"/>
                <w:b/>
                <w:bCs/>
                <w:color w:val="000000"/>
                <w:kern w:val="0"/>
                <w:sz w:val="21"/>
                <w:szCs w:val="21"/>
                <w:lang w:val="en-US" w:eastAsia="zh-CN" w:bidi="ar"/>
              </w:rPr>
              <w:t>实施期限</w:t>
            </w:r>
          </w:p>
        </w:tc>
        <w:tc>
          <w:tcPr>
            <w:tcW w:w="1568" w:type="dxa"/>
            <w:noWrap w:val="0"/>
            <w:vAlign w:val="center"/>
          </w:tcPr>
          <w:p w14:paraId="00FD2519">
            <w:pPr>
              <w:keepNext w:val="0"/>
              <w:keepLines w:val="0"/>
              <w:widowControl/>
              <w:suppressLineNumbers w:val="0"/>
              <w:jc w:val="center"/>
              <w:rPr>
                <w:rFonts w:hint="eastAsia" w:ascii="宋体" w:hAnsi="宋体" w:eastAsia="宋体" w:cs="宋体"/>
                <w:vertAlign w:val="baseline"/>
              </w:rPr>
            </w:pPr>
            <w:r>
              <w:rPr>
                <w:rFonts w:hint="eastAsia" w:ascii="宋体" w:hAnsi="宋体" w:eastAsia="宋体" w:cs="宋体"/>
                <w:b/>
                <w:bCs/>
                <w:color w:val="000000"/>
                <w:kern w:val="0"/>
                <w:sz w:val="21"/>
                <w:szCs w:val="21"/>
                <w:lang w:val="en-US" w:eastAsia="zh-CN" w:bidi="ar"/>
              </w:rPr>
              <w:t>项目负责人</w:t>
            </w:r>
          </w:p>
        </w:tc>
        <w:tc>
          <w:tcPr>
            <w:tcW w:w="2904" w:type="dxa"/>
            <w:gridSpan w:val="2"/>
            <w:noWrap w:val="0"/>
            <w:vAlign w:val="center"/>
          </w:tcPr>
          <w:p w14:paraId="3D7E89A6">
            <w:pPr>
              <w:keepNext w:val="0"/>
              <w:keepLines w:val="0"/>
              <w:widowControl/>
              <w:suppressLineNumbers w:val="0"/>
              <w:jc w:val="center"/>
              <w:rPr>
                <w:rFonts w:hint="eastAsia" w:ascii="宋体" w:hAnsi="宋体" w:eastAsia="宋体" w:cs="宋体"/>
              </w:rPr>
            </w:pPr>
            <w:r>
              <w:rPr>
                <w:rFonts w:hint="eastAsia" w:ascii="宋体" w:hAnsi="宋体" w:eastAsia="宋体" w:cs="宋体"/>
                <w:b/>
                <w:bCs/>
                <w:color w:val="000000"/>
                <w:kern w:val="0"/>
                <w:sz w:val="21"/>
                <w:szCs w:val="21"/>
                <w:lang w:val="en-US" w:eastAsia="zh-CN" w:bidi="ar"/>
              </w:rPr>
              <w:t>资助经费</w:t>
            </w:r>
          </w:p>
          <w:p w14:paraId="2FECEF1F">
            <w:pPr>
              <w:keepNext w:val="0"/>
              <w:keepLines w:val="0"/>
              <w:widowControl/>
              <w:suppressLineNumbers w:val="0"/>
              <w:jc w:val="center"/>
              <w:rPr>
                <w:rFonts w:hint="eastAsia" w:ascii="宋体" w:hAnsi="宋体" w:eastAsia="宋体" w:cs="宋体"/>
                <w:vertAlign w:val="baseline"/>
              </w:rPr>
            </w:pPr>
            <w:r>
              <w:rPr>
                <w:rFonts w:hint="eastAsia" w:ascii="宋体" w:hAnsi="宋体" w:eastAsia="宋体" w:cs="宋体"/>
                <w:b/>
                <w:bCs/>
                <w:color w:val="000000"/>
                <w:kern w:val="0"/>
                <w:sz w:val="21"/>
                <w:szCs w:val="21"/>
                <w:lang w:val="en-US" w:eastAsia="zh-CN" w:bidi="ar"/>
              </w:rPr>
              <w:t>（万元）</w:t>
            </w:r>
          </w:p>
        </w:tc>
      </w:tr>
      <w:tr w14:paraId="7CE11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930" w:type="dxa"/>
            <w:noWrap w:val="0"/>
            <w:vAlign w:val="center"/>
          </w:tcPr>
          <w:p w14:paraId="4149384B">
            <w:pPr>
              <w:jc w:val="center"/>
              <w:rPr>
                <w:rFonts w:hint="eastAsia" w:ascii="宋体" w:hAnsi="宋体" w:eastAsia="宋体" w:cs="宋体"/>
                <w:vertAlign w:val="baseline"/>
              </w:rPr>
            </w:pPr>
          </w:p>
        </w:tc>
        <w:tc>
          <w:tcPr>
            <w:tcW w:w="3092" w:type="dxa"/>
            <w:noWrap w:val="0"/>
            <w:vAlign w:val="center"/>
          </w:tcPr>
          <w:p w14:paraId="09CC5232">
            <w:pPr>
              <w:jc w:val="center"/>
              <w:rPr>
                <w:rFonts w:hint="eastAsia" w:ascii="宋体" w:hAnsi="宋体" w:eastAsia="宋体" w:cs="宋体"/>
                <w:vertAlign w:val="baseline"/>
              </w:rPr>
            </w:pPr>
          </w:p>
        </w:tc>
        <w:tc>
          <w:tcPr>
            <w:tcW w:w="1482" w:type="dxa"/>
            <w:noWrap w:val="0"/>
            <w:vAlign w:val="center"/>
          </w:tcPr>
          <w:p w14:paraId="41C266F0">
            <w:pPr>
              <w:jc w:val="center"/>
              <w:rPr>
                <w:rFonts w:hint="eastAsia" w:ascii="宋体" w:hAnsi="宋体" w:eastAsia="宋体" w:cs="宋体"/>
                <w:vertAlign w:val="baseline"/>
              </w:rPr>
            </w:pPr>
          </w:p>
        </w:tc>
        <w:tc>
          <w:tcPr>
            <w:tcW w:w="1690" w:type="dxa"/>
            <w:noWrap w:val="0"/>
            <w:vAlign w:val="center"/>
          </w:tcPr>
          <w:p w14:paraId="347452AA">
            <w:pPr>
              <w:jc w:val="center"/>
              <w:rPr>
                <w:rFonts w:hint="eastAsia" w:ascii="宋体" w:hAnsi="宋体" w:eastAsia="宋体" w:cs="宋体"/>
                <w:vertAlign w:val="baseline"/>
              </w:rPr>
            </w:pPr>
          </w:p>
        </w:tc>
        <w:tc>
          <w:tcPr>
            <w:tcW w:w="1362" w:type="dxa"/>
            <w:noWrap w:val="0"/>
            <w:vAlign w:val="center"/>
          </w:tcPr>
          <w:p w14:paraId="14105E85">
            <w:pPr>
              <w:jc w:val="center"/>
              <w:rPr>
                <w:rFonts w:hint="eastAsia" w:ascii="宋体" w:hAnsi="宋体" w:eastAsia="宋体" w:cs="宋体"/>
                <w:vertAlign w:val="baseline"/>
              </w:rPr>
            </w:pPr>
          </w:p>
        </w:tc>
        <w:tc>
          <w:tcPr>
            <w:tcW w:w="1568" w:type="dxa"/>
            <w:noWrap w:val="0"/>
            <w:vAlign w:val="center"/>
          </w:tcPr>
          <w:p w14:paraId="4583EA54">
            <w:pPr>
              <w:jc w:val="center"/>
              <w:rPr>
                <w:rFonts w:hint="eastAsia" w:ascii="宋体" w:hAnsi="宋体" w:eastAsia="宋体" w:cs="宋体"/>
                <w:vertAlign w:val="baseline"/>
              </w:rPr>
            </w:pPr>
          </w:p>
        </w:tc>
        <w:tc>
          <w:tcPr>
            <w:tcW w:w="2904" w:type="dxa"/>
            <w:gridSpan w:val="2"/>
            <w:noWrap w:val="0"/>
            <w:vAlign w:val="center"/>
          </w:tcPr>
          <w:p w14:paraId="42446F6B">
            <w:pPr>
              <w:jc w:val="center"/>
              <w:rPr>
                <w:rFonts w:hint="eastAsia" w:ascii="宋体" w:hAnsi="宋体" w:eastAsia="宋体" w:cs="宋体"/>
                <w:vertAlign w:val="baseline"/>
              </w:rPr>
            </w:pPr>
          </w:p>
        </w:tc>
      </w:tr>
      <w:tr w14:paraId="7C6B9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930" w:type="dxa"/>
            <w:noWrap w:val="0"/>
            <w:vAlign w:val="center"/>
          </w:tcPr>
          <w:p w14:paraId="41D4965A">
            <w:pPr>
              <w:jc w:val="center"/>
              <w:rPr>
                <w:rFonts w:hint="eastAsia" w:ascii="宋体" w:hAnsi="宋体" w:eastAsia="宋体" w:cs="宋体"/>
                <w:vertAlign w:val="baseline"/>
              </w:rPr>
            </w:pPr>
          </w:p>
        </w:tc>
        <w:tc>
          <w:tcPr>
            <w:tcW w:w="3092" w:type="dxa"/>
            <w:noWrap w:val="0"/>
            <w:vAlign w:val="center"/>
          </w:tcPr>
          <w:p w14:paraId="50718A0B">
            <w:pPr>
              <w:jc w:val="center"/>
              <w:rPr>
                <w:rFonts w:hint="eastAsia" w:ascii="宋体" w:hAnsi="宋体" w:eastAsia="宋体" w:cs="宋体"/>
                <w:vertAlign w:val="baseline"/>
              </w:rPr>
            </w:pPr>
          </w:p>
        </w:tc>
        <w:tc>
          <w:tcPr>
            <w:tcW w:w="1482" w:type="dxa"/>
            <w:noWrap w:val="0"/>
            <w:vAlign w:val="center"/>
          </w:tcPr>
          <w:p w14:paraId="147BEB0A">
            <w:pPr>
              <w:jc w:val="center"/>
              <w:rPr>
                <w:rFonts w:hint="eastAsia" w:ascii="宋体" w:hAnsi="宋体" w:eastAsia="宋体" w:cs="宋体"/>
                <w:vertAlign w:val="baseline"/>
              </w:rPr>
            </w:pPr>
          </w:p>
        </w:tc>
        <w:tc>
          <w:tcPr>
            <w:tcW w:w="1690" w:type="dxa"/>
            <w:noWrap w:val="0"/>
            <w:vAlign w:val="center"/>
          </w:tcPr>
          <w:p w14:paraId="4BFF3612">
            <w:pPr>
              <w:jc w:val="center"/>
              <w:rPr>
                <w:rFonts w:hint="eastAsia" w:ascii="宋体" w:hAnsi="宋体" w:eastAsia="宋体" w:cs="宋体"/>
                <w:vertAlign w:val="baseline"/>
              </w:rPr>
            </w:pPr>
          </w:p>
        </w:tc>
        <w:tc>
          <w:tcPr>
            <w:tcW w:w="1362" w:type="dxa"/>
            <w:noWrap w:val="0"/>
            <w:vAlign w:val="center"/>
          </w:tcPr>
          <w:p w14:paraId="24A4C920">
            <w:pPr>
              <w:jc w:val="center"/>
              <w:rPr>
                <w:rFonts w:hint="eastAsia" w:ascii="宋体" w:hAnsi="宋体" w:eastAsia="宋体" w:cs="宋体"/>
                <w:vertAlign w:val="baseline"/>
              </w:rPr>
            </w:pPr>
          </w:p>
        </w:tc>
        <w:tc>
          <w:tcPr>
            <w:tcW w:w="1568" w:type="dxa"/>
            <w:noWrap w:val="0"/>
            <w:vAlign w:val="center"/>
          </w:tcPr>
          <w:p w14:paraId="0F10867A">
            <w:pPr>
              <w:jc w:val="center"/>
              <w:rPr>
                <w:rFonts w:hint="eastAsia" w:ascii="宋体" w:hAnsi="宋体" w:eastAsia="宋体" w:cs="宋体"/>
                <w:vertAlign w:val="baseline"/>
              </w:rPr>
            </w:pPr>
          </w:p>
        </w:tc>
        <w:tc>
          <w:tcPr>
            <w:tcW w:w="2904" w:type="dxa"/>
            <w:gridSpan w:val="2"/>
            <w:noWrap w:val="0"/>
            <w:vAlign w:val="center"/>
          </w:tcPr>
          <w:p w14:paraId="37D41F6A">
            <w:pPr>
              <w:jc w:val="center"/>
              <w:rPr>
                <w:rFonts w:hint="eastAsia" w:ascii="宋体" w:hAnsi="宋体" w:eastAsia="宋体" w:cs="宋体"/>
                <w:vertAlign w:val="baseline"/>
              </w:rPr>
            </w:pPr>
          </w:p>
        </w:tc>
      </w:tr>
      <w:tr w14:paraId="72036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930" w:type="dxa"/>
            <w:noWrap w:val="0"/>
            <w:vAlign w:val="center"/>
          </w:tcPr>
          <w:p w14:paraId="3932B685">
            <w:pPr>
              <w:jc w:val="center"/>
              <w:rPr>
                <w:rFonts w:hint="eastAsia" w:ascii="宋体" w:hAnsi="宋体" w:eastAsia="宋体" w:cs="宋体"/>
                <w:vertAlign w:val="baseline"/>
              </w:rPr>
            </w:pPr>
          </w:p>
        </w:tc>
        <w:tc>
          <w:tcPr>
            <w:tcW w:w="3092" w:type="dxa"/>
            <w:noWrap w:val="0"/>
            <w:vAlign w:val="center"/>
          </w:tcPr>
          <w:p w14:paraId="2F45CBD8">
            <w:pPr>
              <w:jc w:val="center"/>
              <w:rPr>
                <w:rFonts w:hint="eastAsia" w:ascii="宋体" w:hAnsi="宋体" w:eastAsia="宋体" w:cs="宋体"/>
                <w:vertAlign w:val="baseline"/>
              </w:rPr>
            </w:pPr>
          </w:p>
        </w:tc>
        <w:tc>
          <w:tcPr>
            <w:tcW w:w="1482" w:type="dxa"/>
            <w:noWrap w:val="0"/>
            <w:vAlign w:val="center"/>
          </w:tcPr>
          <w:p w14:paraId="6D0DD6F2">
            <w:pPr>
              <w:jc w:val="center"/>
              <w:rPr>
                <w:rFonts w:hint="eastAsia" w:ascii="宋体" w:hAnsi="宋体" w:eastAsia="宋体" w:cs="宋体"/>
                <w:vertAlign w:val="baseline"/>
              </w:rPr>
            </w:pPr>
          </w:p>
        </w:tc>
        <w:tc>
          <w:tcPr>
            <w:tcW w:w="1690" w:type="dxa"/>
            <w:noWrap w:val="0"/>
            <w:vAlign w:val="center"/>
          </w:tcPr>
          <w:p w14:paraId="4A5808C1">
            <w:pPr>
              <w:jc w:val="center"/>
              <w:rPr>
                <w:rFonts w:hint="eastAsia" w:ascii="宋体" w:hAnsi="宋体" w:eastAsia="宋体" w:cs="宋体"/>
                <w:vertAlign w:val="baseline"/>
              </w:rPr>
            </w:pPr>
          </w:p>
        </w:tc>
        <w:tc>
          <w:tcPr>
            <w:tcW w:w="1362" w:type="dxa"/>
            <w:noWrap w:val="0"/>
            <w:vAlign w:val="center"/>
          </w:tcPr>
          <w:p w14:paraId="34681A6D">
            <w:pPr>
              <w:jc w:val="center"/>
              <w:rPr>
                <w:rFonts w:hint="eastAsia" w:ascii="宋体" w:hAnsi="宋体" w:eastAsia="宋体" w:cs="宋体"/>
                <w:vertAlign w:val="baseline"/>
              </w:rPr>
            </w:pPr>
          </w:p>
        </w:tc>
        <w:tc>
          <w:tcPr>
            <w:tcW w:w="1568" w:type="dxa"/>
            <w:noWrap w:val="0"/>
            <w:vAlign w:val="center"/>
          </w:tcPr>
          <w:p w14:paraId="640BEE8B">
            <w:pPr>
              <w:jc w:val="center"/>
              <w:rPr>
                <w:rFonts w:hint="eastAsia" w:ascii="宋体" w:hAnsi="宋体" w:eastAsia="宋体" w:cs="宋体"/>
                <w:vertAlign w:val="baseline"/>
              </w:rPr>
            </w:pPr>
          </w:p>
        </w:tc>
        <w:tc>
          <w:tcPr>
            <w:tcW w:w="2904" w:type="dxa"/>
            <w:gridSpan w:val="2"/>
            <w:noWrap w:val="0"/>
            <w:vAlign w:val="center"/>
          </w:tcPr>
          <w:p w14:paraId="40B3B94A">
            <w:pPr>
              <w:jc w:val="center"/>
              <w:rPr>
                <w:rFonts w:hint="eastAsia" w:ascii="宋体" w:hAnsi="宋体" w:eastAsia="宋体" w:cs="宋体"/>
                <w:vertAlign w:val="baseline"/>
              </w:rPr>
            </w:pPr>
          </w:p>
        </w:tc>
      </w:tr>
      <w:tr w14:paraId="15921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3028" w:type="dxa"/>
            <w:gridSpan w:val="8"/>
            <w:noWrap w:val="0"/>
            <w:vAlign w:val="center"/>
          </w:tcPr>
          <w:p w14:paraId="02B964DE">
            <w:pPr>
              <w:keepNext w:val="0"/>
              <w:keepLines w:val="0"/>
              <w:widowControl/>
              <w:suppressLineNumbers w:val="0"/>
              <w:jc w:val="center"/>
              <w:rPr>
                <w:rFonts w:hint="default" w:ascii="宋体" w:hAnsi="宋体" w:eastAsia="宋体" w:cs="宋体"/>
                <w:vertAlign w:val="baseline"/>
                <w:lang w:val="en-US"/>
              </w:rPr>
            </w:pPr>
            <w:r>
              <w:rPr>
                <w:rFonts w:hint="eastAsia" w:ascii="宋体" w:hAnsi="宋体" w:cs="宋体"/>
                <w:b/>
                <w:bCs/>
                <w:color w:val="000000"/>
                <w:kern w:val="0"/>
                <w:sz w:val="24"/>
                <w:szCs w:val="24"/>
                <w:lang w:val="en-US" w:eastAsia="zh-CN" w:bidi="ar"/>
              </w:rPr>
              <w:t>境外研发机构促进形成的、并由申报单位拥有或可使用的相关代表性知识产权</w:t>
            </w:r>
          </w:p>
        </w:tc>
      </w:tr>
      <w:tr w14:paraId="2EF12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930" w:type="dxa"/>
            <w:noWrap w:val="0"/>
            <w:vAlign w:val="center"/>
          </w:tcPr>
          <w:p w14:paraId="6D4C1234">
            <w:pPr>
              <w:keepNext w:val="0"/>
              <w:keepLines w:val="0"/>
              <w:widowControl/>
              <w:suppressLineNumbers w:val="0"/>
              <w:jc w:val="center"/>
              <w:rPr>
                <w:rFonts w:hint="eastAsia" w:ascii="宋体" w:hAnsi="宋体" w:eastAsia="宋体" w:cs="宋体"/>
                <w:vertAlign w:val="baseline"/>
              </w:rPr>
            </w:pPr>
            <w:r>
              <w:rPr>
                <w:rFonts w:hint="eastAsia" w:ascii="宋体" w:hAnsi="宋体" w:eastAsia="宋体" w:cs="宋体"/>
                <w:b/>
                <w:bCs/>
                <w:color w:val="000000"/>
                <w:kern w:val="0"/>
                <w:sz w:val="21"/>
                <w:szCs w:val="21"/>
                <w:lang w:val="en-US" w:eastAsia="zh-CN" w:bidi="ar"/>
              </w:rPr>
              <w:t>序号</w:t>
            </w:r>
          </w:p>
        </w:tc>
        <w:tc>
          <w:tcPr>
            <w:tcW w:w="3092" w:type="dxa"/>
            <w:noWrap w:val="0"/>
            <w:vAlign w:val="center"/>
          </w:tcPr>
          <w:p w14:paraId="47165FE9">
            <w:pPr>
              <w:keepNext w:val="0"/>
              <w:keepLines w:val="0"/>
              <w:widowControl/>
              <w:suppressLineNumbers w:val="0"/>
              <w:jc w:val="center"/>
              <w:rPr>
                <w:rFonts w:hint="eastAsia" w:ascii="宋体" w:hAnsi="宋体" w:eastAsia="宋体" w:cs="宋体"/>
                <w:vertAlign w:val="baseline"/>
              </w:rPr>
            </w:pPr>
            <w:r>
              <w:rPr>
                <w:rFonts w:hint="eastAsia" w:ascii="宋体" w:hAnsi="宋体" w:eastAsia="宋体" w:cs="宋体"/>
                <w:b/>
                <w:bCs/>
                <w:color w:val="000000"/>
                <w:kern w:val="0"/>
                <w:sz w:val="21"/>
                <w:szCs w:val="21"/>
                <w:lang w:val="en-US" w:eastAsia="zh-CN" w:bidi="ar"/>
              </w:rPr>
              <w:t>知识产权名称</w:t>
            </w:r>
          </w:p>
        </w:tc>
        <w:tc>
          <w:tcPr>
            <w:tcW w:w="1482" w:type="dxa"/>
            <w:noWrap w:val="0"/>
            <w:vAlign w:val="center"/>
          </w:tcPr>
          <w:p w14:paraId="55794454">
            <w:pPr>
              <w:keepNext w:val="0"/>
              <w:keepLines w:val="0"/>
              <w:widowControl/>
              <w:suppressLineNumbers w:val="0"/>
              <w:jc w:val="center"/>
              <w:rPr>
                <w:rFonts w:hint="eastAsia" w:ascii="宋体" w:hAnsi="宋体" w:eastAsia="宋体" w:cs="宋体"/>
              </w:rPr>
            </w:pPr>
            <w:r>
              <w:rPr>
                <w:rFonts w:hint="eastAsia" w:ascii="宋体" w:hAnsi="宋体" w:eastAsia="宋体" w:cs="宋体"/>
                <w:b/>
                <w:bCs/>
                <w:color w:val="000000"/>
                <w:kern w:val="0"/>
                <w:sz w:val="21"/>
                <w:szCs w:val="21"/>
                <w:lang w:val="en-US" w:eastAsia="zh-CN" w:bidi="ar"/>
              </w:rPr>
              <w:t>知识产权</w:t>
            </w:r>
          </w:p>
          <w:p w14:paraId="52A35026">
            <w:pPr>
              <w:keepNext w:val="0"/>
              <w:keepLines w:val="0"/>
              <w:widowControl/>
              <w:suppressLineNumbers w:val="0"/>
              <w:jc w:val="center"/>
              <w:rPr>
                <w:rFonts w:hint="eastAsia" w:ascii="宋体" w:hAnsi="宋体" w:eastAsia="宋体" w:cs="宋体"/>
                <w:vertAlign w:val="baseline"/>
              </w:rPr>
            </w:pPr>
            <w:r>
              <w:rPr>
                <w:rFonts w:hint="eastAsia" w:ascii="宋体" w:hAnsi="宋体" w:eastAsia="宋体" w:cs="宋体"/>
                <w:b/>
                <w:bCs/>
                <w:color w:val="000000"/>
                <w:kern w:val="0"/>
                <w:sz w:val="21"/>
                <w:szCs w:val="21"/>
                <w:lang w:val="en-US" w:eastAsia="zh-CN" w:bidi="ar"/>
              </w:rPr>
              <w:t>类型</w:t>
            </w:r>
          </w:p>
        </w:tc>
        <w:tc>
          <w:tcPr>
            <w:tcW w:w="1690" w:type="dxa"/>
            <w:noWrap w:val="0"/>
            <w:vAlign w:val="center"/>
          </w:tcPr>
          <w:p w14:paraId="1692E54C">
            <w:pPr>
              <w:keepNext w:val="0"/>
              <w:keepLines w:val="0"/>
              <w:widowControl/>
              <w:suppressLineNumbers w:val="0"/>
              <w:jc w:val="center"/>
              <w:rPr>
                <w:rFonts w:hint="eastAsia" w:ascii="宋体" w:hAnsi="宋体" w:eastAsia="宋体" w:cs="宋体"/>
              </w:rPr>
            </w:pPr>
            <w:r>
              <w:rPr>
                <w:rFonts w:hint="eastAsia" w:ascii="宋体" w:hAnsi="宋体" w:eastAsia="宋体" w:cs="宋体"/>
                <w:b/>
                <w:bCs/>
                <w:color w:val="000000"/>
                <w:kern w:val="0"/>
                <w:sz w:val="21"/>
                <w:szCs w:val="21"/>
                <w:lang w:val="en-US" w:eastAsia="zh-CN" w:bidi="ar"/>
              </w:rPr>
              <w:t>发明人/</w:t>
            </w:r>
          </w:p>
          <w:p w14:paraId="19A7AAFF">
            <w:pPr>
              <w:keepNext w:val="0"/>
              <w:keepLines w:val="0"/>
              <w:widowControl/>
              <w:suppressLineNumbers w:val="0"/>
              <w:jc w:val="center"/>
              <w:rPr>
                <w:rFonts w:hint="eastAsia" w:ascii="宋体" w:hAnsi="宋体" w:eastAsia="宋体" w:cs="宋体"/>
                <w:vertAlign w:val="baseline"/>
              </w:rPr>
            </w:pPr>
            <w:r>
              <w:rPr>
                <w:rFonts w:hint="eastAsia" w:ascii="宋体" w:hAnsi="宋体" w:eastAsia="宋体" w:cs="宋体"/>
                <w:b/>
                <w:bCs/>
                <w:color w:val="000000"/>
                <w:kern w:val="0"/>
                <w:sz w:val="21"/>
                <w:szCs w:val="21"/>
                <w:lang w:val="en-US" w:eastAsia="zh-CN" w:bidi="ar"/>
              </w:rPr>
              <w:t>设计人</w:t>
            </w:r>
          </w:p>
        </w:tc>
        <w:tc>
          <w:tcPr>
            <w:tcW w:w="1362" w:type="dxa"/>
            <w:noWrap w:val="0"/>
            <w:vAlign w:val="center"/>
          </w:tcPr>
          <w:p w14:paraId="09969161">
            <w:pPr>
              <w:keepNext w:val="0"/>
              <w:keepLines w:val="0"/>
              <w:widowControl/>
              <w:suppressLineNumbers w:val="0"/>
              <w:jc w:val="center"/>
              <w:rPr>
                <w:rFonts w:hint="eastAsia" w:ascii="宋体" w:hAnsi="宋体" w:eastAsia="宋体" w:cs="宋体"/>
              </w:rPr>
            </w:pPr>
            <w:r>
              <w:rPr>
                <w:rFonts w:hint="eastAsia" w:ascii="宋体" w:hAnsi="宋体" w:eastAsia="宋体" w:cs="宋体"/>
                <w:b/>
                <w:bCs/>
                <w:color w:val="000000"/>
                <w:kern w:val="0"/>
                <w:sz w:val="21"/>
                <w:szCs w:val="21"/>
                <w:lang w:val="en-US" w:eastAsia="zh-CN" w:bidi="ar"/>
              </w:rPr>
              <w:t>专利号</w:t>
            </w:r>
          </w:p>
          <w:p w14:paraId="52121E12">
            <w:pPr>
              <w:keepNext w:val="0"/>
              <w:keepLines w:val="0"/>
              <w:widowControl/>
              <w:suppressLineNumbers w:val="0"/>
              <w:jc w:val="center"/>
              <w:rPr>
                <w:rFonts w:hint="eastAsia" w:ascii="宋体" w:hAnsi="宋体" w:eastAsia="宋体" w:cs="宋体"/>
                <w:vertAlign w:val="baseline"/>
              </w:rPr>
            </w:pPr>
            <w:r>
              <w:rPr>
                <w:rFonts w:hint="eastAsia" w:ascii="宋体" w:hAnsi="宋体" w:eastAsia="宋体" w:cs="宋体"/>
                <w:b/>
                <w:bCs/>
                <w:color w:val="000000"/>
                <w:kern w:val="0"/>
                <w:sz w:val="21"/>
                <w:szCs w:val="21"/>
                <w:lang w:val="en-US" w:eastAsia="zh-CN" w:bidi="ar"/>
              </w:rPr>
              <w:t>（登记号）</w:t>
            </w:r>
          </w:p>
        </w:tc>
        <w:tc>
          <w:tcPr>
            <w:tcW w:w="1568" w:type="dxa"/>
            <w:noWrap w:val="0"/>
            <w:vAlign w:val="center"/>
          </w:tcPr>
          <w:p w14:paraId="457973D3">
            <w:pPr>
              <w:keepNext w:val="0"/>
              <w:keepLines w:val="0"/>
              <w:widowControl/>
              <w:suppressLineNumbers w:val="0"/>
              <w:jc w:val="center"/>
              <w:rPr>
                <w:rFonts w:hint="eastAsia" w:ascii="宋体" w:hAnsi="宋体" w:eastAsia="宋体" w:cs="宋体"/>
              </w:rPr>
            </w:pPr>
            <w:r>
              <w:rPr>
                <w:rFonts w:hint="eastAsia" w:ascii="宋体" w:hAnsi="宋体" w:eastAsia="宋体" w:cs="宋体"/>
                <w:b/>
                <w:bCs/>
                <w:color w:val="000000"/>
                <w:kern w:val="0"/>
                <w:sz w:val="21"/>
                <w:szCs w:val="21"/>
                <w:lang w:val="en-US" w:eastAsia="zh-CN" w:bidi="ar"/>
              </w:rPr>
              <w:t>专利权人</w:t>
            </w:r>
          </w:p>
          <w:p w14:paraId="2D633A2B">
            <w:pPr>
              <w:keepNext w:val="0"/>
              <w:keepLines w:val="0"/>
              <w:widowControl/>
              <w:suppressLineNumbers w:val="0"/>
              <w:jc w:val="center"/>
              <w:rPr>
                <w:rFonts w:hint="eastAsia" w:ascii="宋体" w:hAnsi="宋体" w:eastAsia="宋体" w:cs="宋体"/>
                <w:vertAlign w:val="baseline"/>
              </w:rPr>
            </w:pPr>
            <w:r>
              <w:rPr>
                <w:rFonts w:hint="eastAsia" w:ascii="宋体" w:hAnsi="宋体" w:eastAsia="宋体" w:cs="宋体"/>
                <w:b/>
                <w:bCs/>
                <w:color w:val="000000"/>
                <w:kern w:val="0"/>
                <w:sz w:val="21"/>
                <w:szCs w:val="21"/>
                <w:lang w:val="en-US" w:eastAsia="zh-CN" w:bidi="ar"/>
              </w:rPr>
              <w:t>（著作权人）</w:t>
            </w:r>
          </w:p>
        </w:tc>
        <w:tc>
          <w:tcPr>
            <w:tcW w:w="1466" w:type="dxa"/>
            <w:noWrap w:val="0"/>
            <w:vAlign w:val="center"/>
          </w:tcPr>
          <w:p w14:paraId="75F46B50">
            <w:pPr>
              <w:keepNext w:val="0"/>
              <w:keepLines w:val="0"/>
              <w:widowControl/>
              <w:suppressLineNumbers w:val="0"/>
              <w:jc w:val="center"/>
              <w:rPr>
                <w:rFonts w:hint="eastAsia" w:ascii="宋体" w:hAnsi="宋体" w:eastAsia="宋体" w:cs="宋体"/>
              </w:rPr>
            </w:pPr>
            <w:r>
              <w:rPr>
                <w:rFonts w:hint="eastAsia" w:ascii="宋体" w:hAnsi="宋体" w:eastAsia="宋体" w:cs="宋体"/>
                <w:b/>
                <w:bCs/>
                <w:color w:val="000000"/>
                <w:kern w:val="0"/>
                <w:sz w:val="21"/>
                <w:szCs w:val="21"/>
                <w:lang w:val="en-US" w:eastAsia="zh-CN" w:bidi="ar"/>
              </w:rPr>
              <w:t>专利申请日（首次</w:t>
            </w:r>
          </w:p>
          <w:p w14:paraId="346287A9">
            <w:pPr>
              <w:keepNext w:val="0"/>
              <w:keepLines w:val="0"/>
              <w:widowControl/>
              <w:suppressLineNumbers w:val="0"/>
              <w:jc w:val="center"/>
              <w:rPr>
                <w:rFonts w:hint="eastAsia" w:ascii="宋体" w:hAnsi="宋体" w:eastAsia="宋体" w:cs="宋体"/>
                <w:vertAlign w:val="baseline"/>
              </w:rPr>
            </w:pPr>
            <w:r>
              <w:rPr>
                <w:rFonts w:hint="eastAsia" w:ascii="宋体" w:hAnsi="宋体" w:eastAsia="宋体" w:cs="宋体"/>
                <w:b/>
                <w:bCs/>
                <w:color w:val="000000"/>
                <w:kern w:val="0"/>
                <w:sz w:val="21"/>
                <w:szCs w:val="21"/>
                <w:lang w:val="en-US" w:eastAsia="zh-CN" w:bidi="ar"/>
              </w:rPr>
              <w:t>发表日期）</w:t>
            </w:r>
          </w:p>
        </w:tc>
        <w:tc>
          <w:tcPr>
            <w:tcW w:w="1438" w:type="dxa"/>
            <w:noWrap w:val="0"/>
            <w:vAlign w:val="center"/>
          </w:tcPr>
          <w:p w14:paraId="74BD5FD6">
            <w:pPr>
              <w:keepNext w:val="0"/>
              <w:keepLines w:val="0"/>
              <w:widowControl/>
              <w:suppressLineNumbers w:val="0"/>
              <w:jc w:val="center"/>
              <w:rPr>
                <w:rFonts w:hint="eastAsia" w:ascii="宋体" w:hAnsi="宋体" w:eastAsia="宋体" w:cs="宋体"/>
              </w:rPr>
            </w:pPr>
            <w:r>
              <w:rPr>
                <w:rFonts w:hint="eastAsia" w:ascii="宋体" w:hAnsi="宋体" w:eastAsia="宋体" w:cs="宋体"/>
                <w:b/>
                <w:bCs/>
                <w:color w:val="000000"/>
                <w:kern w:val="0"/>
                <w:sz w:val="21"/>
                <w:szCs w:val="21"/>
                <w:lang w:val="en-US" w:eastAsia="zh-CN" w:bidi="ar"/>
              </w:rPr>
              <w:t>授权公告日</w:t>
            </w:r>
          </w:p>
          <w:p w14:paraId="7B905132">
            <w:pPr>
              <w:keepNext w:val="0"/>
              <w:keepLines w:val="0"/>
              <w:widowControl/>
              <w:suppressLineNumbers w:val="0"/>
              <w:jc w:val="center"/>
              <w:rPr>
                <w:rFonts w:hint="eastAsia" w:ascii="宋体" w:hAnsi="宋体" w:eastAsia="宋体" w:cs="宋体"/>
                <w:vertAlign w:val="baseline"/>
              </w:rPr>
            </w:pPr>
            <w:r>
              <w:rPr>
                <w:rFonts w:hint="eastAsia" w:ascii="宋体" w:hAnsi="宋体" w:eastAsia="宋体" w:cs="宋体"/>
                <w:b/>
                <w:bCs/>
                <w:color w:val="000000"/>
                <w:kern w:val="0"/>
                <w:sz w:val="21"/>
                <w:szCs w:val="21"/>
                <w:lang w:val="en-US" w:eastAsia="zh-CN" w:bidi="ar"/>
              </w:rPr>
              <w:t>（登记日期）</w:t>
            </w:r>
          </w:p>
        </w:tc>
      </w:tr>
      <w:tr w14:paraId="27BEA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930" w:type="dxa"/>
            <w:noWrap w:val="0"/>
            <w:vAlign w:val="center"/>
          </w:tcPr>
          <w:p w14:paraId="0A2DC0EF">
            <w:pPr>
              <w:jc w:val="center"/>
              <w:rPr>
                <w:vertAlign w:val="baseline"/>
              </w:rPr>
            </w:pPr>
          </w:p>
        </w:tc>
        <w:tc>
          <w:tcPr>
            <w:tcW w:w="3092" w:type="dxa"/>
            <w:noWrap w:val="0"/>
            <w:vAlign w:val="center"/>
          </w:tcPr>
          <w:p w14:paraId="36A51773">
            <w:pPr>
              <w:jc w:val="center"/>
              <w:rPr>
                <w:vertAlign w:val="baseline"/>
              </w:rPr>
            </w:pPr>
          </w:p>
        </w:tc>
        <w:tc>
          <w:tcPr>
            <w:tcW w:w="1482" w:type="dxa"/>
            <w:noWrap w:val="0"/>
            <w:vAlign w:val="center"/>
          </w:tcPr>
          <w:p w14:paraId="30030722">
            <w:pPr>
              <w:jc w:val="center"/>
              <w:rPr>
                <w:vertAlign w:val="baseline"/>
              </w:rPr>
            </w:pPr>
          </w:p>
        </w:tc>
        <w:tc>
          <w:tcPr>
            <w:tcW w:w="1690" w:type="dxa"/>
            <w:noWrap w:val="0"/>
            <w:vAlign w:val="center"/>
          </w:tcPr>
          <w:p w14:paraId="19CB0F48">
            <w:pPr>
              <w:jc w:val="center"/>
              <w:rPr>
                <w:vertAlign w:val="baseline"/>
              </w:rPr>
            </w:pPr>
          </w:p>
        </w:tc>
        <w:tc>
          <w:tcPr>
            <w:tcW w:w="1362" w:type="dxa"/>
            <w:noWrap w:val="0"/>
            <w:vAlign w:val="center"/>
          </w:tcPr>
          <w:p w14:paraId="06DD2620">
            <w:pPr>
              <w:jc w:val="center"/>
              <w:rPr>
                <w:vertAlign w:val="baseline"/>
              </w:rPr>
            </w:pPr>
          </w:p>
        </w:tc>
        <w:tc>
          <w:tcPr>
            <w:tcW w:w="1568" w:type="dxa"/>
            <w:noWrap w:val="0"/>
            <w:vAlign w:val="center"/>
          </w:tcPr>
          <w:p w14:paraId="7E27A68C">
            <w:pPr>
              <w:jc w:val="center"/>
              <w:rPr>
                <w:vertAlign w:val="baseline"/>
              </w:rPr>
            </w:pPr>
          </w:p>
        </w:tc>
        <w:tc>
          <w:tcPr>
            <w:tcW w:w="1466" w:type="dxa"/>
            <w:noWrap w:val="0"/>
            <w:vAlign w:val="center"/>
          </w:tcPr>
          <w:p w14:paraId="4293AEC9">
            <w:pPr>
              <w:jc w:val="center"/>
              <w:rPr>
                <w:vertAlign w:val="baseline"/>
              </w:rPr>
            </w:pPr>
          </w:p>
        </w:tc>
        <w:tc>
          <w:tcPr>
            <w:tcW w:w="1438" w:type="dxa"/>
            <w:noWrap w:val="0"/>
            <w:vAlign w:val="center"/>
          </w:tcPr>
          <w:p w14:paraId="0CE7BA61">
            <w:pPr>
              <w:jc w:val="center"/>
              <w:rPr>
                <w:vertAlign w:val="baseline"/>
              </w:rPr>
            </w:pPr>
          </w:p>
        </w:tc>
      </w:tr>
      <w:tr w14:paraId="27901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930" w:type="dxa"/>
            <w:noWrap w:val="0"/>
            <w:vAlign w:val="center"/>
          </w:tcPr>
          <w:p w14:paraId="6DA02B4B">
            <w:pPr>
              <w:jc w:val="center"/>
              <w:rPr>
                <w:vertAlign w:val="baseline"/>
              </w:rPr>
            </w:pPr>
          </w:p>
        </w:tc>
        <w:tc>
          <w:tcPr>
            <w:tcW w:w="3092" w:type="dxa"/>
            <w:noWrap w:val="0"/>
            <w:vAlign w:val="center"/>
          </w:tcPr>
          <w:p w14:paraId="042F31F1">
            <w:pPr>
              <w:jc w:val="center"/>
              <w:rPr>
                <w:vertAlign w:val="baseline"/>
              </w:rPr>
            </w:pPr>
          </w:p>
        </w:tc>
        <w:tc>
          <w:tcPr>
            <w:tcW w:w="1482" w:type="dxa"/>
            <w:noWrap w:val="0"/>
            <w:vAlign w:val="center"/>
          </w:tcPr>
          <w:p w14:paraId="688B6180">
            <w:pPr>
              <w:jc w:val="center"/>
              <w:rPr>
                <w:vertAlign w:val="baseline"/>
              </w:rPr>
            </w:pPr>
          </w:p>
        </w:tc>
        <w:tc>
          <w:tcPr>
            <w:tcW w:w="1690" w:type="dxa"/>
            <w:noWrap w:val="0"/>
            <w:vAlign w:val="center"/>
          </w:tcPr>
          <w:p w14:paraId="14839876">
            <w:pPr>
              <w:jc w:val="center"/>
              <w:rPr>
                <w:vertAlign w:val="baseline"/>
              </w:rPr>
            </w:pPr>
          </w:p>
        </w:tc>
        <w:tc>
          <w:tcPr>
            <w:tcW w:w="1362" w:type="dxa"/>
            <w:noWrap w:val="0"/>
            <w:vAlign w:val="center"/>
          </w:tcPr>
          <w:p w14:paraId="5F7C1EF8">
            <w:pPr>
              <w:jc w:val="center"/>
              <w:rPr>
                <w:vertAlign w:val="baseline"/>
              </w:rPr>
            </w:pPr>
          </w:p>
        </w:tc>
        <w:tc>
          <w:tcPr>
            <w:tcW w:w="1568" w:type="dxa"/>
            <w:noWrap w:val="0"/>
            <w:vAlign w:val="center"/>
          </w:tcPr>
          <w:p w14:paraId="7E122012">
            <w:pPr>
              <w:jc w:val="center"/>
              <w:rPr>
                <w:vertAlign w:val="baseline"/>
              </w:rPr>
            </w:pPr>
          </w:p>
        </w:tc>
        <w:tc>
          <w:tcPr>
            <w:tcW w:w="1466" w:type="dxa"/>
            <w:noWrap w:val="0"/>
            <w:vAlign w:val="center"/>
          </w:tcPr>
          <w:p w14:paraId="4F898727">
            <w:pPr>
              <w:jc w:val="center"/>
              <w:rPr>
                <w:vertAlign w:val="baseline"/>
              </w:rPr>
            </w:pPr>
          </w:p>
        </w:tc>
        <w:tc>
          <w:tcPr>
            <w:tcW w:w="1438" w:type="dxa"/>
            <w:noWrap w:val="0"/>
            <w:vAlign w:val="center"/>
          </w:tcPr>
          <w:p w14:paraId="4D71B3B1">
            <w:pPr>
              <w:jc w:val="center"/>
              <w:rPr>
                <w:vertAlign w:val="baseline"/>
              </w:rPr>
            </w:pPr>
          </w:p>
        </w:tc>
      </w:tr>
    </w:tbl>
    <w:p w14:paraId="1F0A8648">
      <w:pPr>
        <w:spacing w:line="360" w:lineRule="auto"/>
        <w:ind w:firstLine="420" w:firstLineChars="200"/>
        <w:jc w:val="both"/>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说明：1. 知识产权类型填写发明专利、实用新型专利、外雇哦涉及专利、软件著作权等。2. 同一知识产权申请与授权不要分两行填写。</w:t>
      </w:r>
    </w:p>
    <w:sectPr>
      <w:pgSz w:w="16838" w:h="11905" w:orient="landscape"/>
      <w:pgMar w:top="1531" w:right="2098" w:bottom="1531" w:left="1928" w:header="851" w:footer="1361"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6751D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84BBC09">
                          <w:pPr>
                            <w:pStyle w:val="4"/>
                          </w:pPr>
                          <w: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- 1 -</w:t>
                          </w:r>
                          <w:r>
                            <w:rPr>
                              <w:sz w:val="28"/>
                              <w:szCs w:val="28"/>
                            </w:rPr>
                            <w:fldChar w:fldCharType="end"/>
                          </w:r>
                          <w:r>
                            <w:rPr>
                              <w:sz w:val="36"/>
                              <w:szCs w:val="36"/>
                            </w:rPr>
                            <w:t xml:space="preserve"> </w:t>
                          </w:r>
                          <w:r>
                            <w:t>—</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84BBC09">
                    <w:pPr>
                      <w:pStyle w:val="4"/>
                    </w:pPr>
                    <w:r>
                      <w:t>—</w:t>
                    </w: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- 1 -</w:t>
                    </w:r>
                    <w:r>
                      <w:rPr>
                        <w:sz w:val="28"/>
                        <w:szCs w:val="28"/>
                      </w:rPr>
                      <w:fldChar w:fldCharType="end"/>
                    </w:r>
                    <w:r>
                      <w:rPr>
                        <w:sz w:val="36"/>
                        <w:szCs w:val="36"/>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2E6B22"/>
    <w:rsid w:val="01783842"/>
    <w:rsid w:val="027427F8"/>
    <w:rsid w:val="043E7384"/>
    <w:rsid w:val="05EC70FD"/>
    <w:rsid w:val="072C713E"/>
    <w:rsid w:val="082E0E81"/>
    <w:rsid w:val="086F7C92"/>
    <w:rsid w:val="0E16585D"/>
    <w:rsid w:val="0E352F6D"/>
    <w:rsid w:val="122C27E9"/>
    <w:rsid w:val="142504A2"/>
    <w:rsid w:val="175B7AC0"/>
    <w:rsid w:val="1A113A55"/>
    <w:rsid w:val="1B85196F"/>
    <w:rsid w:val="1D526541"/>
    <w:rsid w:val="22DC00DB"/>
    <w:rsid w:val="237C2440"/>
    <w:rsid w:val="28C607E7"/>
    <w:rsid w:val="29550606"/>
    <w:rsid w:val="29D24BAB"/>
    <w:rsid w:val="2D4E2C42"/>
    <w:rsid w:val="30393E95"/>
    <w:rsid w:val="32A71FBF"/>
    <w:rsid w:val="33121EAE"/>
    <w:rsid w:val="3379154B"/>
    <w:rsid w:val="345C1C70"/>
    <w:rsid w:val="3EF67DA0"/>
    <w:rsid w:val="3FB91521"/>
    <w:rsid w:val="3FCB447D"/>
    <w:rsid w:val="47041B28"/>
    <w:rsid w:val="48452A25"/>
    <w:rsid w:val="4C662D51"/>
    <w:rsid w:val="51017EA1"/>
    <w:rsid w:val="5900454E"/>
    <w:rsid w:val="5E5F477F"/>
    <w:rsid w:val="62932AB0"/>
    <w:rsid w:val="6310018E"/>
    <w:rsid w:val="6A2E6B22"/>
    <w:rsid w:val="73D70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line="360" w:lineRule="auto"/>
      <w:outlineLvl w:val="0"/>
    </w:pPr>
    <w:rPr>
      <w:rFonts w:eastAsia="黑体"/>
      <w:b/>
      <w:bCs/>
      <w:kern w:val="44"/>
      <w:sz w:val="32"/>
      <w:szCs w:val="44"/>
    </w:rPr>
  </w:style>
  <w:style w:type="paragraph" w:styleId="3">
    <w:name w:val="heading 2"/>
    <w:basedOn w:val="1"/>
    <w:next w:val="1"/>
    <w:qFormat/>
    <w:uiPriority w:val="0"/>
    <w:pPr>
      <w:keepNext/>
      <w:keepLines/>
      <w:snapToGrid w:val="0"/>
      <w:spacing w:line="360" w:lineRule="auto"/>
      <w:ind w:firstLine="200" w:firstLineChars="200"/>
      <w:outlineLvl w:val="1"/>
    </w:pPr>
    <w:rPr>
      <w:rFonts w:ascii="Arial" w:hAnsi="Arial"/>
      <w:b/>
      <w:bCs/>
      <w:sz w:val="28"/>
      <w:szCs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3184</Words>
  <Characters>3229</Characters>
  <Lines>0</Lines>
  <Paragraphs>0</Paragraphs>
  <TotalTime>4</TotalTime>
  <ScaleCrop>false</ScaleCrop>
  <LinksUpToDate>false</LinksUpToDate>
  <CharactersWithSpaces>3793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2025-03-24T08:29:00Z</dcterms:created>
  <dc:creator>徐晔</dc:creator>
  <cp:lastModifiedBy>张猛</cp:lastModifiedBy>
  <dcterms:modified xsi:type="dcterms:W3CDTF">2026-01-14T08:36:43Z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1A4960F24B3F407EB7175169C746A973_11</vt:lpwstr>
  </property>
  <property fmtid="{D5CDD505-2E9C-101B-9397-08002B2CF9AE}" pid="4" name="KSOTemplateDocerSaveRecord">
    <vt:lpwstr>eyJoZGlkIjoiYTdlYmUxN2FhNzlmMTI5NWM0NDM4OTZlZGZlZGU2MzEiLCJ1c2VySWQiOiI5MDA5ODM3OTQifQ==</vt:lpwstr>
  </property>
</Properties>
</file>